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3F226" w14:textId="77777777" w:rsidR="0030344C" w:rsidRDefault="0030344C" w:rsidP="0030344C">
      <w:pPr>
        <w:rPr>
          <w:rFonts w:ascii="Times New Roman" w:hAnsi="Times New Roman" w:cs="Times New Roman"/>
          <w:sz w:val="24"/>
          <w:szCs w:val="24"/>
        </w:rPr>
      </w:pPr>
      <w:r>
        <w:rPr>
          <w:rFonts w:ascii="Times New Roman" w:hAnsi="Times New Roman" w:cs="Times New Roman"/>
          <w:sz w:val="24"/>
          <w:szCs w:val="24"/>
        </w:rPr>
        <w:t>ED 219 Creative Arts in Teaching Summer On-line 2020</w:t>
      </w:r>
    </w:p>
    <w:p w14:paraId="7AAD8FDE" w14:textId="77777777" w:rsidR="0030344C" w:rsidRDefault="0030344C" w:rsidP="0030344C">
      <w:pPr>
        <w:rPr>
          <w:rFonts w:ascii="Times New Roman" w:hAnsi="Times New Roman" w:cs="Times New Roman"/>
          <w:sz w:val="24"/>
          <w:szCs w:val="24"/>
        </w:rPr>
      </w:pPr>
      <w:r>
        <w:rPr>
          <w:rFonts w:ascii="Times New Roman" w:hAnsi="Times New Roman" w:cs="Times New Roman"/>
          <w:sz w:val="24"/>
          <w:szCs w:val="24"/>
        </w:rPr>
        <w:t xml:space="preserve">Course Calendar and Assignments </w:t>
      </w:r>
    </w:p>
    <w:tbl>
      <w:tblPr>
        <w:tblStyle w:val="TableGrid"/>
        <w:tblW w:w="0" w:type="auto"/>
        <w:tblLook w:val="04A0" w:firstRow="1" w:lastRow="0" w:firstColumn="1" w:lastColumn="0" w:noHBand="0" w:noVBand="1"/>
      </w:tblPr>
      <w:tblGrid>
        <w:gridCol w:w="1035"/>
        <w:gridCol w:w="1283"/>
        <w:gridCol w:w="7032"/>
      </w:tblGrid>
      <w:tr w:rsidR="0030344C" w14:paraId="21501080" w14:textId="77777777" w:rsidTr="00391101">
        <w:tc>
          <w:tcPr>
            <w:tcW w:w="3116" w:type="dxa"/>
          </w:tcPr>
          <w:p w14:paraId="6F751F59"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 xml:space="preserve">Module and Dates </w:t>
            </w:r>
          </w:p>
        </w:tc>
        <w:tc>
          <w:tcPr>
            <w:tcW w:w="10468" w:type="dxa"/>
          </w:tcPr>
          <w:p w14:paraId="7B408227"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Course Readings and Media Presentations</w:t>
            </w:r>
          </w:p>
        </w:tc>
        <w:tc>
          <w:tcPr>
            <w:tcW w:w="6660" w:type="dxa"/>
          </w:tcPr>
          <w:p w14:paraId="74CE16DD"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 xml:space="preserve">Assignments and Due Dates </w:t>
            </w:r>
          </w:p>
        </w:tc>
      </w:tr>
      <w:tr w:rsidR="0030344C" w14:paraId="6937E8E1" w14:textId="77777777" w:rsidTr="00391101">
        <w:tc>
          <w:tcPr>
            <w:tcW w:w="3116" w:type="dxa"/>
          </w:tcPr>
          <w:p w14:paraId="1795CDDA"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Module I: Introduction to Creative Arts in Teaching</w:t>
            </w:r>
          </w:p>
          <w:p w14:paraId="6906E561"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(June 8</w:t>
            </w:r>
            <w:r w:rsidRPr="00E01849">
              <w:rPr>
                <w:rFonts w:ascii="Times New Roman" w:hAnsi="Times New Roman" w:cs="Times New Roman"/>
                <w:sz w:val="24"/>
                <w:szCs w:val="24"/>
                <w:vertAlign w:val="superscript"/>
              </w:rPr>
              <w:t>th</w:t>
            </w:r>
            <w:r>
              <w:rPr>
                <w:rFonts w:ascii="Times New Roman" w:hAnsi="Times New Roman" w:cs="Times New Roman"/>
                <w:sz w:val="24"/>
                <w:szCs w:val="24"/>
              </w:rPr>
              <w:t>-12</w:t>
            </w:r>
            <w:r w:rsidRPr="00E01849">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/5 Days) </w:t>
            </w:r>
          </w:p>
        </w:tc>
        <w:tc>
          <w:tcPr>
            <w:tcW w:w="10468" w:type="dxa"/>
          </w:tcPr>
          <w:p w14:paraId="489ABB7D" w14:textId="77777777" w:rsidR="0030344C" w:rsidRDefault="0030344C" w:rsidP="00391101">
            <w:pPr>
              <w:rPr>
                <w:rFonts w:ascii="Times New Roman" w:hAnsi="Times New Roman" w:cs="Times New Roman"/>
                <w:b/>
                <w:bCs/>
                <w:sz w:val="24"/>
                <w:szCs w:val="24"/>
              </w:rPr>
            </w:pPr>
            <w:r w:rsidRPr="00CA0D51">
              <w:rPr>
                <w:rFonts w:ascii="Times New Roman" w:hAnsi="Times New Roman" w:cs="Times New Roman"/>
                <w:b/>
                <w:bCs/>
                <w:sz w:val="24"/>
                <w:szCs w:val="24"/>
              </w:rPr>
              <w:t>First</w:t>
            </w:r>
            <w:r>
              <w:rPr>
                <w:rFonts w:ascii="Times New Roman" w:hAnsi="Times New Roman" w:cs="Times New Roman"/>
                <w:b/>
                <w:bCs/>
                <w:sz w:val="24"/>
                <w:szCs w:val="24"/>
              </w:rPr>
              <w:t>…</w:t>
            </w:r>
          </w:p>
          <w:p w14:paraId="731790E9" w14:textId="77777777" w:rsidR="0030344C" w:rsidRPr="00CA0D51" w:rsidRDefault="0030344C" w:rsidP="00391101">
            <w:pPr>
              <w:rPr>
                <w:rFonts w:ascii="Times New Roman" w:hAnsi="Times New Roman" w:cs="Times New Roman"/>
                <w:b/>
                <w:bCs/>
                <w:sz w:val="24"/>
                <w:szCs w:val="24"/>
              </w:rPr>
            </w:pPr>
          </w:p>
          <w:p w14:paraId="6A1F2710"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 xml:space="preserve">View the video </w:t>
            </w:r>
            <w:r w:rsidRPr="00311648">
              <w:rPr>
                <w:rFonts w:ascii="Times New Roman" w:hAnsi="Times New Roman" w:cs="Times New Roman"/>
                <w:i/>
                <w:iCs/>
                <w:sz w:val="24"/>
                <w:szCs w:val="24"/>
              </w:rPr>
              <w:t>Alike</w:t>
            </w:r>
            <w:r>
              <w:rPr>
                <w:rFonts w:ascii="Times New Roman" w:hAnsi="Times New Roman" w:cs="Times New Roman"/>
                <w:sz w:val="24"/>
                <w:szCs w:val="24"/>
              </w:rPr>
              <w:t xml:space="preserve"> (8 minutes)</w:t>
            </w:r>
          </w:p>
          <w:p w14:paraId="482A8AB8" w14:textId="77777777" w:rsidR="0030344C" w:rsidRDefault="0030344C" w:rsidP="00391101">
            <w:pPr>
              <w:rPr>
                <w:rFonts w:ascii="Times New Roman" w:hAnsi="Times New Roman" w:cs="Times New Roman"/>
                <w:sz w:val="24"/>
                <w:szCs w:val="24"/>
              </w:rPr>
            </w:pPr>
          </w:p>
          <w:p w14:paraId="2318A2FE" w14:textId="77777777" w:rsidR="0030344C" w:rsidRPr="00202EF2" w:rsidRDefault="0030344C" w:rsidP="00391101">
            <w:pPr>
              <w:rPr>
                <w:rFonts w:ascii="Times New Roman" w:hAnsi="Times New Roman" w:cs="Times New Roman"/>
                <w:sz w:val="24"/>
                <w:szCs w:val="24"/>
              </w:rPr>
            </w:pPr>
            <w:r>
              <w:rPr>
                <w:rFonts w:ascii="Times New Roman" w:hAnsi="Times New Roman" w:cs="Times New Roman"/>
                <w:sz w:val="24"/>
                <w:szCs w:val="24"/>
              </w:rPr>
              <w:t>View the TED Talk by Sir Ken Robinson -</w:t>
            </w:r>
            <w:r w:rsidRPr="00202EF2">
              <w:rPr>
                <w:rFonts w:ascii="Times New Roman" w:hAnsi="Times New Roman" w:cs="Times New Roman"/>
                <w:i/>
                <w:iCs/>
                <w:sz w:val="24"/>
                <w:szCs w:val="24"/>
              </w:rPr>
              <w:t>Do Schools Kill Creativity?</w:t>
            </w:r>
            <w:r>
              <w:rPr>
                <w:rFonts w:ascii="Times New Roman" w:hAnsi="Times New Roman" w:cs="Times New Roman"/>
                <w:sz w:val="24"/>
                <w:szCs w:val="24"/>
              </w:rPr>
              <w:t xml:space="preserve"> (19 minutes)</w:t>
            </w:r>
          </w:p>
          <w:p w14:paraId="03319E34" w14:textId="77777777" w:rsidR="0030344C" w:rsidRDefault="0030344C" w:rsidP="00391101">
            <w:pPr>
              <w:rPr>
                <w:rFonts w:ascii="Times New Roman" w:hAnsi="Times New Roman" w:cs="Times New Roman"/>
                <w:sz w:val="24"/>
                <w:szCs w:val="24"/>
              </w:rPr>
            </w:pPr>
          </w:p>
          <w:p w14:paraId="218EDFA6" w14:textId="77777777" w:rsidR="0030344C" w:rsidRPr="00914594" w:rsidRDefault="0030344C" w:rsidP="00391101">
            <w:pPr>
              <w:rPr>
                <w:rFonts w:ascii="Times New Roman" w:hAnsi="Times New Roman" w:cs="Times New Roman"/>
                <w:b/>
                <w:bCs/>
                <w:sz w:val="24"/>
                <w:szCs w:val="24"/>
              </w:rPr>
            </w:pPr>
            <w:r w:rsidRPr="00914594">
              <w:rPr>
                <w:rFonts w:ascii="Times New Roman" w:hAnsi="Times New Roman" w:cs="Times New Roman"/>
                <w:b/>
                <w:bCs/>
                <w:sz w:val="24"/>
                <w:szCs w:val="24"/>
              </w:rPr>
              <w:t>Then read…</w:t>
            </w:r>
          </w:p>
          <w:p w14:paraId="0126A3F9"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 xml:space="preserve">Chapter 1 </w:t>
            </w:r>
            <w:r w:rsidRPr="00E01849">
              <w:rPr>
                <w:rFonts w:ascii="Times New Roman" w:hAnsi="Times New Roman" w:cs="Times New Roman"/>
                <w:i/>
                <w:iCs/>
                <w:sz w:val="24"/>
                <w:szCs w:val="24"/>
              </w:rPr>
              <w:t>Arts Integration in Elementary Curriculum</w:t>
            </w:r>
            <w:r>
              <w:rPr>
                <w:rFonts w:ascii="Times New Roman" w:hAnsi="Times New Roman" w:cs="Times New Roman"/>
                <w:i/>
                <w:iCs/>
                <w:sz w:val="24"/>
                <w:szCs w:val="24"/>
              </w:rPr>
              <w:t xml:space="preserve"> </w:t>
            </w:r>
            <w:r>
              <w:rPr>
                <w:rFonts w:ascii="Times New Roman" w:hAnsi="Times New Roman" w:cs="Times New Roman"/>
                <w:sz w:val="24"/>
                <w:szCs w:val="24"/>
              </w:rPr>
              <w:t>(pp 6-12)</w:t>
            </w:r>
          </w:p>
          <w:p w14:paraId="426D4892" w14:textId="77777777" w:rsidR="0030344C" w:rsidRDefault="0030344C" w:rsidP="00391101">
            <w:pPr>
              <w:rPr>
                <w:rFonts w:ascii="Times New Roman" w:hAnsi="Times New Roman" w:cs="Times New Roman"/>
                <w:sz w:val="24"/>
                <w:szCs w:val="24"/>
              </w:rPr>
            </w:pPr>
          </w:p>
          <w:p w14:paraId="7585DCF5" w14:textId="77777777" w:rsidR="0030344C" w:rsidRDefault="0030344C" w:rsidP="00391101">
            <w:pPr>
              <w:rPr>
                <w:rFonts w:ascii="Times New Roman" w:hAnsi="Times New Roman" w:cs="Times New Roman"/>
                <w:sz w:val="24"/>
                <w:szCs w:val="24"/>
              </w:rPr>
            </w:pPr>
            <w:r w:rsidRPr="004264D0">
              <w:rPr>
                <w:rFonts w:ascii="Times New Roman" w:hAnsi="Times New Roman" w:cs="Times New Roman"/>
                <w:i/>
                <w:iCs/>
                <w:sz w:val="24"/>
                <w:szCs w:val="24"/>
              </w:rPr>
              <w:t>Alabama Course of Study The Arts</w:t>
            </w:r>
            <w:r>
              <w:rPr>
                <w:rFonts w:ascii="Times New Roman" w:hAnsi="Times New Roman" w:cs="Times New Roman"/>
                <w:sz w:val="24"/>
                <w:szCs w:val="24"/>
              </w:rPr>
              <w:t xml:space="preserve"> (pp 3-6)</w:t>
            </w:r>
          </w:p>
          <w:p w14:paraId="2B7A9918" w14:textId="77777777" w:rsidR="0030344C" w:rsidRDefault="0030344C" w:rsidP="00391101">
            <w:pPr>
              <w:rPr>
                <w:rFonts w:ascii="Times New Roman" w:hAnsi="Times New Roman" w:cs="Times New Roman"/>
                <w:sz w:val="24"/>
                <w:szCs w:val="24"/>
              </w:rPr>
            </w:pPr>
          </w:p>
          <w:p w14:paraId="194FEB63" w14:textId="77777777" w:rsidR="0030344C" w:rsidRPr="00202EF2" w:rsidRDefault="0030344C" w:rsidP="00391101">
            <w:pPr>
              <w:rPr>
                <w:rFonts w:ascii="Times New Roman" w:hAnsi="Times New Roman" w:cs="Times New Roman"/>
                <w:sz w:val="24"/>
                <w:szCs w:val="24"/>
              </w:rPr>
            </w:pPr>
            <w:r>
              <w:rPr>
                <w:rFonts w:ascii="Times New Roman" w:hAnsi="Times New Roman" w:cs="Times New Roman"/>
                <w:sz w:val="24"/>
                <w:szCs w:val="24"/>
              </w:rPr>
              <w:t>Article-Beyond the Core: Advancing Student Success Through the Arts (6 pp)</w:t>
            </w:r>
          </w:p>
          <w:p w14:paraId="2A05FB40" w14:textId="77777777" w:rsidR="0030344C" w:rsidRDefault="0030344C" w:rsidP="00391101">
            <w:pPr>
              <w:rPr>
                <w:rFonts w:ascii="Times New Roman" w:hAnsi="Times New Roman" w:cs="Times New Roman"/>
                <w:i/>
                <w:iCs/>
                <w:sz w:val="24"/>
                <w:szCs w:val="24"/>
              </w:rPr>
            </w:pPr>
          </w:p>
          <w:p w14:paraId="42848843" w14:textId="77777777" w:rsidR="0030344C" w:rsidRPr="00914594" w:rsidRDefault="0030344C" w:rsidP="00391101">
            <w:pPr>
              <w:rPr>
                <w:rFonts w:ascii="Times New Roman" w:hAnsi="Times New Roman" w:cs="Times New Roman"/>
                <w:b/>
                <w:bCs/>
                <w:sz w:val="24"/>
                <w:szCs w:val="24"/>
              </w:rPr>
            </w:pPr>
            <w:r w:rsidRPr="00914594">
              <w:rPr>
                <w:rFonts w:ascii="Times New Roman" w:hAnsi="Times New Roman" w:cs="Times New Roman"/>
                <w:b/>
                <w:bCs/>
                <w:sz w:val="24"/>
                <w:szCs w:val="24"/>
              </w:rPr>
              <w:t>Then watch…</w:t>
            </w:r>
          </w:p>
          <w:p w14:paraId="716C4D26" w14:textId="77777777" w:rsidR="0030344C" w:rsidRPr="00202EF2" w:rsidRDefault="0030344C" w:rsidP="00391101">
            <w:pPr>
              <w:rPr>
                <w:rFonts w:ascii="Times New Roman" w:hAnsi="Times New Roman" w:cs="Times New Roman"/>
                <w:sz w:val="24"/>
                <w:szCs w:val="24"/>
              </w:rPr>
            </w:pPr>
            <w:r>
              <w:rPr>
                <w:rFonts w:ascii="Times New Roman" w:hAnsi="Times New Roman" w:cs="Times New Roman"/>
                <w:sz w:val="24"/>
                <w:szCs w:val="24"/>
              </w:rPr>
              <w:t>View the YouTube Video-</w:t>
            </w:r>
            <w:r w:rsidRPr="00202EF2">
              <w:rPr>
                <w:rFonts w:ascii="Times New Roman" w:hAnsi="Times New Roman" w:cs="Times New Roman"/>
                <w:i/>
                <w:iCs/>
                <w:sz w:val="24"/>
                <w:szCs w:val="24"/>
              </w:rPr>
              <w:t>Arts Integration: Deepening Understanding of Core Content</w:t>
            </w:r>
            <w:r>
              <w:rPr>
                <w:rFonts w:ascii="Times New Roman" w:hAnsi="Times New Roman" w:cs="Times New Roman"/>
                <w:i/>
                <w:iCs/>
                <w:sz w:val="24"/>
                <w:szCs w:val="24"/>
              </w:rPr>
              <w:t xml:space="preserve"> </w:t>
            </w:r>
            <w:r>
              <w:rPr>
                <w:rFonts w:ascii="Times New Roman" w:hAnsi="Times New Roman" w:cs="Times New Roman"/>
                <w:sz w:val="24"/>
                <w:szCs w:val="24"/>
              </w:rPr>
              <w:t>(6 minutes)</w:t>
            </w:r>
          </w:p>
          <w:p w14:paraId="62D8B0B3" w14:textId="77777777" w:rsidR="0030344C" w:rsidRDefault="0030344C" w:rsidP="00391101">
            <w:pPr>
              <w:rPr>
                <w:rFonts w:ascii="Times New Roman" w:hAnsi="Times New Roman" w:cs="Times New Roman"/>
                <w:i/>
                <w:iCs/>
                <w:sz w:val="24"/>
                <w:szCs w:val="24"/>
              </w:rPr>
            </w:pPr>
          </w:p>
          <w:p w14:paraId="2DFFB3A5" w14:textId="77777777" w:rsidR="0030344C" w:rsidRDefault="0030344C" w:rsidP="00391101">
            <w:pPr>
              <w:rPr>
                <w:rFonts w:ascii="Times New Roman" w:hAnsi="Times New Roman" w:cs="Times New Roman"/>
                <w:i/>
                <w:iCs/>
                <w:sz w:val="24"/>
                <w:szCs w:val="24"/>
              </w:rPr>
            </w:pPr>
          </w:p>
          <w:p w14:paraId="459B9B01" w14:textId="77777777" w:rsidR="0030344C" w:rsidRPr="00E01849" w:rsidRDefault="0030344C" w:rsidP="00391101">
            <w:pPr>
              <w:rPr>
                <w:rFonts w:ascii="Times New Roman" w:hAnsi="Times New Roman" w:cs="Times New Roman"/>
                <w:sz w:val="24"/>
                <w:szCs w:val="24"/>
              </w:rPr>
            </w:pPr>
          </w:p>
        </w:tc>
        <w:tc>
          <w:tcPr>
            <w:tcW w:w="6660" w:type="dxa"/>
          </w:tcPr>
          <w:p w14:paraId="7D965BF0" w14:textId="77777777" w:rsidR="0030344C" w:rsidRDefault="0030344C" w:rsidP="0030344C">
            <w:pPr>
              <w:pStyle w:val="ListParagraph"/>
              <w:numPr>
                <w:ilvl w:val="0"/>
                <w:numId w:val="1"/>
              </w:numPr>
              <w:rPr>
                <w:rFonts w:ascii="Times New Roman" w:hAnsi="Times New Roman" w:cs="Times New Roman"/>
                <w:sz w:val="24"/>
                <w:szCs w:val="24"/>
              </w:rPr>
            </w:pPr>
            <w:r w:rsidRPr="00E01849">
              <w:rPr>
                <w:rFonts w:ascii="Times New Roman" w:hAnsi="Times New Roman" w:cs="Times New Roman"/>
                <w:sz w:val="24"/>
                <w:szCs w:val="24"/>
              </w:rPr>
              <w:t>Flip Grid Introduction-Please have posted by 8:00 AM Tuesday, June 9</w:t>
            </w:r>
            <w:r w:rsidRPr="00E01849">
              <w:rPr>
                <w:rFonts w:ascii="Times New Roman" w:hAnsi="Times New Roman" w:cs="Times New Roman"/>
                <w:sz w:val="24"/>
                <w:szCs w:val="24"/>
                <w:vertAlign w:val="superscript"/>
              </w:rPr>
              <w:t>th</w:t>
            </w:r>
            <w:r w:rsidRPr="00E01849">
              <w:rPr>
                <w:rFonts w:ascii="Times New Roman" w:hAnsi="Times New Roman" w:cs="Times New Roman"/>
                <w:sz w:val="24"/>
                <w:szCs w:val="24"/>
              </w:rPr>
              <w:t xml:space="preserve">. </w:t>
            </w:r>
          </w:p>
          <w:p w14:paraId="0C51F995" w14:textId="77777777" w:rsidR="0030344C" w:rsidRDefault="0030344C" w:rsidP="003034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Test Your Creativity! Post assignment to Moodle by 11:59 PM June 12</w:t>
            </w:r>
            <w:r w:rsidRPr="00E01849">
              <w:rPr>
                <w:rFonts w:ascii="Times New Roman" w:hAnsi="Times New Roman" w:cs="Times New Roman"/>
                <w:sz w:val="24"/>
                <w:szCs w:val="24"/>
                <w:vertAlign w:val="superscript"/>
              </w:rPr>
              <w:t>th</w:t>
            </w:r>
          </w:p>
          <w:p w14:paraId="3FE0721D" w14:textId="77777777" w:rsidR="0030344C" w:rsidRPr="00914594" w:rsidRDefault="0030344C" w:rsidP="003034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Important Thing About…Post assignment to </w:t>
            </w:r>
            <w:proofErr w:type="spellStart"/>
            <w:r>
              <w:rPr>
                <w:rFonts w:ascii="Times New Roman" w:hAnsi="Times New Roman" w:cs="Times New Roman"/>
                <w:sz w:val="24"/>
                <w:szCs w:val="24"/>
              </w:rPr>
              <w:t>Flipgrid</w:t>
            </w:r>
            <w:proofErr w:type="spellEnd"/>
            <w:r>
              <w:rPr>
                <w:rFonts w:ascii="Times New Roman" w:hAnsi="Times New Roman" w:cs="Times New Roman"/>
                <w:sz w:val="24"/>
                <w:szCs w:val="24"/>
              </w:rPr>
              <w:t xml:space="preserve"> by 11:59 PM June 12</w:t>
            </w:r>
            <w:r w:rsidRPr="00E01849">
              <w:rPr>
                <w:rFonts w:ascii="Times New Roman" w:hAnsi="Times New Roman" w:cs="Times New Roman"/>
                <w:sz w:val="24"/>
                <w:szCs w:val="24"/>
                <w:vertAlign w:val="superscript"/>
              </w:rPr>
              <w:t>th</w:t>
            </w:r>
          </w:p>
          <w:p w14:paraId="2086AA17" w14:textId="77777777" w:rsidR="0030344C" w:rsidRPr="00E01849" w:rsidRDefault="0030344C" w:rsidP="003034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One page summary of connections between readings and videos…post assignment to Moodle by 11:59 June 12th</w:t>
            </w:r>
          </w:p>
        </w:tc>
      </w:tr>
      <w:tr w:rsidR="0030344C" w14:paraId="55A55F1E" w14:textId="77777777" w:rsidTr="00391101">
        <w:tc>
          <w:tcPr>
            <w:tcW w:w="3116" w:type="dxa"/>
          </w:tcPr>
          <w:p w14:paraId="20EDE63E"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Module II: Maker Spaces, Media Arts and Technology</w:t>
            </w:r>
          </w:p>
          <w:p w14:paraId="61A69E94"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(June 13</w:t>
            </w:r>
            <w:r w:rsidRPr="00E01849">
              <w:rPr>
                <w:rFonts w:ascii="Times New Roman" w:hAnsi="Times New Roman" w:cs="Times New Roman"/>
                <w:sz w:val="24"/>
                <w:szCs w:val="24"/>
                <w:vertAlign w:val="superscript"/>
              </w:rPr>
              <w:t>th</w:t>
            </w:r>
            <w:r>
              <w:rPr>
                <w:rFonts w:ascii="Times New Roman" w:hAnsi="Times New Roman" w:cs="Times New Roman"/>
                <w:sz w:val="24"/>
                <w:szCs w:val="24"/>
              </w:rPr>
              <w:t>-20</w:t>
            </w:r>
            <w:r w:rsidRPr="00E01849">
              <w:rPr>
                <w:rFonts w:ascii="Times New Roman" w:hAnsi="Times New Roman" w:cs="Times New Roman"/>
                <w:sz w:val="24"/>
                <w:szCs w:val="24"/>
                <w:vertAlign w:val="superscript"/>
              </w:rPr>
              <w:t>th</w:t>
            </w:r>
            <w:r>
              <w:rPr>
                <w:rFonts w:ascii="Times New Roman" w:hAnsi="Times New Roman" w:cs="Times New Roman"/>
                <w:sz w:val="24"/>
                <w:szCs w:val="24"/>
                <w:vertAlign w:val="superscript"/>
              </w:rPr>
              <w:t xml:space="preserve"> </w:t>
            </w:r>
            <w:r>
              <w:rPr>
                <w:rFonts w:ascii="Times New Roman" w:hAnsi="Times New Roman" w:cs="Times New Roman"/>
                <w:sz w:val="24"/>
                <w:szCs w:val="24"/>
              </w:rPr>
              <w:t>/8 days)</w:t>
            </w:r>
          </w:p>
        </w:tc>
        <w:tc>
          <w:tcPr>
            <w:tcW w:w="10468" w:type="dxa"/>
          </w:tcPr>
          <w:p w14:paraId="501E8D99" w14:textId="77777777" w:rsidR="0030344C" w:rsidRPr="004B5726" w:rsidRDefault="0030344C" w:rsidP="00391101">
            <w:pPr>
              <w:rPr>
                <w:rFonts w:ascii="Times New Roman" w:hAnsi="Times New Roman" w:cs="Times New Roman"/>
                <w:b/>
                <w:bCs/>
                <w:sz w:val="24"/>
                <w:szCs w:val="24"/>
              </w:rPr>
            </w:pPr>
            <w:r w:rsidRPr="004B5726">
              <w:rPr>
                <w:rFonts w:ascii="Times New Roman" w:hAnsi="Times New Roman" w:cs="Times New Roman"/>
                <w:b/>
                <w:bCs/>
                <w:sz w:val="24"/>
                <w:szCs w:val="24"/>
              </w:rPr>
              <w:t>First…</w:t>
            </w:r>
          </w:p>
          <w:p w14:paraId="3F2B0DC2" w14:textId="77777777" w:rsidR="0030344C" w:rsidRDefault="0030344C" w:rsidP="00391101">
            <w:pPr>
              <w:rPr>
                <w:rFonts w:ascii="Times New Roman" w:hAnsi="Times New Roman" w:cs="Times New Roman"/>
                <w:sz w:val="24"/>
                <w:szCs w:val="24"/>
              </w:rPr>
            </w:pPr>
            <w:r w:rsidRPr="004B5726">
              <w:rPr>
                <w:rFonts w:ascii="Times New Roman" w:hAnsi="Times New Roman" w:cs="Times New Roman"/>
                <w:sz w:val="24"/>
                <w:szCs w:val="24"/>
              </w:rPr>
              <w:t xml:space="preserve">Watch the narrated </w:t>
            </w:r>
            <w:proofErr w:type="spellStart"/>
            <w:r w:rsidRPr="004B5726">
              <w:rPr>
                <w:rFonts w:ascii="Times New Roman" w:hAnsi="Times New Roman" w:cs="Times New Roman"/>
                <w:sz w:val="24"/>
                <w:szCs w:val="24"/>
              </w:rPr>
              <w:t>powerpoint</w:t>
            </w:r>
            <w:proofErr w:type="spellEnd"/>
            <w:r w:rsidRPr="004B5726">
              <w:rPr>
                <w:rFonts w:ascii="Times New Roman" w:hAnsi="Times New Roman" w:cs="Times New Roman"/>
                <w:sz w:val="24"/>
                <w:szCs w:val="24"/>
              </w:rPr>
              <w:t xml:space="preserve"> presentation titled, “Media Arts, Technology, and Maker’s Spaces” then watch the </w:t>
            </w:r>
            <w:proofErr w:type="spellStart"/>
            <w:r w:rsidRPr="004B5726">
              <w:rPr>
                <w:rFonts w:ascii="Times New Roman" w:hAnsi="Times New Roman" w:cs="Times New Roman"/>
                <w:sz w:val="24"/>
                <w:szCs w:val="24"/>
              </w:rPr>
              <w:t>powerpoint</w:t>
            </w:r>
            <w:proofErr w:type="spellEnd"/>
            <w:r w:rsidRPr="004B5726">
              <w:rPr>
                <w:rFonts w:ascii="Times New Roman" w:hAnsi="Times New Roman" w:cs="Times New Roman"/>
                <w:sz w:val="24"/>
                <w:szCs w:val="24"/>
              </w:rPr>
              <w:t xml:space="preserve"> presentation titled “Where I’m From Poem/Creative Expressions Project”</w:t>
            </w:r>
          </w:p>
          <w:p w14:paraId="71BBA9E2" w14:textId="77777777" w:rsidR="0030344C" w:rsidRDefault="0030344C" w:rsidP="00391101">
            <w:pPr>
              <w:rPr>
                <w:rFonts w:ascii="Times New Roman" w:hAnsi="Times New Roman" w:cs="Times New Roman"/>
                <w:b/>
                <w:bCs/>
                <w:sz w:val="24"/>
                <w:szCs w:val="24"/>
              </w:rPr>
            </w:pPr>
          </w:p>
          <w:p w14:paraId="47713E35" w14:textId="77777777" w:rsidR="0030344C" w:rsidRPr="004B5726" w:rsidRDefault="0030344C" w:rsidP="00391101">
            <w:pPr>
              <w:rPr>
                <w:rFonts w:ascii="Times New Roman" w:hAnsi="Times New Roman" w:cs="Times New Roman"/>
                <w:b/>
                <w:bCs/>
                <w:sz w:val="24"/>
                <w:szCs w:val="24"/>
              </w:rPr>
            </w:pPr>
            <w:r w:rsidRPr="004B5726">
              <w:rPr>
                <w:rFonts w:ascii="Times New Roman" w:hAnsi="Times New Roman" w:cs="Times New Roman"/>
                <w:b/>
                <w:bCs/>
                <w:sz w:val="24"/>
                <w:szCs w:val="24"/>
              </w:rPr>
              <w:t>Then…</w:t>
            </w:r>
          </w:p>
          <w:p w14:paraId="5E6C61E0" w14:textId="77777777" w:rsidR="0030344C" w:rsidRDefault="0030344C" w:rsidP="00391101">
            <w:pPr>
              <w:rPr>
                <w:rFonts w:ascii="Times New Roman" w:hAnsi="Times New Roman" w:cs="Times New Roman"/>
                <w:i/>
                <w:iCs/>
                <w:sz w:val="24"/>
                <w:szCs w:val="24"/>
              </w:rPr>
            </w:pPr>
            <w:r w:rsidRPr="004B5726">
              <w:rPr>
                <w:rFonts w:ascii="Times New Roman" w:hAnsi="Times New Roman" w:cs="Times New Roman"/>
                <w:sz w:val="24"/>
                <w:szCs w:val="24"/>
              </w:rPr>
              <w:t xml:space="preserve">Read the blog </w:t>
            </w:r>
            <w:r w:rsidRPr="004B5726">
              <w:rPr>
                <w:rFonts w:ascii="Times New Roman" w:hAnsi="Times New Roman" w:cs="Times New Roman"/>
                <w:i/>
                <w:iCs/>
                <w:sz w:val="24"/>
                <w:szCs w:val="24"/>
              </w:rPr>
              <w:t>Tips and Ideas for Creating a Classroom Maker’s Space</w:t>
            </w:r>
          </w:p>
          <w:p w14:paraId="7EF3BA6B" w14:textId="77777777" w:rsidR="0030344C" w:rsidRPr="004B5726" w:rsidRDefault="0030344C" w:rsidP="00391101">
            <w:pPr>
              <w:rPr>
                <w:rFonts w:ascii="Times New Roman" w:hAnsi="Times New Roman" w:cs="Times New Roman"/>
                <w:sz w:val="24"/>
                <w:szCs w:val="24"/>
              </w:rPr>
            </w:pPr>
          </w:p>
          <w:p w14:paraId="67439839" w14:textId="77777777" w:rsidR="0030344C" w:rsidRPr="004B5726" w:rsidRDefault="0030344C" w:rsidP="00391101">
            <w:pPr>
              <w:rPr>
                <w:rFonts w:ascii="Times New Roman" w:hAnsi="Times New Roman" w:cs="Times New Roman"/>
                <w:sz w:val="24"/>
                <w:szCs w:val="24"/>
              </w:rPr>
            </w:pPr>
            <w:r w:rsidRPr="004B5726">
              <w:rPr>
                <w:rFonts w:ascii="Times New Roman" w:hAnsi="Times New Roman" w:cs="Times New Roman"/>
                <w:sz w:val="24"/>
                <w:szCs w:val="24"/>
              </w:rPr>
              <w:t xml:space="preserve">Watch the Edutopia video, </w:t>
            </w:r>
            <w:r w:rsidRPr="004B5726">
              <w:rPr>
                <w:rFonts w:ascii="Times New Roman" w:hAnsi="Times New Roman" w:cs="Times New Roman"/>
                <w:i/>
                <w:iCs/>
                <w:sz w:val="24"/>
                <w:szCs w:val="24"/>
              </w:rPr>
              <w:t>Learning Problem Solving and Growth Mindset in a Makerspace</w:t>
            </w:r>
            <w:r w:rsidRPr="004B5726">
              <w:rPr>
                <w:rFonts w:ascii="Times New Roman" w:hAnsi="Times New Roman" w:cs="Times New Roman"/>
                <w:sz w:val="24"/>
                <w:szCs w:val="24"/>
              </w:rPr>
              <w:t xml:space="preserve"> </w:t>
            </w:r>
          </w:p>
          <w:p w14:paraId="2733BE91" w14:textId="77777777" w:rsidR="0030344C" w:rsidRDefault="0030344C" w:rsidP="00391101">
            <w:pPr>
              <w:rPr>
                <w:rFonts w:ascii="Times New Roman" w:hAnsi="Times New Roman" w:cs="Times New Roman"/>
                <w:sz w:val="24"/>
                <w:szCs w:val="24"/>
              </w:rPr>
            </w:pPr>
            <w:r w:rsidRPr="004B5726">
              <w:rPr>
                <w:rFonts w:ascii="Times New Roman" w:hAnsi="Times New Roman" w:cs="Times New Roman"/>
                <w:sz w:val="24"/>
                <w:szCs w:val="24"/>
              </w:rPr>
              <w:t xml:space="preserve">Read the article, </w:t>
            </w:r>
            <w:r w:rsidRPr="004B5726">
              <w:rPr>
                <w:rFonts w:ascii="Times New Roman" w:hAnsi="Times New Roman" w:cs="Times New Roman"/>
                <w:i/>
                <w:iCs/>
                <w:sz w:val="24"/>
                <w:szCs w:val="24"/>
              </w:rPr>
              <w:t>Making Maker Spaces Work for All Children</w:t>
            </w:r>
            <w:r w:rsidRPr="004B5726">
              <w:rPr>
                <w:rFonts w:ascii="Times New Roman" w:hAnsi="Times New Roman" w:cs="Times New Roman"/>
                <w:sz w:val="24"/>
                <w:szCs w:val="24"/>
              </w:rPr>
              <w:t xml:space="preserve"> </w:t>
            </w:r>
          </w:p>
          <w:p w14:paraId="07227DD2" w14:textId="77777777" w:rsidR="0030344C" w:rsidRPr="004B5726" w:rsidRDefault="0030344C" w:rsidP="00391101">
            <w:pPr>
              <w:rPr>
                <w:rFonts w:ascii="Times New Roman" w:hAnsi="Times New Roman" w:cs="Times New Roman"/>
                <w:sz w:val="24"/>
                <w:szCs w:val="24"/>
              </w:rPr>
            </w:pPr>
          </w:p>
          <w:p w14:paraId="51419D28" w14:textId="77777777" w:rsidR="0030344C" w:rsidRDefault="0030344C" w:rsidP="00391101">
            <w:pPr>
              <w:rPr>
                <w:rFonts w:ascii="Times New Roman" w:hAnsi="Times New Roman" w:cs="Times New Roman"/>
                <w:i/>
                <w:iCs/>
                <w:sz w:val="24"/>
                <w:szCs w:val="24"/>
              </w:rPr>
            </w:pPr>
            <w:r w:rsidRPr="004B5726">
              <w:rPr>
                <w:rFonts w:ascii="Times New Roman" w:hAnsi="Times New Roman" w:cs="Times New Roman"/>
                <w:sz w:val="24"/>
                <w:szCs w:val="24"/>
              </w:rPr>
              <w:t xml:space="preserve">Review the </w:t>
            </w:r>
            <w:r w:rsidRPr="004B5726">
              <w:rPr>
                <w:rFonts w:ascii="Times New Roman" w:hAnsi="Times New Roman" w:cs="Times New Roman"/>
                <w:i/>
                <w:iCs/>
                <w:sz w:val="24"/>
                <w:szCs w:val="24"/>
              </w:rPr>
              <w:t>Fundamental Digital Skills for 21</w:t>
            </w:r>
            <w:r w:rsidRPr="004B5726">
              <w:rPr>
                <w:rFonts w:ascii="Times New Roman" w:hAnsi="Times New Roman" w:cs="Times New Roman"/>
                <w:i/>
                <w:iCs/>
                <w:sz w:val="24"/>
                <w:szCs w:val="24"/>
                <w:vertAlign w:val="superscript"/>
              </w:rPr>
              <w:t>st</w:t>
            </w:r>
            <w:r w:rsidRPr="004B5726">
              <w:rPr>
                <w:rFonts w:ascii="Times New Roman" w:hAnsi="Times New Roman" w:cs="Times New Roman"/>
                <w:i/>
                <w:iCs/>
                <w:sz w:val="24"/>
                <w:szCs w:val="24"/>
              </w:rPr>
              <w:t xml:space="preserve"> Century infographic</w:t>
            </w:r>
          </w:p>
          <w:p w14:paraId="5D36E664" w14:textId="77777777" w:rsidR="0030344C" w:rsidRPr="004B5726" w:rsidRDefault="0030344C" w:rsidP="00391101">
            <w:pPr>
              <w:rPr>
                <w:rFonts w:ascii="Times New Roman" w:hAnsi="Times New Roman" w:cs="Times New Roman"/>
                <w:sz w:val="24"/>
                <w:szCs w:val="24"/>
              </w:rPr>
            </w:pPr>
          </w:p>
          <w:p w14:paraId="1E316285" w14:textId="77777777" w:rsidR="0030344C" w:rsidRPr="004B5726" w:rsidRDefault="0030344C" w:rsidP="00391101">
            <w:pPr>
              <w:rPr>
                <w:rFonts w:ascii="Times New Roman" w:hAnsi="Times New Roman" w:cs="Times New Roman"/>
                <w:sz w:val="24"/>
                <w:szCs w:val="24"/>
              </w:rPr>
            </w:pPr>
            <w:r w:rsidRPr="004B5726">
              <w:rPr>
                <w:rFonts w:ascii="Times New Roman" w:hAnsi="Times New Roman" w:cs="Times New Roman"/>
                <w:sz w:val="24"/>
                <w:szCs w:val="24"/>
              </w:rPr>
              <w:t xml:space="preserve">**Once you have engaged with these learning opportunities, you are ready to complete the related Maker’s Spaces/STEAM activities. These assignments are related to, but separate from, your Creative Expressions Project. Specific instructions, readings, examples, etc. for the Creative Expressions Project are found in the Creative Expressions tab. You should work through these resources in whatever order/manner best serves you. The Creative Expressions Project </w:t>
            </w:r>
            <w:proofErr w:type="gramStart"/>
            <w:r w:rsidRPr="004B5726">
              <w:rPr>
                <w:rFonts w:ascii="Times New Roman" w:hAnsi="Times New Roman" w:cs="Times New Roman"/>
                <w:sz w:val="24"/>
                <w:szCs w:val="24"/>
              </w:rPr>
              <w:t>isn’t</w:t>
            </w:r>
            <w:proofErr w:type="gramEnd"/>
            <w:r w:rsidRPr="004B5726">
              <w:rPr>
                <w:rFonts w:ascii="Times New Roman" w:hAnsi="Times New Roman" w:cs="Times New Roman"/>
                <w:sz w:val="24"/>
                <w:szCs w:val="24"/>
              </w:rPr>
              <w:t xml:space="preserve"> linear!</w:t>
            </w:r>
          </w:p>
          <w:p w14:paraId="679D5A23" w14:textId="77777777" w:rsidR="0030344C" w:rsidRDefault="0030344C" w:rsidP="00391101">
            <w:pPr>
              <w:rPr>
                <w:rFonts w:ascii="Times New Roman" w:hAnsi="Times New Roman" w:cs="Times New Roman"/>
                <w:sz w:val="24"/>
                <w:szCs w:val="24"/>
              </w:rPr>
            </w:pPr>
          </w:p>
        </w:tc>
        <w:tc>
          <w:tcPr>
            <w:tcW w:w="6660" w:type="dxa"/>
          </w:tcPr>
          <w:p w14:paraId="1A97D80B" w14:textId="77777777" w:rsidR="0030344C" w:rsidRDefault="0030344C" w:rsidP="0030344C">
            <w:pPr>
              <w:pStyle w:val="ListParagraph"/>
              <w:numPr>
                <w:ilvl w:val="0"/>
                <w:numId w:val="2"/>
              </w:numPr>
              <w:rPr>
                <w:rFonts w:ascii="Times New Roman" w:hAnsi="Times New Roman" w:cs="Times New Roman"/>
                <w:sz w:val="24"/>
                <w:szCs w:val="24"/>
              </w:rPr>
            </w:pPr>
            <w:r w:rsidRPr="00FB7800">
              <w:rPr>
                <w:rFonts w:ascii="Times New Roman" w:hAnsi="Times New Roman" w:cs="Times New Roman"/>
                <w:sz w:val="24"/>
                <w:szCs w:val="24"/>
              </w:rPr>
              <w:t>Maker’s Space Design Challenge</w:t>
            </w:r>
            <w:r>
              <w:rPr>
                <w:rFonts w:ascii="Times New Roman" w:hAnsi="Times New Roman" w:cs="Times New Roman"/>
                <w:sz w:val="24"/>
                <w:szCs w:val="24"/>
              </w:rPr>
              <w:t xml:space="preserve">-Please have posted to </w:t>
            </w:r>
            <w:proofErr w:type="spellStart"/>
            <w:r>
              <w:rPr>
                <w:rFonts w:ascii="Times New Roman" w:hAnsi="Times New Roman" w:cs="Times New Roman"/>
                <w:sz w:val="24"/>
                <w:szCs w:val="24"/>
              </w:rPr>
              <w:t>Flipgrid</w:t>
            </w:r>
            <w:proofErr w:type="spellEnd"/>
            <w:r>
              <w:rPr>
                <w:rFonts w:ascii="Times New Roman" w:hAnsi="Times New Roman" w:cs="Times New Roman"/>
                <w:sz w:val="24"/>
                <w:szCs w:val="24"/>
              </w:rPr>
              <w:t xml:space="preserve"> by 11:59 PM June 17.</w:t>
            </w:r>
          </w:p>
          <w:p w14:paraId="4E47E3FB" w14:textId="77777777" w:rsidR="0030344C" w:rsidRDefault="0030344C" w:rsidP="0030344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Respond to 3 Classmates’ </w:t>
            </w:r>
            <w:proofErr w:type="spellStart"/>
            <w:r>
              <w:rPr>
                <w:rFonts w:ascii="Times New Roman" w:hAnsi="Times New Roman" w:cs="Times New Roman"/>
                <w:sz w:val="24"/>
                <w:szCs w:val="24"/>
              </w:rPr>
              <w:t>Flipgrid</w:t>
            </w:r>
            <w:proofErr w:type="spellEnd"/>
            <w:r>
              <w:rPr>
                <w:rFonts w:ascii="Times New Roman" w:hAnsi="Times New Roman" w:cs="Times New Roman"/>
                <w:sz w:val="24"/>
                <w:szCs w:val="24"/>
              </w:rPr>
              <w:t xml:space="preserve"> posts re: Design Challenge by 11:59, June 20</w:t>
            </w:r>
            <w:r w:rsidRPr="004B5726">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14:paraId="3701E0B0" w14:textId="77777777" w:rsidR="0030344C" w:rsidRDefault="0030344C" w:rsidP="0030344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Where </w:t>
            </w:r>
            <w:proofErr w:type="gramStart"/>
            <w:r>
              <w:rPr>
                <w:rFonts w:ascii="Times New Roman" w:hAnsi="Times New Roman" w:cs="Times New Roman"/>
                <w:sz w:val="24"/>
                <w:szCs w:val="24"/>
              </w:rPr>
              <w:t>I’m</w:t>
            </w:r>
            <w:proofErr w:type="gramEnd"/>
            <w:r>
              <w:rPr>
                <w:rFonts w:ascii="Times New Roman" w:hAnsi="Times New Roman" w:cs="Times New Roman"/>
                <w:sz w:val="24"/>
                <w:szCs w:val="24"/>
              </w:rPr>
              <w:t xml:space="preserve"> From  (Creative Expressions Project)-Please have posted by 11:59 PM June 20</w:t>
            </w:r>
            <w:r w:rsidRPr="00FB7800">
              <w:rPr>
                <w:rFonts w:ascii="Times New Roman" w:hAnsi="Times New Roman" w:cs="Times New Roman"/>
                <w:sz w:val="24"/>
                <w:szCs w:val="24"/>
                <w:vertAlign w:val="superscript"/>
              </w:rPr>
              <w:t>th</w:t>
            </w:r>
            <w:r>
              <w:rPr>
                <w:rFonts w:ascii="Times New Roman" w:hAnsi="Times New Roman" w:cs="Times New Roman"/>
                <w:sz w:val="24"/>
                <w:szCs w:val="24"/>
              </w:rPr>
              <w:t xml:space="preserve"> to provided Google Drive link.</w:t>
            </w:r>
          </w:p>
          <w:p w14:paraId="5E1584DF" w14:textId="77777777" w:rsidR="0030344C" w:rsidRDefault="0030344C" w:rsidP="00391101">
            <w:pPr>
              <w:pStyle w:val="ListParagraph"/>
              <w:rPr>
                <w:rFonts w:ascii="Times New Roman" w:hAnsi="Times New Roman" w:cs="Times New Roman"/>
                <w:sz w:val="24"/>
                <w:szCs w:val="24"/>
              </w:rPr>
            </w:pPr>
            <w:r>
              <w:rPr>
                <w:rFonts w:ascii="Times New Roman" w:hAnsi="Times New Roman" w:cs="Times New Roman"/>
                <w:sz w:val="24"/>
                <w:szCs w:val="24"/>
              </w:rPr>
              <w:t>(</w:t>
            </w:r>
            <w:r w:rsidRPr="004B5726">
              <w:rPr>
                <w:rFonts w:ascii="Times New Roman" w:hAnsi="Times New Roman" w:cs="Times New Roman"/>
                <w:sz w:val="24"/>
                <w:szCs w:val="24"/>
              </w:rPr>
              <w:t>https://drive.google.com/drive/folders/1_P4qiKs9duGj8k3ZJ8n2LfAFtnjcCqwC?usp=sharing</w:t>
            </w:r>
            <w:r>
              <w:rPr>
                <w:rFonts w:ascii="Times New Roman" w:hAnsi="Times New Roman" w:cs="Times New Roman"/>
                <w:sz w:val="24"/>
                <w:szCs w:val="24"/>
              </w:rPr>
              <w:t>)</w:t>
            </w:r>
          </w:p>
          <w:p w14:paraId="7A973D0B" w14:textId="77777777" w:rsidR="0030344C" w:rsidRPr="004B5726" w:rsidRDefault="0030344C" w:rsidP="00391101">
            <w:pPr>
              <w:pStyle w:val="ListParagraph"/>
              <w:rPr>
                <w:rFonts w:ascii="Times New Roman" w:hAnsi="Times New Roman" w:cs="Times New Roman"/>
                <w:i/>
                <w:iCs/>
                <w:sz w:val="24"/>
                <w:szCs w:val="24"/>
              </w:rPr>
            </w:pPr>
            <w:r w:rsidRPr="004B5726">
              <w:rPr>
                <w:rFonts w:ascii="Times New Roman" w:hAnsi="Times New Roman" w:cs="Times New Roman"/>
                <w:i/>
                <w:iCs/>
                <w:sz w:val="24"/>
                <w:szCs w:val="24"/>
              </w:rPr>
              <w:t xml:space="preserve">These projects will be shared with the class. You should only share information in your poems that you are comfortable sharing. </w:t>
            </w:r>
          </w:p>
          <w:p w14:paraId="170DCDA1" w14:textId="77777777" w:rsidR="0030344C" w:rsidRPr="00FB7800" w:rsidRDefault="0030344C" w:rsidP="0030344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One page summary of reflections and connections between readings, media viewed, and your work creating during this module. </w:t>
            </w:r>
          </w:p>
          <w:p w14:paraId="07964C12" w14:textId="77777777" w:rsidR="0030344C" w:rsidRDefault="0030344C" w:rsidP="00391101">
            <w:pPr>
              <w:rPr>
                <w:rFonts w:ascii="Times New Roman" w:hAnsi="Times New Roman" w:cs="Times New Roman"/>
                <w:sz w:val="24"/>
                <w:szCs w:val="24"/>
              </w:rPr>
            </w:pPr>
          </w:p>
          <w:p w14:paraId="2BF0F2F5" w14:textId="77777777" w:rsidR="0030344C" w:rsidRDefault="0030344C" w:rsidP="00391101">
            <w:pPr>
              <w:rPr>
                <w:rFonts w:ascii="Times New Roman" w:hAnsi="Times New Roman" w:cs="Times New Roman"/>
                <w:sz w:val="24"/>
                <w:szCs w:val="24"/>
              </w:rPr>
            </w:pPr>
            <w:r>
              <w:rPr>
                <w:rFonts w:ascii="Times New Roman" w:hAnsi="Times New Roman" w:cs="Times New Roman"/>
                <w:sz w:val="24"/>
                <w:szCs w:val="24"/>
              </w:rPr>
              <w:t xml:space="preserve">      </w:t>
            </w:r>
          </w:p>
        </w:tc>
      </w:tr>
    </w:tbl>
    <w:p w14:paraId="64466EAC" w14:textId="77777777" w:rsidR="00B51BD5" w:rsidRDefault="0030344C"/>
    <w:sectPr w:rsidR="00B5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7C7357"/>
    <w:multiLevelType w:val="hybridMultilevel"/>
    <w:tmpl w:val="A7364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083F64"/>
    <w:multiLevelType w:val="hybridMultilevel"/>
    <w:tmpl w:val="28F0D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OyNDM3MTQytTQ0MjNV0lEKTi0uzszPAykwrAUAwicIciwAAAA="/>
  </w:docVars>
  <w:rsids>
    <w:rsidRoot w:val="0030344C"/>
    <w:rsid w:val="0030344C"/>
    <w:rsid w:val="008E594E"/>
    <w:rsid w:val="0091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84059"/>
  <w15:chartTrackingRefBased/>
  <w15:docId w15:val="{73879268-61CC-44D4-9DE7-001FABDE6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4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34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34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2279</Characters>
  <Application>Microsoft Office Word</Application>
  <DocSecurity>0</DocSecurity>
  <Lines>18</Lines>
  <Paragraphs>5</Paragraphs>
  <ScaleCrop>false</ScaleCrop>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2020-06-10T21:05:00Z</dcterms:created>
  <dcterms:modified xsi:type="dcterms:W3CDTF">2020-06-10T21:06:00Z</dcterms:modified>
</cp:coreProperties>
</file>