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98C" w:rsidRPr="004C19B2" w:rsidRDefault="004C19B2" w:rsidP="004C19B2">
      <w:pPr>
        <w:spacing w:after="0" w:line="240" w:lineRule="auto"/>
        <w:jc w:val="center"/>
        <w:rPr>
          <w:rFonts w:ascii="Georgia" w:hAnsi="Georgia"/>
          <w:sz w:val="24"/>
          <w:szCs w:val="24"/>
        </w:rPr>
      </w:pPr>
      <w:bookmarkStart w:id="0" w:name="_GoBack"/>
      <w:bookmarkEnd w:id="0"/>
      <w:r w:rsidRPr="004C19B2">
        <w:rPr>
          <w:rFonts w:ascii="Georgia" w:hAnsi="Georgia"/>
          <w:sz w:val="24"/>
          <w:szCs w:val="24"/>
        </w:rPr>
        <w:t xml:space="preserve">John Garraty and Peter Gay, eds., </w:t>
      </w:r>
      <w:r w:rsidRPr="004C19B2">
        <w:rPr>
          <w:rFonts w:ascii="Georgia" w:hAnsi="Georgia"/>
          <w:i/>
          <w:sz w:val="24"/>
          <w:szCs w:val="24"/>
        </w:rPr>
        <w:t>The Columbia History of the World</w:t>
      </w:r>
      <w:r w:rsidRPr="004C19B2">
        <w:rPr>
          <w:rFonts w:ascii="Georgia" w:hAnsi="Georgia"/>
          <w:sz w:val="24"/>
          <w:szCs w:val="24"/>
        </w:rPr>
        <w:t xml:space="preserve"> (1972)</w:t>
      </w:r>
    </w:p>
    <w:p w:rsidR="004C19B2" w:rsidRDefault="004C19B2" w:rsidP="004C19B2">
      <w:pPr>
        <w:spacing w:after="0" w:line="240" w:lineRule="auto"/>
        <w:rPr>
          <w:rFonts w:ascii="Georgia" w:hAnsi="Georgia"/>
          <w:sz w:val="24"/>
          <w:szCs w:val="24"/>
        </w:rPr>
      </w:pPr>
    </w:p>
    <w:p w:rsidR="006A1F31" w:rsidRPr="006A1F31" w:rsidRDefault="006A1F31" w:rsidP="006A1F31">
      <w:pPr>
        <w:spacing w:after="0" w:line="240" w:lineRule="auto"/>
        <w:jc w:val="center"/>
        <w:rPr>
          <w:rFonts w:ascii="Georgia" w:hAnsi="Georgia"/>
          <w:b/>
          <w:sz w:val="24"/>
          <w:szCs w:val="24"/>
        </w:rPr>
      </w:pPr>
      <w:r w:rsidRPr="006A1F31">
        <w:rPr>
          <w:rFonts w:ascii="Georgia" w:hAnsi="Georgia"/>
          <w:b/>
          <w:sz w:val="24"/>
          <w:szCs w:val="24"/>
        </w:rPr>
        <w:t>Contents</w:t>
      </w:r>
    </w:p>
    <w:p w:rsidR="006A1F31" w:rsidRDefault="006A1F31" w:rsidP="006A1F31">
      <w:pPr>
        <w:spacing w:after="0" w:line="240" w:lineRule="auto"/>
        <w:rPr>
          <w:rFonts w:ascii="Georgia" w:hAnsi="Georgia"/>
          <w:sz w:val="24"/>
          <w:szCs w:val="24"/>
        </w:rPr>
      </w:pPr>
    </w:p>
    <w:p w:rsidR="006A1F31" w:rsidRDefault="006A1F31" w:rsidP="006A1F31">
      <w:pPr>
        <w:spacing w:after="0" w:line="240" w:lineRule="auto"/>
        <w:rPr>
          <w:rFonts w:ascii="Georgia" w:hAnsi="Georgia"/>
          <w:sz w:val="24"/>
          <w:szCs w:val="24"/>
        </w:rPr>
      </w:pPr>
      <w:r>
        <w:rPr>
          <w:rFonts w:ascii="Georgia" w:hAnsi="Georgia"/>
          <w:sz w:val="24"/>
          <w:szCs w:val="24"/>
        </w:rPr>
        <w:t>[</w:t>
      </w:r>
      <w:r w:rsidRPr="005F45C1">
        <w:rPr>
          <w:rFonts w:ascii="Georgia" w:hAnsi="Georgia"/>
          <w:b/>
          <w:sz w:val="24"/>
          <w:szCs w:val="24"/>
        </w:rPr>
        <w:t>v]</w:t>
      </w:r>
      <w:r>
        <w:rPr>
          <w:rFonts w:ascii="Georgia" w:hAnsi="Georgia"/>
          <w:sz w:val="24"/>
          <w:szCs w:val="24"/>
        </w:rPr>
        <w:t xml:space="preserve"> PART I: THE ANCIENT WORLD</w:t>
      </w:r>
    </w:p>
    <w:p w:rsidR="006A1F31" w:rsidRDefault="006A1F31" w:rsidP="006A1F31">
      <w:pPr>
        <w:spacing w:after="0" w:line="240" w:lineRule="auto"/>
        <w:rPr>
          <w:rFonts w:ascii="Georgia" w:hAnsi="Georgia"/>
          <w:i/>
          <w:sz w:val="24"/>
          <w:szCs w:val="24"/>
        </w:rPr>
      </w:pPr>
    </w:p>
    <w:p w:rsidR="006A1F31" w:rsidRPr="00FA6461" w:rsidRDefault="006A1F31" w:rsidP="006A1F31">
      <w:pPr>
        <w:spacing w:after="0" w:line="240" w:lineRule="auto"/>
        <w:rPr>
          <w:rFonts w:ascii="Georgia" w:hAnsi="Georgia"/>
          <w:i/>
          <w:sz w:val="24"/>
          <w:szCs w:val="24"/>
        </w:rPr>
      </w:pPr>
      <w:r>
        <w:rPr>
          <w:rFonts w:ascii="Georgia" w:hAnsi="Georgia"/>
          <w:i/>
          <w:sz w:val="24"/>
          <w:szCs w:val="24"/>
        </w:rPr>
        <w:tab/>
      </w:r>
      <w:r w:rsidRPr="00FA6461">
        <w:rPr>
          <w:rFonts w:ascii="Georgia" w:hAnsi="Georgia"/>
          <w:i/>
          <w:sz w:val="24"/>
          <w:szCs w:val="24"/>
        </w:rPr>
        <w:t>Before History</w:t>
      </w:r>
    </w:p>
    <w:p w:rsidR="006A1F31" w:rsidRDefault="006A1F31" w:rsidP="006A1F31">
      <w:pPr>
        <w:spacing w:after="0" w:line="240" w:lineRule="auto"/>
        <w:rPr>
          <w:rFonts w:ascii="Georgia" w:hAnsi="Georgia"/>
          <w:sz w:val="24"/>
          <w:szCs w:val="24"/>
        </w:rPr>
      </w:pPr>
      <w:r>
        <w:rPr>
          <w:rFonts w:ascii="Georgia" w:hAnsi="Georgia"/>
          <w:sz w:val="24"/>
          <w:szCs w:val="24"/>
        </w:rPr>
        <w:tab/>
        <w:t>1. The Earth and the Universe</w:t>
      </w:r>
      <w:r>
        <w:rPr>
          <w:rFonts w:ascii="Georgia" w:hAnsi="Georgia"/>
          <w:sz w:val="24"/>
          <w:szCs w:val="24"/>
        </w:rPr>
        <w:tab/>
      </w:r>
      <w:r>
        <w:rPr>
          <w:rFonts w:ascii="Georgia" w:hAnsi="Georgia"/>
          <w:sz w:val="24"/>
          <w:szCs w:val="24"/>
        </w:rPr>
        <w:tab/>
      </w:r>
      <w:r>
        <w:rPr>
          <w:rFonts w:ascii="Georgia" w:hAnsi="Georgia"/>
          <w:sz w:val="24"/>
          <w:szCs w:val="24"/>
        </w:rPr>
        <w:tab/>
        <w:t>5</w:t>
      </w:r>
    </w:p>
    <w:p w:rsidR="006A1F31" w:rsidRDefault="006A1F31" w:rsidP="006A1F31">
      <w:pPr>
        <w:spacing w:after="0" w:line="240" w:lineRule="auto"/>
        <w:rPr>
          <w:rFonts w:ascii="Georgia" w:hAnsi="Georgia"/>
          <w:sz w:val="24"/>
          <w:szCs w:val="24"/>
        </w:rPr>
      </w:pPr>
      <w:r>
        <w:rPr>
          <w:rFonts w:ascii="Georgia" w:hAnsi="Georgia"/>
          <w:sz w:val="24"/>
          <w:szCs w:val="24"/>
        </w:rPr>
        <w:tab/>
        <w:t>2. The Geological Evolution of the Earth</w:t>
      </w:r>
      <w:r>
        <w:rPr>
          <w:rFonts w:ascii="Georgia" w:hAnsi="Georgia"/>
          <w:sz w:val="24"/>
          <w:szCs w:val="24"/>
        </w:rPr>
        <w:tab/>
      </w:r>
      <w:r>
        <w:rPr>
          <w:rFonts w:ascii="Georgia" w:hAnsi="Georgia"/>
          <w:sz w:val="24"/>
          <w:szCs w:val="24"/>
        </w:rPr>
        <w:tab/>
        <w:t>8</w:t>
      </w:r>
    </w:p>
    <w:p w:rsidR="006A1F31" w:rsidRDefault="006A1F31" w:rsidP="006A1F31">
      <w:pPr>
        <w:spacing w:after="0" w:line="240" w:lineRule="auto"/>
        <w:rPr>
          <w:rFonts w:ascii="Georgia" w:hAnsi="Georgia"/>
          <w:sz w:val="24"/>
          <w:szCs w:val="24"/>
        </w:rPr>
      </w:pPr>
      <w:r>
        <w:rPr>
          <w:rFonts w:ascii="Georgia" w:hAnsi="Georgia"/>
          <w:sz w:val="24"/>
          <w:szCs w:val="24"/>
        </w:rPr>
        <w:tab/>
        <w:t>3. The Evolution of Life</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24</w:t>
      </w:r>
    </w:p>
    <w:p w:rsidR="006A1F31" w:rsidRDefault="006A1F31" w:rsidP="006A1F31">
      <w:pPr>
        <w:spacing w:after="0" w:line="240" w:lineRule="auto"/>
        <w:rPr>
          <w:rFonts w:ascii="Georgia" w:hAnsi="Georgia"/>
          <w:sz w:val="24"/>
          <w:szCs w:val="24"/>
        </w:rPr>
      </w:pPr>
      <w:r>
        <w:rPr>
          <w:rFonts w:ascii="Georgia" w:hAnsi="Georgia"/>
          <w:sz w:val="24"/>
          <w:szCs w:val="24"/>
        </w:rPr>
        <w:tab/>
        <w:t>4. Human Evolution</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35</w:t>
      </w:r>
      <w:r w:rsidR="00C47186">
        <w:rPr>
          <w:rFonts w:ascii="Georgia" w:hAnsi="Georgia"/>
          <w:sz w:val="24"/>
          <w:szCs w:val="24"/>
        </w:rPr>
        <w:t xml:space="preserve"> [45 pages on “pre-history”]</w:t>
      </w:r>
    </w:p>
    <w:p w:rsidR="006A1F31" w:rsidRDefault="006A1F31" w:rsidP="006A1F31">
      <w:pPr>
        <w:spacing w:after="0" w:line="240" w:lineRule="auto"/>
        <w:rPr>
          <w:rFonts w:ascii="Georgia" w:hAnsi="Georgia"/>
          <w:i/>
          <w:sz w:val="24"/>
          <w:szCs w:val="24"/>
        </w:rPr>
      </w:pPr>
    </w:p>
    <w:p w:rsidR="006A1F31" w:rsidRPr="00FA6461" w:rsidRDefault="006A1F31" w:rsidP="006A1F31">
      <w:pPr>
        <w:spacing w:after="0" w:line="240" w:lineRule="auto"/>
        <w:rPr>
          <w:rFonts w:ascii="Georgia" w:hAnsi="Georgia"/>
          <w:i/>
          <w:sz w:val="24"/>
          <w:szCs w:val="24"/>
        </w:rPr>
      </w:pPr>
      <w:r>
        <w:rPr>
          <w:rFonts w:ascii="Georgia" w:hAnsi="Georgia"/>
          <w:i/>
          <w:sz w:val="24"/>
          <w:szCs w:val="24"/>
        </w:rPr>
        <w:tab/>
      </w:r>
      <w:r w:rsidRPr="00FA6461">
        <w:rPr>
          <w:rFonts w:ascii="Georgia" w:hAnsi="Georgia"/>
          <w:i/>
          <w:sz w:val="24"/>
          <w:szCs w:val="24"/>
        </w:rPr>
        <w:t>The Ancient Near East</w:t>
      </w:r>
    </w:p>
    <w:p w:rsidR="006A1F31" w:rsidRDefault="006A1F31" w:rsidP="006A1F31">
      <w:pPr>
        <w:spacing w:after="0" w:line="240" w:lineRule="auto"/>
        <w:rPr>
          <w:rFonts w:ascii="Georgia" w:hAnsi="Georgia"/>
          <w:sz w:val="24"/>
          <w:szCs w:val="24"/>
        </w:rPr>
      </w:pPr>
      <w:r>
        <w:rPr>
          <w:rFonts w:ascii="Georgia" w:hAnsi="Georgia"/>
          <w:sz w:val="24"/>
          <w:szCs w:val="24"/>
        </w:rPr>
        <w:tab/>
        <w:t>5. Mesopotamia</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49</w:t>
      </w:r>
    </w:p>
    <w:p w:rsidR="006A1F31" w:rsidRDefault="006A1F31" w:rsidP="006A1F31">
      <w:pPr>
        <w:spacing w:after="0" w:line="240" w:lineRule="auto"/>
        <w:rPr>
          <w:rFonts w:ascii="Georgia" w:hAnsi="Georgia"/>
          <w:sz w:val="24"/>
          <w:szCs w:val="24"/>
        </w:rPr>
      </w:pPr>
      <w:r>
        <w:rPr>
          <w:rFonts w:ascii="Georgia" w:hAnsi="Georgia"/>
          <w:sz w:val="24"/>
          <w:szCs w:val="24"/>
        </w:rPr>
        <w:tab/>
        <w:t>6. Egypt</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67</w:t>
      </w:r>
    </w:p>
    <w:p w:rsidR="006A1F31" w:rsidRDefault="006A1F31" w:rsidP="006A1F31">
      <w:pPr>
        <w:spacing w:after="0" w:line="240" w:lineRule="auto"/>
        <w:rPr>
          <w:rFonts w:ascii="Georgia" w:hAnsi="Georgia"/>
          <w:sz w:val="24"/>
          <w:szCs w:val="24"/>
        </w:rPr>
      </w:pPr>
      <w:r>
        <w:rPr>
          <w:rFonts w:ascii="Georgia" w:hAnsi="Georgia"/>
          <w:sz w:val="24"/>
          <w:szCs w:val="24"/>
        </w:rPr>
        <w:tab/>
        <w:t>7. The New Levant [Middle East]</w:t>
      </w:r>
      <w:r>
        <w:rPr>
          <w:rFonts w:ascii="Georgia" w:hAnsi="Georgia"/>
          <w:sz w:val="24"/>
          <w:szCs w:val="24"/>
        </w:rPr>
        <w:tab/>
      </w:r>
      <w:r>
        <w:rPr>
          <w:rFonts w:ascii="Georgia" w:hAnsi="Georgia"/>
          <w:sz w:val="24"/>
          <w:szCs w:val="24"/>
        </w:rPr>
        <w:tab/>
      </w:r>
      <w:r>
        <w:rPr>
          <w:rFonts w:ascii="Georgia" w:hAnsi="Georgia"/>
          <w:sz w:val="24"/>
          <w:szCs w:val="24"/>
        </w:rPr>
        <w:tab/>
        <w:t>82</w:t>
      </w:r>
    </w:p>
    <w:p w:rsidR="006A1F31" w:rsidRDefault="006A1F31" w:rsidP="006A1F31">
      <w:pPr>
        <w:spacing w:after="0" w:line="240" w:lineRule="auto"/>
        <w:rPr>
          <w:rFonts w:ascii="Georgia" w:hAnsi="Georgia"/>
          <w:sz w:val="24"/>
          <w:szCs w:val="24"/>
        </w:rPr>
      </w:pPr>
      <w:r>
        <w:rPr>
          <w:rFonts w:ascii="Georgia" w:hAnsi="Georgia"/>
          <w:sz w:val="24"/>
          <w:szCs w:val="24"/>
        </w:rPr>
        <w:tab/>
        <w:t>8. Gods and Men</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91</w:t>
      </w:r>
      <w:r w:rsidR="00E54E60">
        <w:rPr>
          <w:rFonts w:ascii="Georgia" w:hAnsi="Georgia"/>
          <w:sz w:val="24"/>
          <w:szCs w:val="24"/>
        </w:rPr>
        <w:t xml:space="preserve"> [44 pages on </w:t>
      </w:r>
      <w:r w:rsidR="00C47186">
        <w:rPr>
          <w:rFonts w:ascii="Georgia" w:hAnsi="Georgia"/>
          <w:sz w:val="24"/>
          <w:szCs w:val="24"/>
        </w:rPr>
        <w:t xml:space="preserve">formative period </w:t>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t xml:space="preserve">of </w:t>
      </w:r>
      <w:r w:rsidR="00E54E60">
        <w:rPr>
          <w:rFonts w:ascii="Georgia" w:hAnsi="Georgia"/>
          <w:sz w:val="24"/>
          <w:szCs w:val="24"/>
        </w:rPr>
        <w:t>Ancient Civilizations</w:t>
      </w:r>
      <w:r w:rsidR="00F72AFB">
        <w:rPr>
          <w:rFonts w:ascii="Georgia" w:hAnsi="Georgia"/>
          <w:sz w:val="24"/>
          <w:szCs w:val="24"/>
        </w:rPr>
        <w:t xml:space="preserve"> tied to </w:t>
      </w:r>
      <w:r w:rsidR="00C47186">
        <w:rPr>
          <w:rFonts w:ascii="Georgia" w:hAnsi="Georgia"/>
          <w:sz w:val="24"/>
          <w:szCs w:val="24"/>
        </w:rPr>
        <w:tab/>
      </w:r>
      <w:r w:rsidR="00C47186">
        <w:rPr>
          <w:rFonts w:ascii="Georgia" w:hAnsi="Georgia"/>
          <w:sz w:val="24"/>
          <w:szCs w:val="24"/>
        </w:rPr>
        <w:tab/>
      </w:r>
      <w:r w:rsidR="00F72AFB">
        <w:rPr>
          <w:rFonts w:ascii="Georgia" w:hAnsi="Georgia"/>
          <w:sz w:val="24"/>
          <w:szCs w:val="24"/>
        </w:rPr>
        <w:tab/>
      </w:r>
      <w:r w:rsidR="00F72AFB">
        <w:rPr>
          <w:rFonts w:ascii="Georgia" w:hAnsi="Georgia"/>
          <w:sz w:val="24"/>
          <w:szCs w:val="24"/>
        </w:rPr>
        <w:tab/>
      </w:r>
      <w:r w:rsidR="00F72AFB">
        <w:rPr>
          <w:rFonts w:ascii="Georgia" w:hAnsi="Georgia"/>
          <w:sz w:val="24"/>
          <w:szCs w:val="24"/>
        </w:rPr>
        <w:tab/>
      </w:r>
      <w:r w:rsidR="00F72AFB">
        <w:rPr>
          <w:rFonts w:ascii="Georgia" w:hAnsi="Georgia"/>
          <w:sz w:val="24"/>
          <w:szCs w:val="24"/>
        </w:rPr>
        <w:tab/>
      </w:r>
      <w:r w:rsidR="00F72AFB">
        <w:rPr>
          <w:rFonts w:ascii="Georgia" w:hAnsi="Georgia"/>
          <w:sz w:val="24"/>
          <w:szCs w:val="24"/>
        </w:rPr>
        <w:tab/>
      </w:r>
      <w:r w:rsidR="00F72AFB">
        <w:rPr>
          <w:rFonts w:ascii="Georgia" w:hAnsi="Georgia"/>
          <w:sz w:val="24"/>
          <w:szCs w:val="24"/>
        </w:rPr>
        <w:tab/>
      </w:r>
      <w:r w:rsidR="00F72AFB">
        <w:rPr>
          <w:rFonts w:ascii="Georgia" w:hAnsi="Georgia"/>
          <w:sz w:val="24"/>
          <w:szCs w:val="24"/>
        </w:rPr>
        <w:tab/>
        <w:t>the West/Europe</w:t>
      </w:r>
      <w:r w:rsidR="00E54E60">
        <w:rPr>
          <w:rFonts w:ascii="Georgia" w:hAnsi="Georgia"/>
          <w:sz w:val="24"/>
          <w:szCs w:val="24"/>
        </w:rPr>
        <w:t>]</w:t>
      </w:r>
    </w:p>
    <w:p w:rsidR="006A1F31" w:rsidRPr="00FA6461" w:rsidRDefault="006A1F31" w:rsidP="006A1F31">
      <w:pPr>
        <w:spacing w:after="0" w:line="240" w:lineRule="auto"/>
        <w:rPr>
          <w:rFonts w:ascii="Georgia" w:hAnsi="Georgia"/>
          <w:i/>
          <w:color w:val="FF0000"/>
          <w:sz w:val="24"/>
          <w:szCs w:val="24"/>
        </w:rPr>
      </w:pPr>
      <w:r>
        <w:rPr>
          <w:rFonts w:ascii="Georgia" w:hAnsi="Georgia"/>
          <w:i/>
          <w:color w:val="FF0000"/>
          <w:sz w:val="24"/>
          <w:szCs w:val="24"/>
        </w:rPr>
        <w:tab/>
      </w:r>
      <w:r w:rsidRPr="00FA6461">
        <w:rPr>
          <w:rFonts w:ascii="Georgia" w:hAnsi="Georgia"/>
          <w:i/>
          <w:color w:val="FF0000"/>
          <w:sz w:val="24"/>
          <w:szCs w:val="24"/>
        </w:rPr>
        <w:t>Asian Civilization</w:t>
      </w:r>
    </w:p>
    <w:p w:rsidR="006A1F31" w:rsidRPr="004C19B2" w:rsidRDefault="006A1F31" w:rsidP="006A1F31">
      <w:pPr>
        <w:spacing w:after="0" w:line="240" w:lineRule="auto"/>
        <w:rPr>
          <w:rFonts w:ascii="Georgia" w:hAnsi="Georgia"/>
          <w:color w:val="FF0000"/>
          <w:sz w:val="24"/>
          <w:szCs w:val="24"/>
        </w:rPr>
      </w:pPr>
      <w:r>
        <w:rPr>
          <w:rFonts w:ascii="Georgia" w:hAnsi="Georgia"/>
          <w:color w:val="FF0000"/>
          <w:sz w:val="24"/>
          <w:szCs w:val="24"/>
        </w:rPr>
        <w:tab/>
        <w:t xml:space="preserve">9. </w:t>
      </w:r>
      <w:r w:rsidR="00C47186">
        <w:rPr>
          <w:rFonts w:ascii="Georgia" w:hAnsi="Georgia"/>
          <w:color w:val="FF0000"/>
          <w:sz w:val="24"/>
          <w:szCs w:val="24"/>
        </w:rPr>
        <w:t xml:space="preserve">  </w:t>
      </w:r>
      <w:r>
        <w:rPr>
          <w:rFonts w:ascii="Georgia" w:hAnsi="Georgia"/>
          <w:color w:val="FF0000"/>
          <w:sz w:val="24"/>
          <w:szCs w:val="24"/>
        </w:rPr>
        <w:t>Early India [up to 6</w:t>
      </w:r>
      <w:r w:rsidRPr="0006086C">
        <w:rPr>
          <w:rFonts w:ascii="Georgia" w:hAnsi="Georgia"/>
          <w:color w:val="FF0000"/>
          <w:sz w:val="24"/>
          <w:szCs w:val="24"/>
          <w:vertAlign w:val="superscript"/>
        </w:rPr>
        <w:t>th</w:t>
      </w:r>
      <w:r>
        <w:rPr>
          <w:rFonts w:ascii="Georgia" w:hAnsi="Georgia"/>
          <w:color w:val="FF0000"/>
          <w:sz w:val="24"/>
          <w:szCs w:val="24"/>
        </w:rPr>
        <w:t xml:space="preserve"> Century CE]</w:t>
      </w:r>
      <w:r w:rsidRPr="004C19B2">
        <w:rPr>
          <w:rFonts w:ascii="Georgia" w:hAnsi="Georgia"/>
          <w:color w:val="FF0000"/>
          <w:sz w:val="24"/>
          <w:szCs w:val="24"/>
        </w:rPr>
        <w:tab/>
      </w:r>
      <w:r w:rsidRPr="004C19B2">
        <w:rPr>
          <w:rFonts w:ascii="Georgia" w:hAnsi="Georgia"/>
          <w:color w:val="FF0000"/>
          <w:sz w:val="24"/>
          <w:szCs w:val="24"/>
        </w:rPr>
        <w:tab/>
        <w:t>95</w:t>
      </w:r>
    </w:p>
    <w:p w:rsidR="006A1F31" w:rsidRDefault="006A1F31" w:rsidP="006A1F31">
      <w:pPr>
        <w:spacing w:after="0" w:line="240" w:lineRule="auto"/>
        <w:rPr>
          <w:rFonts w:ascii="Georgia" w:hAnsi="Georgia"/>
          <w:color w:val="FF0000"/>
          <w:sz w:val="24"/>
          <w:szCs w:val="24"/>
        </w:rPr>
      </w:pPr>
      <w:r w:rsidRPr="004C19B2">
        <w:rPr>
          <w:rFonts w:ascii="Georgia" w:hAnsi="Georgia"/>
          <w:color w:val="FF0000"/>
          <w:sz w:val="24"/>
          <w:szCs w:val="24"/>
        </w:rPr>
        <w:tab/>
        <w:t>10. Early China</w:t>
      </w:r>
      <w:r>
        <w:rPr>
          <w:rFonts w:ascii="Georgia" w:hAnsi="Georgia"/>
          <w:color w:val="FF0000"/>
          <w:sz w:val="24"/>
          <w:szCs w:val="24"/>
        </w:rPr>
        <w:t xml:space="preserve"> [Shang-Qin, 11</w:t>
      </w:r>
      <w:r w:rsidRPr="0006086C">
        <w:rPr>
          <w:rFonts w:ascii="Georgia" w:hAnsi="Georgia"/>
          <w:color w:val="FF0000"/>
          <w:sz w:val="24"/>
          <w:szCs w:val="24"/>
          <w:vertAlign w:val="superscript"/>
        </w:rPr>
        <w:t>th</w:t>
      </w:r>
      <w:r>
        <w:rPr>
          <w:rFonts w:ascii="Georgia" w:hAnsi="Georgia"/>
          <w:color w:val="FF0000"/>
          <w:sz w:val="24"/>
          <w:szCs w:val="24"/>
        </w:rPr>
        <w:t>-3</w:t>
      </w:r>
      <w:r w:rsidRPr="0006086C">
        <w:rPr>
          <w:rFonts w:ascii="Georgia" w:hAnsi="Georgia"/>
          <w:color w:val="FF0000"/>
          <w:sz w:val="24"/>
          <w:szCs w:val="24"/>
          <w:vertAlign w:val="superscript"/>
        </w:rPr>
        <w:t>rd</w:t>
      </w:r>
      <w:r>
        <w:rPr>
          <w:rFonts w:ascii="Georgia" w:hAnsi="Georgia"/>
          <w:color w:val="FF0000"/>
          <w:sz w:val="24"/>
          <w:szCs w:val="24"/>
        </w:rPr>
        <w:t xml:space="preserve"> centuries</w:t>
      </w:r>
    </w:p>
    <w:p w:rsidR="006A1F31" w:rsidRPr="004C19B2" w:rsidRDefault="006A1F31" w:rsidP="006A1F31">
      <w:pPr>
        <w:spacing w:after="0" w:line="240" w:lineRule="auto"/>
        <w:rPr>
          <w:rFonts w:ascii="Georgia" w:hAnsi="Georgia"/>
          <w:color w:val="FF0000"/>
          <w:sz w:val="24"/>
          <w:szCs w:val="24"/>
        </w:rPr>
      </w:pPr>
      <w:r>
        <w:rPr>
          <w:rFonts w:ascii="Georgia" w:hAnsi="Georgia"/>
          <w:color w:val="FF0000"/>
          <w:sz w:val="24"/>
          <w:szCs w:val="24"/>
        </w:rPr>
        <w:tab/>
      </w:r>
      <w:r>
        <w:rPr>
          <w:rFonts w:ascii="Georgia" w:hAnsi="Georgia"/>
          <w:color w:val="FF0000"/>
          <w:sz w:val="24"/>
          <w:szCs w:val="24"/>
        </w:rPr>
        <w:tab/>
        <w:t>BCE]</w:t>
      </w:r>
      <w:r>
        <w:rPr>
          <w:rFonts w:ascii="Georgia" w:hAnsi="Georgia"/>
          <w:color w:val="FF0000"/>
          <w:sz w:val="24"/>
          <w:szCs w:val="24"/>
        </w:rPr>
        <w:tab/>
      </w:r>
      <w:r w:rsidRPr="004C19B2">
        <w:rPr>
          <w:rFonts w:ascii="Georgia" w:hAnsi="Georgia"/>
          <w:color w:val="FF0000"/>
          <w:sz w:val="24"/>
          <w:szCs w:val="24"/>
        </w:rPr>
        <w:tab/>
      </w:r>
      <w:r w:rsidRPr="004C19B2">
        <w:rPr>
          <w:rFonts w:ascii="Georgia" w:hAnsi="Georgia"/>
          <w:color w:val="FF0000"/>
          <w:sz w:val="24"/>
          <w:szCs w:val="24"/>
        </w:rPr>
        <w:tab/>
      </w:r>
      <w:r w:rsidRPr="004C19B2">
        <w:rPr>
          <w:rFonts w:ascii="Georgia" w:hAnsi="Georgia"/>
          <w:color w:val="FF0000"/>
          <w:sz w:val="24"/>
          <w:szCs w:val="24"/>
        </w:rPr>
        <w:tab/>
      </w:r>
      <w:r w:rsidRPr="004C19B2">
        <w:rPr>
          <w:rFonts w:ascii="Georgia" w:hAnsi="Georgia"/>
          <w:color w:val="FF0000"/>
          <w:sz w:val="24"/>
          <w:szCs w:val="24"/>
        </w:rPr>
        <w:tab/>
      </w:r>
      <w:r w:rsidRPr="004C19B2">
        <w:rPr>
          <w:rFonts w:ascii="Georgia" w:hAnsi="Georgia"/>
          <w:color w:val="FF0000"/>
          <w:sz w:val="24"/>
          <w:szCs w:val="24"/>
        </w:rPr>
        <w:tab/>
        <w:t>107</w:t>
      </w:r>
    </w:p>
    <w:p w:rsidR="006A1F31" w:rsidRDefault="006A1F31" w:rsidP="006A1F31">
      <w:pPr>
        <w:spacing w:after="0" w:line="240" w:lineRule="auto"/>
        <w:rPr>
          <w:rFonts w:ascii="Georgia" w:hAnsi="Georgia"/>
          <w:color w:val="FF0000"/>
          <w:sz w:val="24"/>
          <w:szCs w:val="24"/>
        </w:rPr>
      </w:pPr>
      <w:r w:rsidRPr="004C19B2">
        <w:rPr>
          <w:rFonts w:ascii="Georgia" w:hAnsi="Georgia"/>
          <w:color w:val="FF0000"/>
          <w:sz w:val="24"/>
          <w:szCs w:val="24"/>
        </w:rPr>
        <w:tab/>
        <w:t>11. The Chinese Empire: Formative Period</w:t>
      </w:r>
    </w:p>
    <w:p w:rsidR="006A1F31" w:rsidRPr="004C19B2" w:rsidRDefault="006A1F31" w:rsidP="006A1F31">
      <w:pPr>
        <w:spacing w:after="0" w:line="240" w:lineRule="auto"/>
        <w:rPr>
          <w:rFonts w:ascii="Georgia" w:hAnsi="Georgia"/>
          <w:color w:val="FF0000"/>
          <w:sz w:val="24"/>
          <w:szCs w:val="24"/>
        </w:rPr>
      </w:pPr>
      <w:r>
        <w:rPr>
          <w:rFonts w:ascii="Georgia" w:hAnsi="Georgia"/>
          <w:color w:val="FF0000"/>
          <w:sz w:val="24"/>
          <w:szCs w:val="24"/>
        </w:rPr>
        <w:tab/>
      </w:r>
      <w:r>
        <w:rPr>
          <w:rFonts w:ascii="Georgia" w:hAnsi="Georgia"/>
          <w:color w:val="FF0000"/>
          <w:sz w:val="24"/>
          <w:szCs w:val="24"/>
        </w:rPr>
        <w:tab/>
        <w:t>[Han-6</w:t>
      </w:r>
      <w:r w:rsidRPr="0006086C">
        <w:rPr>
          <w:rFonts w:ascii="Georgia" w:hAnsi="Georgia"/>
          <w:color w:val="FF0000"/>
          <w:sz w:val="24"/>
          <w:szCs w:val="24"/>
          <w:vertAlign w:val="superscript"/>
        </w:rPr>
        <w:t>th</w:t>
      </w:r>
      <w:r>
        <w:rPr>
          <w:rFonts w:ascii="Georgia" w:hAnsi="Georgia"/>
          <w:color w:val="FF0000"/>
          <w:sz w:val="24"/>
          <w:szCs w:val="24"/>
        </w:rPr>
        <w:t xml:space="preserve"> Century CE]</w:t>
      </w:r>
      <w:r>
        <w:rPr>
          <w:rFonts w:ascii="Georgia" w:hAnsi="Georgia"/>
          <w:color w:val="FF0000"/>
          <w:sz w:val="24"/>
          <w:szCs w:val="24"/>
        </w:rPr>
        <w:tab/>
      </w:r>
      <w:r>
        <w:rPr>
          <w:rFonts w:ascii="Georgia" w:hAnsi="Georgia"/>
          <w:color w:val="FF0000"/>
          <w:sz w:val="24"/>
          <w:szCs w:val="24"/>
        </w:rPr>
        <w:tab/>
      </w:r>
      <w:r w:rsidRPr="004C19B2">
        <w:rPr>
          <w:rFonts w:ascii="Georgia" w:hAnsi="Georgia"/>
          <w:color w:val="FF0000"/>
          <w:sz w:val="24"/>
          <w:szCs w:val="24"/>
        </w:rPr>
        <w:tab/>
        <w:t>121</w:t>
      </w:r>
      <w:r>
        <w:rPr>
          <w:rFonts w:ascii="Georgia" w:hAnsi="Georgia"/>
          <w:color w:val="FF0000"/>
          <w:sz w:val="24"/>
          <w:szCs w:val="24"/>
        </w:rPr>
        <w:t xml:space="preserve"> [about 40 pages</w:t>
      </w:r>
      <w:r w:rsidR="00C47186">
        <w:rPr>
          <w:rFonts w:ascii="Georgia" w:hAnsi="Georgia"/>
          <w:color w:val="FF0000"/>
          <w:sz w:val="24"/>
          <w:szCs w:val="24"/>
        </w:rPr>
        <w:t xml:space="preserve"> on ancient </w:t>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t>India and China</w:t>
      </w:r>
      <w:r>
        <w:rPr>
          <w:rFonts w:ascii="Georgia" w:hAnsi="Georgia"/>
          <w:color w:val="FF0000"/>
          <w:sz w:val="24"/>
          <w:szCs w:val="24"/>
        </w:rPr>
        <w:t>]</w:t>
      </w:r>
    </w:p>
    <w:p w:rsidR="006A1F31" w:rsidRDefault="006A1F31" w:rsidP="006A1F31">
      <w:pPr>
        <w:spacing w:after="0" w:line="240" w:lineRule="auto"/>
        <w:rPr>
          <w:rFonts w:ascii="Georgia" w:hAnsi="Georgia"/>
          <w:i/>
          <w:sz w:val="24"/>
          <w:szCs w:val="24"/>
        </w:rPr>
      </w:pPr>
    </w:p>
    <w:p w:rsidR="006A1F31" w:rsidRPr="00FA6461" w:rsidRDefault="006A1F31" w:rsidP="006A1F31">
      <w:pPr>
        <w:spacing w:after="0" w:line="240" w:lineRule="auto"/>
        <w:rPr>
          <w:rFonts w:ascii="Georgia" w:hAnsi="Georgia"/>
          <w:i/>
          <w:sz w:val="24"/>
          <w:szCs w:val="24"/>
        </w:rPr>
      </w:pPr>
      <w:r>
        <w:rPr>
          <w:rFonts w:ascii="Georgia" w:hAnsi="Georgia"/>
          <w:i/>
          <w:sz w:val="24"/>
          <w:szCs w:val="24"/>
        </w:rPr>
        <w:tab/>
      </w:r>
      <w:r w:rsidRPr="00FA6461">
        <w:rPr>
          <w:rFonts w:ascii="Georgia" w:hAnsi="Georgia"/>
          <w:i/>
          <w:sz w:val="24"/>
          <w:szCs w:val="24"/>
        </w:rPr>
        <w:t>Classical Antiquity: Jews and Greeks</w:t>
      </w:r>
    </w:p>
    <w:p w:rsidR="006A1F31" w:rsidRDefault="006A1F31" w:rsidP="006A1F31">
      <w:pPr>
        <w:spacing w:after="0" w:line="240" w:lineRule="auto"/>
        <w:rPr>
          <w:rFonts w:ascii="Georgia" w:hAnsi="Georgia"/>
          <w:sz w:val="24"/>
          <w:szCs w:val="24"/>
        </w:rPr>
      </w:pPr>
      <w:r>
        <w:rPr>
          <w:rFonts w:ascii="Georgia" w:hAnsi="Georgia"/>
          <w:sz w:val="24"/>
          <w:szCs w:val="24"/>
        </w:rPr>
        <w:tab/>
        <w:t>12. The New Culture</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136</w:t>
      </w:r>
    </w:p>
    <w:p w:rsidR="006A1F31" w:rsidRDefault="006A1F31" w:rsidP="006A1F31">
      <w:pPr>
        <w:spacing w:after="0" w:line="240" w:lineRule="auto"/>
        <w:rPr>
          <w:rFonts w:ascii="Georgia" w:hAnsi="Georgia"/>
          <w:sz w:val="24"/>
          <w:szCs w:val="24"/>
        </w:rPr>
      </w:pPr>
      <w:r>
        <w:rPr>
          <w:rFonts w:ascii="Georgia" w:hAnsi="Georgia"/>
          <w:sz w:val="24"/>
          <w:szCs w:val="24"/>
        </w:rPr>
        <w:tab/>
        <w:t>13. The Great Divide</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145</w:t>
      </w:r>
    </w:p>
    <w:p w:rsidR="006A1F31" w:rsidRDefault="006A1F31" w:rsidP="006A1F31">
      <w:pPr>
        <w:spacing w:after="0" w:line="240" w:lineRule="auto"/>
        <w:rPr>
          <w:rFonts w:ascii="Georgia" w:hAnsi="Georgia"/>
          <w:sz w:val="24"/>
          <w:szCs w:val="24"/>
        </w:rPr>
      </w:pPr>
      <w:r>
        <w:rPr>
          <w:rFonts w:ascii="Georgia" w:hAnsi="Georgia"/>
          <w:sz w:val="24"/>
          <w:szCs w:val="24"/>
        </w:rPr>
        <w:tab/>
        <w:t xml:space="preserve">14. The Century of the Minor Powers </w:t>
      </w:r>
      <w:r>
        <w:rPr>
          <w:rFonts w:ascii="Georgia" w:hAnsi="Georgia"/>
          <w:sz w:val="24"/>
          <w:szCs w:val="24"/>
        </w:rPr>
        <w:tab/>
      </w:r>
      <w:r>
        <w:rPr>
          <w:rFonts w:ascii="Georgia" w:hAnsi="Georgia"/>
          <w:sz w:val="24"/>
          <w:szCs w:val="24"/>
        </w:rPr>
        <w:tab/>
        <w:t>154</w:t>
      </w:r>
    </w:p>
    <w:p w:rsidR="006A1F31" w:rsidRDefault="006A1F31" w:rsidP="006A1F31">
      <w:pPr>
        <w:spacing w:after="0" w:line="240" w:lineRule="auto"/>
        <w:rPr>
          <w:rFonts w:ascii="Georgia" w:hAnsi="Georgia"/>
          <w:sz w:val="24"/>
          <w:szCs w:val="24"/>
        </w:rPr>
      </w:pPr>
      <w:r>
        <w:rPr>
          <w:rFonts w:ascii="Georgia" w:hAnsi="Georgia"/>
          <w:sz w:val="24"/>
          <w:szCs w:val="24"/>
        </w:rPr>
        <w:tab/>
        <w:t>15. Persia and Athens</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163</w:t>
      </w:r>
    </w:p>
    <w:p w:rsidR="006A1F31" w:rsidRDefault="006A1F31" w:rsidP="006A1F31">
      <w:pPr>
        <w:spacing w:after="0" w:line="240" w:lineRule="auto"/>
        <w:rPr>
          <w:rFonts w:ascii="Georgia" w:hAnsi="Georgia"/>
          <w:sz w:val="24"/>
          <w:szCs w:val="24"/>
        </w:rPr>
      </w:pPr>
      <w:r>
        <w:rPr>
          <w:rFonts w:ascii="Georgia" w:hAnsi="Georgia"/>
          <w:sz w:val="24"/>
          <w:szCs w:val="24"/>
        </w:rPr>
        <w:t>[</w:t>
      </w:r>
      <w:r w:rsidRPr="005F45C1">
        <w:rPr>
          <w:rFonts w:ascii="Georgia" w:hAnsi="Georgia"/>
          <w:b/>
          <w:sz w:val="24"/>
          <w:szCs w:val="24"/>
        </w:rPr>
        <w:t>vi</w:t>
      </w:r>
      <w:r>
        <w:rPr>
          <w:rFonts w:ascii="Georgia" w:hAnsi="Georgia"/>
          <w:sz w:val="24"/>
          <w:szCs w:val="24"/>
        </w:rPr>
        <w:t>]</w:t>
      </w:r>
      <w:r>
        <w:rPr>
          <w:rFonts w:ascii="Georgia" w:hAnsi="Georgia"/>
          <w:sz w:val="24"/>
          <w:szCs w:val="24"/>
        </w:rPr>
        <w:tab/>
        <w:t>16. The Fourth Century to Death of Alexander</w:t>
      </w:r>
      <w:r>
        <w:rPr>
          <w:rFonts w:ascii="Georgia" w:hAnsi="Georgia"/>
          <w:sz w:val="24"/>
          <w:szCs w:val="24"/>
        </w:rPr>
        <w:tab/>
        <w:t>176</w:t>
      </w:r>
    </w:p>
    <w:p w:rsidR="006A1F31" w:rsidRDefault="006A1F31" w:rsidP="006A1F31">
      <w:pPr>
        <w:spacing w:after="0" w:line="240" w:lineRule="auto"/>
        <w:rPr>
          <w:rFonts w:ascii="Georgia" w:hAnsi="Georgia"/>
          <w:sz w:val="24"/>
          <w:szCs w:val="24"/>
        </w:rPr>
      </w:pPr>
      <w:r>
        <w:rPr>
          <w:rFonts w:ascii="Georgia" w:hAnsi="Georgia"/>
          <w:sz w:val="24"/>
          <w:szCs w:val="24"/>
        </w:rPr>
        <w:tab/>
        <w:t>17. The Hellenistic World</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181</w:t>
      </w:r>
    </w:p>
    <w:p w:rsidR="006A1F31" w:rsidRDefault="006A1F31" w:rsidP="006A1F31">
      <w:pPr>
        <w:spacing w:after="0" w:line="240" w:lineRule="auto"/>
        <w:rPr>
          <w:rFonts w:ascii="Georgia" w:hAnsi="Georgia"/>
          <w:i/>
          <w:sz w:val="24"/>
          <w:szCs w:val="24"/>
        </w:rPr>
      </w:pPr>
    </w:p>
    <w:p w:rsidR="006A1F31" w:rsidRPr="00FA6461" w:rsidRDefault="006A1F31" w:rsidP="006A1F31">
      <w:pPr>
        <w:spacing w:after="0" w:line="240" w:lineRule="auto"/>
        <w:rPr>
          <w:rFonts w:ascii="Georgia" w:hAnsi="Georgia"/>
          <w:i/>
          <w:sz w:val="24"/>
          <w:szCs w:val="24"/>
        </w:rPr>
      </w:pPr>
      <w:r>
        <w:rPr>
          <w:rFonts w:ascii="Georgia" w:hAnsi="Georgia"/>
          <w:i/>
          <w:sz w:val="24"/>
          <w:szCs w:val="24"/>
        </w:rPr>
        <w:tab/>
      </w:r>
      <w:r w:rsidRPr="00FA6461">
        <w:rPr>
          <w:rFonts w:ascii="Georgia" w:hAnsi="Georgia"/>
          <w:i/>
          <w:sz w:val="24"/>
          <w:szCs w:val="24"/>
        </w:rPr>
        <w:t>Classical Antiquity: Rome</w:t>
      </w:r>
    </w:p>
    <w:p w:rsidR="006A1F31" w:rsidRDefault="006A1F31" w:rsidP="006A1F31">
      <w:pPr>
        <w:spacing w:after="0" w:line="240" w:lineRule="auto"/>
        <w:rPr>
          <w:rFonts w:ascii="Georgia" w:hAnsi="Georgia"/>
          <w:sz w:val="24"/>
          <w:szCs w:val="24"/>
        </w:rPr>
      </w:pPr>
      <w:r>
        <w:rPr>
          <w:rFonts w:ascii="Georgia" w:hAnsi="Georgia"/>
          <w:sz w:val="24"/>
          <w:szCs w:val="24"/>
        </w:rPr>
        <w:tab/>
        <w:t>18. The Roman Republic</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190</w:t>
      </w:r>
    </w:p>
    <w:p w:rsidR="006A1F31" w:rsidRDefault="006A1F31" w:rsidP="006A1F31">
      <w:pPr>
        <w:spacing w:after="0" w:line="240" w:lineRule="auto"/>
        <w:rPr>
          <w:rFonts w:ascii="Georgia" w:hAnsi="Georgia"/>
          <w:sz w:val="24"/>
          <w:szCs w:val="24"/>
        </w:rPr>
      </w:pPr>
      <w:r>
        <w:rPr>
          <w:rFonts w:ascii="Georgia" w:hAnsi="Georgia"/>
          <w:sz w:val="24"/>
          <w:szCs w:val="24"/>
        </w:rPr>
        <w:tab/>
        <w:t>19. The Augustan Empire</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205</w:t>
      </w:r>
    </w:p>
    <w:p w:rsidR="006A1F31" w:rsidRDefault="006A1F31" w:rsidP="006A1F31">
      <w:pPr>
        <w:spacing w:after="0" w:line="240" w:lineRule="auto"/>
        <w:rPr>
          <w:rFonts w:ascii="Georgia" w:hAnsi="Georgia"/>
          <w:sz w:val="24"/>
          <w:szCs w:val="24"/>
        </w:rPr>
      </w:pPr>
      <w:r>
        <w:rPr>
          <w:rFonts w:ascii="Georgia" w:hAnsi="Georgia"/>
          <w:sz w:val="24"/>
          <w:szCs w:val="24"/>
        </w:rPr>
        <w:tab/>
        <w:t>20. The Later Roman Empire</w:t>
      </w:r>
      <w:r>
        <w:rPr>
          <w:rFonts w:ascii="Georgia" w:hAnsi="Georgia"/>
          <w:sz w:val="24"/>
          <w:szCs w:val="24"/>
        </w:rPr>
        <w:tab/>
      </w:r>
      <w:r>
        <w:rPr>
          <w:rFonts w:ascii="Georgia" w:hAnsi="Georgia"/>
          <w:sz w:val="24"/>
          <w:szCs w:val="24"/>
        </w:rPr>
        <w:tab/>
      </w:r>
      <w:r>
        <w:rPr>
          <w:rFonts w:ascii="Georgia" w:hAnsi="Georgia"/>
          <w:sz w:val="24"/>
          <w:szCs w:val="24"/>
        </w:rPr>
        <w:tab/>
        <w:t>221</w:t>
      </w:r>
    </w:p>
    <w:p w:rsidR="006A1F31" w:rsidRDefault="006A1F31" w:rsidP="006A1F31">
      <w:pPr>
        <w:spacing w:after="0" w:line="240" w:lineRule="auto"/>
        <w:rPr>
          <w:rFonts w:ascii="Georgia" w:hAnsi="Georgia"/>
          <w:sz w:val="24"/>
          <w:szCs w:val="24"/>
        </w:rPr>
      </w:pPr>
      <w:r>
        <w:rPr>
          <w:rFonts w:ascii="Georgia" w:hAnsi="Georgia"/>
          <w:sz w:val="24"/>
          <w:szCs w:val="24"/>
        </w:rPr>
        <w:tab/>
        <w:t>21. Late Roman Society and Culture</w:t>
      </w:r>
      <w:r>
        <w:rPr>
          <w:rFonts w:ascii="Georgia" w:hAnsi="Georgia"/>
          <w:sz w:val="24"/>
          <w:szCs w:val="24"/>
        </w:rPr>
        <w:tab/>
      </w:r>
      <w:r>
        <w:rPr>
          <w:rFonts w:ascii="Georgia" w:hAnsi="Georgia"/>
          <w:sz w:val="24"/>
          <w:szCs w:val="24"/>
        </w:rPr>
        <w:tab/>
        <w:t>237</w:t>
      </w:r>
      <w:r w:rsidR="00E54E60">
        <w:rPr>
          <w:rFonts w:ascii="Georgia" w:hAnsi="Georgia"/>
          <w:sz w:val="24"/>
          <w:szCs w:val="24"/>
        </w:rPr>
        <w:t xml:space="preserve"> [115 pages on </w:t>
      </w:r>
      <w:r w:rsidR="00C47186">
        <w:rPr>
          <w:rFonts w:ascii="Georgia" w:hAnsi="Georgia"/>
          <w:sz w:val="24"/>
          <w:szCs w:val="24"/>
        </w:rPr>
        <w:t xml:space="preserve">Classical </w:t>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t>Antiquity of European/W</w:t>
      </w:r>
      <w:r w:rsidR="00F72AFB">
        <w:rPr>
          <w:rFonts w:ascii="Georgia" w:hAnsi="Georgia"/>
          <w:sz w:val="24"/>
          <w:szCs w:val="24"/>
        </w:rPr>
        <w:t xml:space="preserve">estern </w:t>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t>civilization</w:t>
      </w:r>
      <w:r w:rsidR="00E54E60">
        <w:rPr>
          <w:rFonts w:ascii="Georgia" w:hAnsi="Georgia"/>
          <w:sz w:val="24"/>
          <w:szCs w:val="24"/>
        </w:rPr>
        <w:t>]</w:t>
      </w:r>
    </w:p>
    <w:p w:rsidR="006A1F31" w:rsidRDefault="006A1F31" w:rsidP="006A1F31">
      <w:pPr>
        <w:spacing w:after="0" w:line="240" w:lineRule="auto"/>
        <w:rPr>
          <w:rFonts w:ascii="Georgia" w:hAnsi="Georgia"/>
          <w:sz w:val="24"/>
          <w:szCs w:val="24"/>
        </w:rPr>
      </w:pPr>
    </w:p>
    <w:p w:rsidR="00E54E60" w:rsidRDefault="00E54E60">
      <w:pPr>
        <w:rPr>
          <w:rFonts w:ascii="Georgia" w:hAnsi="Georgia"/>
          <w:sz w:val="24"/>
          <w:szCs w:val="24"/>
        </w:rPr>
      </w:pPr>
      <w:r>
        <w:rPr>
          <w:rFonts w:ascii="Georgia" w:hAnsi="Georgia"/>
          <w:sz w:val="24"/>
          <w:szCs w:val="24"/>
        </w:rPr>
        <w:br w:type="page"/>
      </w:r>
    </w:p>
    <w:p w:rsidR="006A1F31" w:rsidRDefault="006A1F31" w:rsidP="006A1F31">
      <w:pPr>
        <w:spacing w:after="0" w:line="240" w:lineRule="auto"/>
        <w:rPr>
          <w:rFonts w:ascii="Georgia" w:hAnsi="Georgia"/>
          <w:sz w:val="24"/>
          <w:szCs w:val="24"/>
        </w:rPr>
      </w:pPr>
      <w:r>
        <w:rPr>
          <w:rFonts w:ascii="Georgia" w:hAnsi="Georgia"/>
          <w:sz w:val="24"/>
          <w:szCs w:val="24"/>
        </w:rPr>
        <w:lastRenderedPageBreak/>
        <w:t>PART II: THE WORLD: 500-1500</w:t>
      </w:r>
    </w:p>
    <w:p w:rsidR="006A1F31" w:rsidRDefault="006A1F31" w:rsidP="006A1F31">
      <w:pPr>
        <w:spacing w:after="0" w:line="240" w:lineRule="auto"/>
        <w:rPr>
          <w:rFonts w:ascii="Georgia" w:hAnsi="Georgia"/>
          <w:sz w:val="24"/>
          <w:szCs w:val="24"/>
        </w:rPr>
      </w:pPr>
    </w:p>
    <w:p w:rsidR="006A1F31" w:rsidRPr="00FA6461" w:rsidRDefault="006A1F31" w:rsidP="006A1F31">
      <w:pPr>
        <w:spacing w:after="0" w:line="240" w:lineRule="auto"/>
        <w:rPr>
          <w:rFonts w:ascii="Georgia" w:hAnsi="Georgia"/>
          <w:i/>
          <w:color w:val="FF0000"/>
          <w:sz w:val="24"/>
          <w:szCs w:val="24"/>
        </w:rPr>
      </w:pPr>
      <w:r>
        <w:rPr>
          <w:rFonts w:ascii="Georgia" w:hAnsi="Georgia"/>
          <w:sz w:val="24"/>
          <w:szCs w:val="24"/>
        </w:rPr>
        <w:tab/>
      </w:r>
      <w:r w:rsidRPr="00FA6461">
        <w:rPr>
          <w:rFonts w:ascii="Georgia" w:hAnsi="Georgia"/>
          <w:i/>
          <w:color w:val="FF0000"/>
          <w:sz w:val="24"/>
          <w:szCs w:val="24"/>
        </w:rPr>
        <w:t>The Arabs</w:t>
      </w:r>
    </w:p>
    <w:p w:rsidR="006A1F31" w:rsidRPr="00FA646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22. The Arabs and the Rise of Islam</w:t>
      </w:r>
      <w:r w:rsidRPr="00FA6461">
        <w:rPr>
          <w:rFonts w:ascii="Georgia" w:hAnsi="Georgia"/>
          <w:color w:val="FF0000"/>
          <w:sz w:val="24"/>
          <w:szCs w:val="24"/>
        </w:rPr>
        <w:tab/>
      </w:r>
      <w:r w:rsidRPr="00FA6461">
        <w:rPr>
          <w:rFonts w:ascii="Georgia" w:hAnsi="Georgia"/>
          <w:color w:val="FF0000"/>
          <w:sz w:val="24"/>
          <w:szCs w:val="24"/>
        </w:rPr>
        <w:tab/>
        <w:t>253</w:t>
      </w:r>
    </w:p>
    <w:p w:rsidR="006A1F31" w:rsidRPr="00FA646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23. The Disruption and Decline of Arab Empire</w:t>
      </w:r>
      <w:r w:rsidRPr="00FA6461">
        <w:rPr>
          <w:rFonts w:ascii="Georgia" w:hAnsi="Georgia"/>
          <w:color w:val="FF0000"/>
          <w:sz w:val="24"/>
          <w:szCs w:val="24"/>
        </w:rPr>
        <w:tab/>
        <w:t>267</w:t>
      </w:r>
    </w:p>
    <w:p w:rsidR="006A1F31" w:rsidRPr="00FA646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24. Islamic Civilization</w:t>
      </w:r>
      <w:r w:rsidRPr="00FA6461">
        <w:rPr>
          <w:rFonts w:ascii="Georgia" w:hAnsi="Georgia"/>
          <w:color w:val="FF0000"/>
          <w:sz w:val="24"/>
          <w:szCs w:val="24"/>
        </w:rPr>
        <w:tab/>
      </w:r>
      <w:r w:rsidRPr="00FA6461">
        <w:rPr>
          <w:rFonts w:ascii="Georgia" w:hAnsi="Georgia"/>
          <w:color w:val="FF0000"/>
          <w:sz w:val="24"/>
          <w:szCs w:val="24"/>
        </w:rPr>
        <w:tab/>
      </w:r>
      <w:r w:rsidRPr="00FA6461">
        <w:rPr>
          <w:rFonts w:ascii="Georgia" w:hAnsi="Georgia"/>
          <w:color w:val="FF0000"/>
          <w:sz w:val="24"/>
          <w:szCs w:val="24"/>
        </w:rPr>
        <w:tab/>
      </w:r>
      <w:r w:rsidRPr="00FA6461">
        <w:rPr>
          <w:rFonts w:ascii="Georgia" w:hAnsi="Georgia"/>
          <w:color w:val="FF0000"/>
          <w:sz w:val="24"/>
          <w:szCs w:val="24"/>
        </w:rPr>
        <w:tab/>
        <w:t>280</w:t>
      </w:r>
    </w:p>
    <w:p w:rsidR="006A1F31" w:rsidRPr="00FA646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25. The Jews in the Arab World</w:t>
      </w:r>
      <w:r w:rsidRPr="00FA6461">
        <w:rPr>
          <w:rFonts w:ascii="Georgia" w:hAnsi="Georgia"/>
          <w:color w:val="FF0000"/>
          <w:sz w:val="24"/>
          <w:szCs w:val="24"/>
        </w:rPr>
        <w:tab/>
      </w:r>
      <w:r w:rsidRPr="00FA6461">
        <w:rPr>
          <w:rFonts w:ascii="Georgia" w:hAnsi="Georgia"/>
          <w:color w:val="FF0000"/>
          <w:sz w:val="24"/>
          <w:szCs w:val="24"/>
        </w:rPr>
        <w:tab/>
      </w:r>
      <w:r w:rsidRPr="00FA6461">
        <w:rPr>
          <w:rFonts w:ascii="Georgia" w:hAnsi="Georgia"/>
          <w:color w:val="FF0000"/>
          <w:sz w:val="24"/>
          <w:szCs w:val="24"/>
        </w:rPr>
        <w:tab/>
        <w:t>289</w:t>
      </w:r>
    </w:p>
    <w:p w:rsidR="006A1F3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r>
    </w:p>
    <w:p w:rsidR="006A1F31" w:rsidRPr="00FA6461" w:rsidRDefault="006A1F31" w:rsidP="006A1F31">
      <w:pPr>
        <w:spacing w:after="0" w:line="240" w:lineRule="auto"/>
        <w:rPr>
          <w:rFonts w:ascii="Georgia" w:hAnsi="Georgia"/>
          <w:i/>
          <w:color w:val="FF0000"/>
          <w:sz w:val="24"/>
          <w:szCs w:val="24"/>
        </w:rPr>
      </w:pPr>
      <w:r>
        <w:rPr>
          <w:rFonts w:ascii="Georgia" w:hAnsi="Georgia"/>
          <w:color w:val="FF0000"/>
          <w:sz w:val="24"/>
          <w:szCs w:val="24"/>
        </w:rPr>
        <w:tab/>
      </w:r>
      <w:r w:rsidRPr="00FA6461">
        <w:rPr>
          <w:rFonts w:ascii="Georgia" w:hAnsi="Georgia"/>
          <w:i/>
          <w:color w:val="FF0000"/>
          <w:sz w:val="24"/>
          <w:szCs w:val="24"/>
        </w:rPr>
        <w:t>Asia and Africa</w:t>
      </w:r>
    </w:p>
    <w:p w:rsidR="006A1F31" w:rsidRPr="00FA646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26. Sub-Saharan Africa</w:t>
      </w:r>
      <w:r w:rsidRPr="00FA6461">
        <w:rPr>
          <w:rFonts w:ascii="Georgia" w:hAnsi="Georgia"/>
          <w:color w:val="FF0000"/>
          <w:sz w:val="24"/>
          <w:szCs w:val="24"/>
        </w:rPr>
        <w:tab/>
      </w:r>
      <w:r w:rsidRPr="00FA6461">
        <w:rPr>
          <w:rFonts w:ascii="Georgia" w:hAnsi="Georgia"/>
          <w:color w:val="FF0000"/>
          <w:sz w:val="24"/>
          <w:szCs w:val="24"/>
        </w:rPr>
        <w:tab/>
      </w:r>
      <w:r w:rsidRPr="00FA6461">
        <w:rPr>
          <w:rFonts w:ascii="Georgia" w:hAnsi="Georgia"/>
          <w:color w:val="FF0000"/>
          <w:sz w:val="24"/>
          <w:szCs w:val="24"/>
        </w:rPr>
        <w:tab/>
      </w:r>
      <w:r w:rsidRPr="00FA6461">
        <w:rPr>
          <w:rFonts w:ascii="Georgia" w:hAnsi="Georgia"/>
          <w:color w:val="FF0000"/>
          <w:sz w:val="24"/>
          <w:szCs w:val="24"/>
        </w:rPr>
        <w:tab/>
        <w:t>297</w:t>
      </w:r>
    </w:p>
    <w:p w:rsidR="006A1F3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27. The Chinese Empire: The Great Era</w:t>
      </w:r>
      <w:r w:rsidRPr="00FA6461">
        <w:rPr>
          <w:rFonts w:ascii="Georgia" w:hAnsi="Georgia"/>
          <w:color w:val="FF0000"/>
          <w:sz w:val="24"/>
          <w:szCs w:val="24"/>
        </w:rPr>
        <w:tab/>
      </w:r>
    </w:p>
    <w:p w:rsidR="006A1F31" w:rsidRPr="00FA6461" w:rsidRDefault="006A1F31" w:rsidP="006A1F31">
      <w:pPr>
        <w:spacing w:after="0" w:line="240" w:lineRule="auto"/>
        <w:rPr>
          <w:rFonts w:ascii="Georgia" w:hAnsi="Georgia"/>
          <w:color w:val="FF0000"/>
          <w:sz w:val="24"/>
          <w:szCs w:val="24"/>
        </w:rPr>
      </w:pPr>
      <w:r>
        <w:rPr>
          <w:rFonts w:ascii="Georgia" w:hAnsi="Georgia"/>
          <w:color w:val="FF0000"/>
          <w:sz w:val="24"/>
          <w:szCs w:val="24"/>
        </w:rPr>
        <w:tab/>
      </w:r>
      <w:r>
        <w:rPr>
          <w:rFonts w:ascii="Georgia" w:hAnsi="Georgia"/>
          <w:color w:val="FF0000"/>
          <w:sz w:val="24"/>
          <w:szCs w:val="24"/>
        </w:rPr>
        <w:tab/>
        <w:t>[Sui-Tang-Song, 6</w:t>
      </w:r>
      <w:r w:rsidRPr="00FA6461">
        <w:rPr>
          <w:rFonts w:ascii="Georgia" w:hAnsi="Georgia"/>
          <w:color w:val="FF0000"/>
          <w:sz w:val="24"/>
          <w:szCs w:val="24"/>
          <w:vertAlign w:val="superscript"/>
        </w:rPr>
        <w:t>th</w:t>
      </w:r>
      <w:r>
        <w:rPr>
          <w:rFonts w:ascii="Georgia" w:hAnsi="Georgia"/>
          <w:color w:val="FF0000"/>
          <w:sz w:val="24"/>
          <w:szCs w:val="24"/>
        </w:rPr>
        <w:t>-12</w:t>
      </w:r>
      <w:r w:rsidRPr="00FA6461">
        <w:rPr>
          <w:rFonts w:ascii="Georgia" w:hAnsi="Georgia"/>
          <w:color w:val="FF0000"/>
          <w:sz w:val="24"/>
          <w:szCs w:val="24"/>
          <w:vertAlign w:val="superscript"/>
        </w:rPr>
        <w:t>th</w:t>
      </w:r>
      <w:r>
        <w:rPr>
          <w:rFonts w:ascii="Georgia" w:hAnsi="Georgia"/>
          <w:color w:val="FF0000"/>
          <w:sz w:val="24"/>
          <w:szCs w:val="24"/>
        </w:rPr>
        <w:t xml:space="preserve"> centuries]</w:t>
      </w:r>
      <w:r>
        <w:rPr>
          <w:rFonts w:ascii="Georgia" w:hAnsi="Georgia"/>
          <w:color w:val="FF0000"/>
          <w:sz w:val="24"/>
          <w:szCs w:val="24"/>
        </w:rPr>
        <w:tab/>
      </w:r>
      <w:r w:rsidRPr="00FA6461">
        <w:rPr>
          <w:rFonts w:ascii="Georgia" w:hAnsi="Georgia"/>
          <w:color w:val="FF0000"/>
          <w:sz w:val="24"/>
          <w:szCs w:val="24"/>
        </w:rPr>
        <w:t>306</w:t>
      </w:r>
    </w:p>
    <w:p w:rsidR="006A1F31" w:rsidRPr="00FA646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28. The Chinese Empire: Foreign Rulers</w:t>
      </w:r>
    </w:p>
    <w:p w:rsidR="006A1F3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r>
      <w:r w:rsidRPr="00FA6461">
        <w:rPr>
          <w:rFonts w:ascii="Georgia" w:hAnsi="Georgia"/>
          <w:color w:val="FF0000"/>
          <w:sz w:val="24"/>
          <w:szCs w:val="24"/>
        </w:rPr>
        <w:tab/>
        <w:t>and National Restoration</w:t>
      </w:r>
      <w:r>
        <w:rPr>
          <w:rFonts w:ascii="Georgia" w:hAnsi="Georgia"/>
          <w:color w:val="FF0000"/>
          <w:sz w:val="24"/>
          <w:szCs w:val="24"/>
        </w:rPr>
        <w:t xml:space="preserve"> [Yuan and</w:t>
      </w:r>
    </w:p>
    <w:p w:rsidR="006A1F31" w:rsidRPr="00FA6461" w:rsidRDefault="006A1F31" w:rsidP="006A1F31">
      <w:pPr>
        <w:spacing w:after="0" w:line="240" w:lineRule="auto"/>
        <w:rPr>
          <w:rFonts w:ascii="Georgia" w:hAnsi="Georgia"/>
          <w:color w:val="FF0000"/>
          <w:sz w:val="24"/>
          <w:szCs w:val="24"/>
        </w:rPr>
      </w:pPr>
      <w:r>
        <w:rPr>
          <w:rFonts w:ascii="Georgia" w:hAnsi="Georgia"/>
          <w:color w:val="FF0000"/>
          <w:sz w:val="24"/>
          <w:szCs w:val="24"/>
        </w:rPr>
        <w:tab/>
      </w:r>
      <w:r>
        <w:rPr>
          <w:rFonts w:ascii="Georgia" w:hAnsi="Georgia"/>
          <w:color w:val="FF0000"/>
          <w:sz w:val="24"/>
          <w:szCs w:val="24"/>
        </w:rPr>
        <w:tab/>
        <w:t>Ming Dynasties, 12</w:t>
      </w:r>
      <w:r w:rsidRPr="00FA6461">
        <w:rPr>
          <w:rFonts w:ascii="Georgia" w:hAnsi="Georgia"/>
          <w:color w:val="FF0000"/>
          <w:sz w:val="24"/>
          <w:szCs w:val="24"/>
          <w:vertAlign w:val="superscript"/>
        </w:rPr>
        <w:t>th</w:t>
      </w:r>
      <w:r>
        <w:rPr>
          <w:rFonts w:ascii="Georgia" w:hAnsi="Georgia"/>
          <w:color w:val="FF0000"/>
          <w:sz w:val="24"/>
          <w:szCs w:val="24"/>
        </w:rPr>
        <w:t>-17</w:t>
      </w:r>
      <w:r w:rsidRPr="00FA6461">
        <w:rPr>
          <w:rFonts w:ascii="Georgia" w:hAnsi="Georgia"/>
          <w:color w:val="FF0000"/>
          <w:sz w:val="24"/>
          <w:szCs w:val="24"/>
          <w:vertAlign w:val="superscript"/>
        </w:rPr>
        <w:t>th</w:t>
      </w:r>
      <w:r>
        <w:rPr>
          <w:rFonts w:ascii="Georgia" w:hAnsi="Georgia"/>
          <w:color w:val="FF0000"/>
          <w:sz w:val="24"/>
          <w:szCs w:val="24"/>
        </w:rPr>
        <w:t xml:space="preserve"> centuries]</w:t>
      </w:r>
      <w:r w:rsidRPr="00FA6461">
        <w:rPr>
          <w:rFonts w:ascii="Georgia" w:hAnsi="Georgia"/>
          <w:color w:val="FF0000"/>
          <w:sz w:val="24"/>
          <w:szCs w:val="24"/>
        </w:rPr>
        <w:tab/>
        <w:t>321</w:t>
      </w:r>
    </w:p>
    <w:p w:rsidR="006A1F31" w:rsidRPr="00FA646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29. Early Japan</w:t>
      </w:r>
      <w:r>
        <w:rPr>
          <w:rFonts w:ascii="Georgia" w:hAnsi="Georgia"/>
          <w:color w:val="FF0000"/>
          <w:sz w:val="24"/>
          <w:szCs w:val="24"/>
        </w:rPr>
        <w:t xml:space="preserve"> [up to 14</w:t>
      </w:r>
      <w:r w:rsidRPr="00FA6461">
        <w:rPr>
          <w:rFonts w:ascii="Georgia" w:hAnsi="Georgia"/>
          <w:color w:val="FF0000"/>
          <w:sz w:val="24"/>
          <w:szCs w:val="24"/>
          <w:vertAlign w:val="superscript"/>
        </w:rPr>
        <w:t>th</w:t>
      </w:r>
      <w:r>
        <w:rPr>
          <w:rFonts w:ascii="Georgia" w:hAnsi="Georgia"/>
          <w:color w:val="FF0000"/>
          <w:sz w:val="24"/>
          <w:szCs w:val="24"/>
        </w:rPr>
        <w:t xml:space="preserve"> century]</w:t>
      </w:r>
      <w:r w:rsidRPr="00FA6461">
        <w:rPr>
          <w:rFonts w:ascii="Georgia" w:hAnsi="Georgia"/>
          <w:color w:val="FF0000"/>
          <w:sz w:val="24"/>
          <w:szCs w:val="24"/>
        </w:rPr>
        <w:tab/>
      </w:r>
      <w:r w:rsidRPr="00FA6461">
        <w:rPr>
          <w:rFonts w:ascii="Georgia" w:hAnsi="Georgia"/>
          <w:color w:val="FF0000"/>
          <w:sz w:val="24"/>
          <w:szCs w:val="24"/>
        </w:rPr>
        <w:tab/>
        <w:t>335</w:t>
      </w:r>
    </w:p>
    <w:p w:rsidR="006A1F3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30. India</w:t>
      </w:r>
      <w:r>
        <w:rPr>
          <w:rFonts w:ascii="Georgia" w:hAnsi="Georgia"/>
          <w:color w:val="FF0000"/>
          <w:sz w:val="24"/>
          <w:szCs w:val="24"/>
        </w:rPr>
        <w:t xml:space="preserve"> [6</w:t>
      </w:r>
      <w:r w:rsidRPr="0006086C">
        <w:rPr>
          <w:rFonts w:ascii="Georgia" w:hAnsi="Georgia"/>
          <w:color w:val="FF0000"/>
          <w:sz w:val="24"/>
          <w:szCs w:val="24"/>
          <w:vertAlign w:val="superscript"/>
        </w:rPr>
        <w:t>th</w:t>
      </w:r>
      <w:r>
        <w:rPr>
          <w:rFonts w:ascii="Georgia" w:hAnsi="Georgia"/>
          <w:color w:val="FF0000"/>
          <w:sz w:val="24"/>
          <w:szCs w:val="24"/>
        </w:rPr>
        <w:t>-late 15</w:t>
      </w:r>
      <w:r w:rsidRPr="0006086C">
        <w:rPr>
          <w:rFonts w:ascii="Georgia" w:hAnsi="Georgia"/>
          <w:color w:val="FF0000"/>
          <w:sz w:val="24"/>
          <w:szCs w:val="24"/>
          <w:vertAlign w:val="superscript"/>
        </w:rPr>
        <w:t>th</w:t>
      </w:r>
      <w:r>
        <w:rPr>
          <w:rFonts w:ascii="Georgia" w:hAnsi="Georgia"/>
          <w:color w:val="FF0000"/>
          <w:sz w:val="24"/>
          <w:szCs w:val="24"/>
        </w:rPr>
        <w:t xml:space="preserve"> centuries, arrival of</w:t>
      </w:r>
    </w:p>
    <w:p w:rsidR="006A1F31" w:rsidRPr="00FA6461" w:rsidRDefault="006A1F31" w:rsidP="006A1F31">
      <w:pPr>
        <w:spacing w:after="0" w:line="240" w:lineRule="auto"/>
        <w:rPr>
          <w:rFonts w:ascii="Georgia" w:hAnsi="Georgia"/>
          <w:color w:val="FF0000"/>
          <w:sz w:val="24"/>
          <w:szCs w:val="24"/>
        </w:rPr>
      </w:pPr>
      <w:r>
        <w:rPr>
          <w:rFonts w:ascii="Georgia" w:hAnsi="Georgia"/>
          <w:color w:val="FF0000"/>
          <w:sz w:val="24"/>
          <w:szCs w:val="24"/>
        </w:rPr>
        <w:tab/>
      </w:r>
      <w:r>
        <w:rPr>
          <w:rFonts w:ascii="Georgia" w:hAnsi="Georgia"/>
          <w:color w:val="FF0000"/>
          <w:sz w:val="24"/>
          <w:szCs w:val="24"/>
        </w:rPr>
        <w:tab/>
        <w:t>Vasco da Gama]</w:t>
      </w:r>
      <w:r w:rsidRPr="00FA6461">
        <w:rPr>
          <w:rFonts w:ascii="Georgia" w:hAnsi="Georgia"/>
          <w:color w:val="FF0000"/>
          <w:sz w:val="24"/>
          <w:szCs w:val="24"/>
        </w:rPr>
        <w:tab/>
      </w:r>
      <w:r w:rsidRPr="00FA6461">
        <w:rPr>
          <w:rFonts w:ascii="Georgia" w:hAnsi="Georgia"/>
          <w:color w:val="FF0000"/>
          <w:sz w:val="24"/>
          <w:szCs w:val="24"/>
        </w:rPr>
        <w:tab/>
      </w:r>
      <w:r>
        <w:rPr>
          <w:rFonts w:ascii="Georgia" w:hAnsi="Georgia"/>
          <w:color w:val="FF0000"/>
          <w:sz w:val="24"/>
          <w:szCs w:val="24"/>
        </w:rPr>
        <w:tab/>
      </w:r>
      <w:r w:rsidRPr="00FA6461">
        <w:rPr>
          <w:rFonts w:ascii="Georgia" w:hAnsi="Georgia"/>
          <w:color w:val="FF0000"/>
          <w:sz w:val="24"/>
          <w:szCs w:val="24"/>
        </w:rPr>
        <w:tab/>
        <w:t>341</w:t>
      </w:r>
    </w:p>
    <w:p w:rsidR="006A1F31" w:rsidRDefault="006A1F31" w:rsidP="006A1F31">
      <w:pPr>
        <w:spacing w:after="0" w:line="240" w:lineRule="auto"/>
        <w:rPr>
          <w:rFonts w:ascii="Georgia" w:hAnsi="Georgia"/>
          <w:color w:val="FF0000"/>
          <w:sz w:val="24"/>
          <w:szCs w:val="24"/>
        </w:rPr>
      </w:pPr>
      <w:r w:rsidRPr="00FA6461">
        <w:rPr>
          <w:rFonts w:ascii="Georgia" w:hAnsi="Georgia"/>
          <w:color w:val="FF0000"/>
          <w:sz w:val="24"/>
          <w:szCs w:val="24"/>
        </w:rPr>
        <w:tab/>
        <w:t>31. Southeast Asia</w:t>
      </w:r>
      <w:r>
        <w:rPr>
          <w:rFonts w:ascii="Georgia" w:hAnsi="Georgia"/>
          <w:color w:val="FF0000"/>
          <w:sz w:val="24"/>
          <w:szCs w:val="24"/>
        </w:rPr>
        <w:t xml:space="preserve"> [7</w:t>
      </w:r>
      <w:r w:rsidRPr="0006086C">
        <w:rPr>
          <w:rFonts w:ascii="Georgia" w:hAnsi="Georgia"/>
          <w:color w:val="FF0000"/>
          <w:sz w:val="24"/>
          <w:szCs w:val="24"/>
          <w:vertAlign w:val="superscript"/>
        </w:rPr>
        <w:t>th</w:t>
      </w:r>
      <w:r>
        <w:rPr>
          <w:rFonts w:ascii="Georgia" w:hAnsi="Georgia"/>
          <w:color w:val="FF0000"/>
          <w:sz w:val="24"/>
          <w:szCs w:val="24"/>
        </w:rPr>
        <w:t>-early 16</w:t>
      </w:r>
      <w:r w:rsidRPr="0006086C">
        <w:rPr>
          <w:rFonts w:ascii="Georgia" w:hAnsi="Georgia"/>
          <w:color w:val="FF0000"/>
          <w:sz w:val="24"/>
          <w:szCs w:val="24"/>
          <w:vertAlign w:val="superscript"/>
        </w:rPr>
        <w:t>th</w:t>
      </w:r>
      <w:r>
        <w:rPr>
          <w:rFonts w:ascii="Georgia" w:hAnsi="Georgia"/>
          <w:color w:val="FF0000"/>
          <w:sz w:val="24"/>
          <w:szCs w:val="24"/>
          <w:vertAlign w:val="superscript"/>
        </w:rPr>
        <w:t xml:space="preserve"> </w:t>
      </w:r>
      <w:r>
        <w:rPr>
          <w:rFonts w:ascii="Georgia" w:hAnsi="Georgia"/>
          <w:color w:val="FF0000"/>
          <w:sz w:val="24"/>
          <w:szCs w:val="24"/>
        </w:rPr>
        <w:t xml:space="preserve">centuries, </w:t>
      </w:r>
    </w:p>
    <w:p w:rsidR="006A1F31" w:rsidRDefault="006A1F31" w:rsidP="006A1F31">
      <w:pPr>
        <w:spacing w:after="0" w:line="240" w:lineRule="auto"/>
        <w:rPr>
          <w:rFonts w:ascii="Georgia" w:hAnsi="Georgia"/>
          <w:color w:val="FF0000"/>
          <w:sz w:val="24"/>
          <w:szCs w:val="24"/>
        </w:rPr>
      </w:pPr>
      <w:r>
        <w:rPr>
          <w:rFonts w:ascii="Georgia" w:hAnsi="Georgia"/>
          <w:color w:val="FF0000"/>
          <w:sz w:val="24"/>
          <w:szCs w:val="24"/>
        </w:rPr>
        <w:tab/>
      </w:r>
      <w:r>
        <w:rPr>
          <w:rFonts w:ascii="Georgia" w:hAnsi="Georgia"/>
          <w:color w:val="FF0000"/>
          <w:sz w:val="24"/>
          <w:szCs w:val="24"/>
        </w:rPr>
        <w:tab/>
        <w:t>Portuguese Conquest of Malacca]</w:t>
      </w:r>
      <w:r w:rsidRPr="00FA6461">
        <w:rPr>
          <w:rFonts w:ascii="Georgia" w:hAnsi="Georgia"/>
          <w:color w:val="FF0000"/>
          <w:sz w:val="24"/>
          <w:szCs w:val="24"/>
        </w:rPr>
        <w:tab/>
      </w:r>
      <w:r>
        <w:rPr>
          <w:rFonts w:ascii="Georgia" w:hAnsi="Georgia"/>
          <w:color w:val="FF0000"/>
          <w:sz w:val="24"/>
          <w:szCs w:val="24"/>
        </w:rPr>
        <w:tab/>
      </w:r>
      <w:r w:rsidRPr="00FA6461">
        <w:rPr>
          <w:rFonts w:ascii="Georgia" w:hAnsi="Georgia"/>
          <w:color w:val="FF0000"/>
          <w:sz w:val="24"/>
          <w:szCs w:val="24"/>
        </w:rPr>
        <w:t>355</w:t>
      </w:r>
      <w:r w:rsidR="0039092D">
        <w:rPr>
          <w:rFonts w:ascii="Georgia" w:hAnsi="Georgia"/>
          <w:color w:val="FF0000"/>
          <w:sz w:val="24"/>
          <w:szCs w:val="24"/>
        </w:rPr>
        <w:t xml:space="preserve"> [110</w:t>
      </w:r>
      <w:r>
        <w:rPr>
          <w:rFonts w:ascii="Georgia" w:hAnsi="Georgia"/>
          <w:color w:val="FF0000"/>
          <w:sz w:val="24"/>
          <w:szCs w:val="24"/>
        </w:rPr>
        <w:t xml:space="preserve"> pages</w:t>
      </w:r>
      <w:r w:rsidR="00C47186">
        <w:rPr>
          <w:rFonts w:ascii="Georgia" w:hAnsi="Georgia"/>
          <w:color w:val="FF0000"/>
          <w:sz w:val="24"/>
          <w:szCs w:val="24"/>
        </w:rPr>
        <w:t xml:space="preserve"> on non-Western </w:t>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t xml:space="preserve">civilizations on the eve of </w:t>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r>
      <w:r w:rsidR="00C47186">
        <w:rPr>
          <w:rFonts w:ascii="Georgia" w:hAnsi="Georgia"/>
          <w:color w:val="FF0000"/>
          <w:sz w:val="24"/>
          <w:szCs w:val="24"/>
        </w:rPr>
        <w:tab/>
        <w:t>Western contact in 15</w:t>
      </w:r>
      <w:r w:rsidR="00C47186" w:rsidRPr="00C47186">
        <w:rPr>
          <w:rFonts w:ascii="Georgia" w:hAnsi="Georgia"/>
          <w:color w:val="FF0000"/>
          <w:sz w:val="24"/>
          <w:szCs w:val="24"/>
          <w:vertAlign w:val="superscript"/>
        </w:rPr>
        <w:t>th</w:t>
      </w:r>
      <w:r w:rsidR="00C47186">
        <w:rPr>
          <w:rFonts w:ascii="Georgia" w:hAnsi="Georgia"/>
          <w:color w:val="FF0000"/>
          <w:sz w:val="24"/>
          <w:szCs w:val="24"/>
        </w:rPr>
        <w:t xml:space="preserve"> century</w:t>
      </w:r>
      <w:r>
        <w:rPr>
          <w:rFonts w:ascii="Georgia" w:hAnsi="Georgia"/>
          <w:color w:val="FF0000"/>
          <w:sz w:val="24"/>
          <w:szCs w:val="24"/>
        </w:rPr>
        <w:t>]</w:t>
      </w:r>
    </w:p>
    <w:p w:rsidR="006A1F31" w:rsidRPr="004C19B2" w:rsidRDefault="006A1F31" w:rsidP="006A1F31">
      <w:pPr>
        <w:spacing w:after="0" w:line="240" w:lineRule="auto"/>
        <w:rPr>
          <w:rFonts w:ascii="Georgia" w:hAnsi="Georgia"/>
          <w:sz w:val="24"/>
          <w:szCs w:val="24"/>
        </w:rPr>
      </w:pPr>
    </w:p>
    <w:p w:rsidR="006A1F31" w:rsidRPr="0006086C" w:rsidRDefault="006A1F31" w:rsidP="006A1F31">
      <w:pPr>
        <w:spacing w:after="0" w:line="240" w:lineRule="auto"/>
        <w:rPr>
          <w:rFonts w:ascii="Georgia" w:hAnsi="Georgia"/>
          <w:i/>
          <w:sz w:val="24"/>
          <w:szCs w:val="24"/>
        </w:rPr>
      </w:pPr>
      <w:r>
        <w:rPr>
          <w:rFonts w:ascii="Georgia" w:hAnsi="Georgia"/>
          <w:sz w:val="24"/>
          <w:szCs w:val="24"/>
        </w:rPr>
        <w:tab/>
      </w:r>
      <w:r w:rsidRPr="0006086C">
        <w:rPr>
          <w:rFonts w:ascii="Georgia" w:hAnsi="Georgia"/>
          <w:i/>
          <w:sz w:val="24"/>
          <w:szCs w:val="24"/>
        </w:rPr>
        <w:t>Medieval Europe</w:t>
      </w:r>
    </w:p>
    <w:p w:rsidR="006A1F31" w:rsidRDefault="006A1F31" w:rsidP="006A1F31">
      <w:pPr>
        <w:spacing w:after="0" w:line="240" w:lineRule="auto"/>
        <w:rPr>
          <w:rFonts w:ascii="Georgia" w:hAnsi="Georgia"/>
          <w:sz w:val="24"/>
          <w:szCs w:val="24"/>
        </w:rPr>
      </w:pPr>
      <w:r>
        <w:rPr>
          <w:rFonts w:ascii="Georgia" w:hAnsi="Georgia"/>
          <w:sz w:val="24"/>
          <w:szCs w:val="24"/>
        </w:rPr>
        <w:tab/>
        <w:t>32. The Early Middle Ages</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363</w:t>
      </w:r>
    </w:p>
    <w:p w:rsidR="006A1F31" w:rsidRDefault="006A1F31" w:rsidP="006A1F31">
      <w:pPr>
        <w:spacing w:after="0" w:line="240" w:lineRule="auto"/>
        <w:rPr>
          <w:rFonts w:ascii="Georgia" w:hAnsi="Georgia"/>
          <w:sz w:val="24"/>
          <w:szCs w:val="24"/>
        </w:rPr>
      </w:pPr>
      <w:r>
        <w:rPr>
          <w:rFonts w:ascii="Georgia" w:hAnsi="Georgia"/>
          <w:sz w:val="24"/>
          <w:szCs w:val="24"/>
        </w:rPr>
        <w:tab/>
        <w:t>33. The High Middle Ages</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380</w:t>
      </w:r>
    </w:p>
    <w:p w:rsidR="006A1F31" w:rsidRDefault="006A1F31" w:rsidP="006A1F31">
      <w:pPr>
        <w:spacing w:after="0" w:line="240" w:lineRule="auto"/>
        <w:rPr>
          <w:rFonts w:ascii="Georgia" w:hAnsi="Georgia"/>
          <w:sz w:val="24"/>
          <w:szCs w:val="24"/>
        </w:rPr>
      </w:pPr>
      <w:r>
        <w:rPr>
          <w:rFonts w:ascii="Georgia" w:hAnsi="Georgia"/>
          <w:sz w:val="24"/>
          <w:szCs w:val="24"/>
        </w:rPr>
        <w:tab/>
        <w:t>34. The Late Middle Ages</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400</w:t>
      </w:r>
    </w:p>
    <w:p w:rsidR="006A1F31" w:rsidRDefault="006A1F31" w:rsidP="006A1F31">
      <w:pPr>
        <w:spacing w:after="0" w:line="240" w:lineRule="auto"/>
        <w:rPr>
          <w:rFonts w:ascii="Georgia" w:hAnsi="Georgia"/>
          <w:sz w:val="24"/>
          <w:szCs w:val="24"/>
        </w:rPr>
      </w:pPr>
      <w:r>
        <w:rPr>
          <w:rFonts w:ascii="Georgia" w:hAnsi="Georgia"/>
          <w:sz w:val="24"/>
          <w:szCs w:val="24"/>
        </w:rPr>
        <w:tab/>
        <w:t>35. The Jews in Medieval Europe</w:t>
      </w:r>
      <w:r>
        <w:rPr>
          <w:rFonts w:ascii="Georgia" w:hAnsi="Georgia"/>
          <w:sz w:val="24"/>
          <w:szCs w:val="24"/>
        </w:rPr>
        <w:tab/>
      </w:r>
      <w:r>
        <w:rPr>
          <w:rFonts w:ascii="Georgia" w:hAnsi="Georgia"/>
          <w:sz w:val="24"/>
          <w:szCs w:val="24"/>
        </w:rPr>
        <w:tab/>
      </w:r>
      <w:r>
        <w:rPr>
          <w:rFonts w:ascii="Georgia" w:hAnsi="Georgia"/>
          <w:sz w:val="24"/>
          <w:szCs w:val="24"/>
        </w:rPr>
        <w:tab/>
        <w:t>416</w:t>
      </w:r>
    </w:p>
    <w:p w:rsidR="006A1F31" w:rsidRDefault="006A1F31" w:rsidP="006A1F31">
      <w:pPr>
        <w:spacing w:after="0" w:line="240" w:lineRule="auto"/>
        <w:rPr>
          <w:rFonts w:ascii="Georgia" w:hAnsi="Georgia"/>
          <w:sz w:val="24"/>
          <w:szCs w:val="24"/>
        </w:rPr>
      </w:pPr>
    </w:p>
    <w:p w:rsidR="006A1F31" w:rsidRPr="00371057" w:rsidRDefault="006A1F31" w:rsidP="006A1F31">
      <w:pPr>
        <w:spacing w:after="0" w:line="240" w:lineRule="auto"/>
        <w:rPr>
          <w:rFonts w:ascii="Georgia" w:hAnsi="Georgia"/>
          <w:i/>
          <w:sz w:val="24"/>
          <w:szCs w:val="24"/>
        </w:rPr>
      </w:pPr>
      <w:r>
        <w:rPr>
          <w:rFonts w:ascii="Georgia" w:hAnsi="Georgia"/>
          <w:sz w:val="24"/>
          <w:szCs w:val="24"/>
        </w:rPr>
        <w:tab/>
      </w:r>
      <w:r w:rsidRPr="00371057">
        <w:rPr>
          <w:rFonts w:ascii="Georgia" w:hAnsi="Georgia"/>
          <w:i/>
          <w:sz w:val="24"/>
          <w:szCs w:val="24"/>
        </w:rPr>
        <w:t>Byzantium</w:t>
      </w:r>
    </w:p>
    <w:p w:rsidR="006A1F31" w:rsidRDefault="006A1F31" w:rsidP="006A1F31">
      <w:pPr>
        <w:spacing w:after="0" w:line="240" w:lineRule="auto"/>
        <w:rPr>
          <w:rFonts w:ascii="Georgia" w:hAnsi="Georgia"/>
          <w:sz w:val="24"/>
          <w:szCs w:val="24"/>
        </w:rPr>
      </w:pPr>
      <w:r>
        <w:rPr>
          <w:rFonts w:ascii="Georgia" w:hAnsi="Georgia"/>
          <w:sz w:val="24"/>
          <w:szCs w:val="24"/>
        </w:rPr>
        <w:tab/>
        <w:t>36. Early Byzantium</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424</w:t>
      </w:r>
    </w:p>
    <w:p w:rsidR="006A1F31" w:rsidRDefault="006A1F31" w:rsidP="006A1F31">
      <w:pPr>
        <w:spacing w:after="0" w:line="240" w:lineRule="auto"/>
        <w:rPr>
          <w:rFonts w:ascii="Georgia" w:hAnsi="Georgia"/>
          <w:sz w:val="24"/>
          <w:szCs w:val="24"/>
        </w:rPr>
      </w:pPr>
      <w:r>
        <w:rPr>
          <w:rFonts w:ascii="Georgia" w:hAnsi="Georgia"/>
          <w:sz w:val="24"/>
          <w:szCs w:val="24"/>
        </w:rPr>
        <w:tab/>
        <w:t>37. Later Byzantium</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439</w:t>
      </w:r>
    </w:p>
    <w:p w:rsidR="006A1F31" w:rsidRDefault="006A1F31" w:rsidP="006A1F31">
      <w:pPr>
        <w:spacing w:after="0" w:line="240" w:lineRule="auto"/>
        <w:rPr>
          <w:rFonts w:ascii="Georgia" w:hAnsi="Georgia"/>
          <w:sz w:val="24"/>
          <w:szCs w:val="24"/>
        </w:rPr>
      </w:pPr>
      <w:r>
        <w:rPr>
          <w:rFonts w:ascii="Georgia" w:hAnsi="Georgia"/>
          <w:sz w:val="24"/>
          <w:szCs w:val="24"/>
        </w:rPr>
        <w:tab/>
        <w:t>38. The Slavs and Early Russia</w:t>
      </w:r>
      <w:r>
        <w:rPr>
          <w:rFonts w:ascii="Georgia" w:hAnsi="Georgia"/>
          <w:sz w:val="24"/>
          <w:szCs w:val="24"/>
        </w:rPr>
        <w:tab/>
      </w:r>
      <w:r>
        <w:rPr>
          <w:rFonts w:ascii="Georgia" w:hAnsi="Georgia"/>
          <w:sz w:val="24"/>
          <w:szCs w:val="24"/>
        </w:rPr>
        <w:tab/>
      </w:r>
      <w:r>
        <w:rPr>
          <w:rFonts w:ascii="Georgia" w:hAnsi="Georgia"/>
          <w:sz w:val="24"/>
          <w:szCs w:val="24"/>
        </w:rPr>
        <w:tab/>
        <w:t>461</w:t>
      </w:r>
      <w:r w:rsidR="0039092D">
        <w:rPr>
          <w:rFonts w:ascii="Georgia" w:hAnsi="Georgia"/>
          <w:sz w:val="24"/>
          <w:szCs w:val="24"/>
        </w:rPr>
        <w:t xml:space="preserve"> </w:t>
      </w:r>
      <w:r w:rsidR="00C47186">
        <w:rPr>
          <w:rFonts w:ascii="Georgia" w:hAnsi="Georgia"/>
          <w:sz w:val="24"/>
          <w:szCs w:val="24"/>
        </w:rPr>
        <w:t xml:space="preserve">[120 on Medieval Western </w:t>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t xml:space="preserve">Europe and Byzantine Empire </w:t>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t xml:space="preserve">after Collapse of western Part of </w:t>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r>
      <w:r w:rsidR="00C47186">
        <w:rPr>
          <w:rFonts w:ascii="Georgia" w:hAnsi="Georgia"/>
          <w:sz w:val="24"/>
          <w:szCs w:val="24"/>
        </w:rPr>
        <w:tab/>
        <w:t>Ancient Roman Empire]</w:t>
      </w:r>
    </w:p>
    <w:p w:rsidR="006A1F31" w:rsidRDefault="006A1F31" w:rsidP="006A1F31">
      <w:pPr>
        <w:spacing w:after="0" w:line="240" w:lineRule="auto"/>
        <w:rPr>
          <w:rFonts w:ascii="Georgia" w:hAnsi="Georgia"/>
          <w:sz w:val="24"/>
          <w:szCs w:val="24"/>
        </w:rPr>
      </w:pPr>
    </w:p>
    <w:p w:rsidR="006A1F31" w:rsidRDefault="006A1F31" w:rsidP="006A1F31">
      <w:pPr>
        <w:spacing w:after="0" w:line="240" w:lineRule="auto"/>
        <w:rPr>
          <w:rFonts w:ascii="Georgia" w:hAnsi="Georgia"/>
          <w:sz w:val="24"/>
          <w:szCs w:val="24"/>
        </w:rPr>
      </w:pPr>
      <w:r>
        <w:rPr>
          <w:rFonts w:ascii="Georgia" w:hAnsi="Georgia"/>
          <w:sz w:val="24"/>
          <w:szCs w:val="24"/>
        </w:rPr>
        <w:t>[</w:t>
      </w:r>
      <w:r w:rsidRPr="005F45C1">
        <w:rPr>
          <w:rFonts w:ascii="Georgia" w:hAnsi="Georgia"/>
          <w:b/>
          <w:sz w:val="24"/>
          <w:szCs w:val="24"/>
        </w:rPr>
        <w:t>vii</w:t>
      </w:r>
      <w:r>
        <w:rPr>
          <w:rFonts w:ascii="Georgia" w:hAnsi="Georgia"/>
          <w:sz w:val="24"/>
          <w:szCs w:val="24"/>
        </w:rPr>
        <w:t>] PART III: TOWARD MODERNITY [ACHIEVED ORGANICALLY ONLY IN THE WEST]</w:t>
      </w:r>
    </w:p>
    <w:p w:rsidR="006A1F31" w:rsidRPr="004C19B2" w:rsidRDefault="006A1F31" w:rsidP="006A1F31">
      <w:pPr>
        <w:spacing w:after="0" w:line="240" w:lineRule="auto"/>
        <w:rPr>
          <w:rFonts w:ascii="Georgia" w:hAnsi="Georgia"/>
          <w:sz w:val="24"/>
          <w:szCs w:val="24"/>
        </w:rPr>
      </w:pPr>
    </w:p>
    <w:p w:rsidR="006A1F31" w:rsidRDefault="006A1F31" w:rsidP="006A1F31">
      <w:pPr>
        <w:spacing w:after="0" w:line="240" w:lineRule="auto"/>
        <w:rPr>
          <w:rFonts w:ascii="Georgia" w:hAnsi="Georgia"/>
          <w:sz w:val="24"/>
          <w:szCs w:val="24"/>
        </w:rPr>
      </w:pPr>
      <w:r>
        <w:rPr>
          <w:rFonts w:ascii="Georgia" w:hAnsi="Georgia"/>
          <w:sz w:val="24"/>
          <w:szCs w:val="24"/>
        </w:rPr>
        <w:tab/>
      </w:r>
      <w:r w:rsidRPr="00371057">
        <w:rPr>
          <w:rFonts w:ascii="Georgia" w:hAnsi="Georgia"/>
          <w:i/>
          <w:sz w:val="24"/>
          <w:szCs w:val="24"/>
        </w:rPr>
        <w:t>The Renaissance and Reformation in Europe</w:t>
      </w:r>
      <w:r>
        <w:rPr>
          <w:rFonts w:ascii="Georgia" w:hAnsi="Georgia"/>
          <w:sz w:val="24"/>
          <w:szCs w:val="24"/>
        </w:rPr>
        <w:t xml:space="preserve"> [13</w:t>
      </w:r>
      <w:r w:rsidRPr="00371057">
        <w:rPr>
          <w:rFonts w:ascii="Georgia" w:hAnsi="Georgia"/>
          <w:sz w:val="24"/>
          <w:szCs w:val="24"/>
          <w:vertAlign w:val="superscript"/>
        </w:rPr>
        <w:t>th</w:t>
      </w:r>
      <w:r>
        <w:rPr>
          <w:rFonts w:ascii="Georgia" w:hAnsi="Georgia"/>
          <w:sz w:val="24"/>
          <w:szCs w:val="24"/>
        </w:rPr>
        <w:t>-16</w:t>
      </w:r>
      <w:r w:rsidRPr="00371057">
        <w:rPr>
          <w:rFonts w:ascii="Georgia" w:hAnsi="Georgia"/>
          <w:sz w:val="24"/>
          <w:szCs w:val="24"/>
          <w:vertAlign w:val="superscript"/>
        </w:rPr>
        <w:t>th</w:t>
      </w:r>
      <w:r>
        <w:rPr>
          <w:rFonts w:ascii="Georgia" w:hAnsi="Georgia"/>
          <w:sz w:val="24"/>
          <w:szCs w:val="24"/>
        </w:rPr>
        <w:t xml:space="preserve"> centuries]</w:t>
      </w:r>
    </w:p>
    <w:p w:rsidR="006A1F31" w:rsidRDefault="006A1F31" w:rsidP="006A1F31">
      <w:pPr>
        <w:spacing w:after="0" w:line="240" w:lineRule="auto"/>
        <w:rPr>
          <w:rFonts w:ascii="Georgia" w:hAnsi="Georgia"/>
          <w:sz w:val="24"/>
          <w:szCs w:val="24"/>
        </w:rPr>
      </w:pPr>
      <w:r>
        <w:rPr>
          <w:rFonts w:ascii="Georgia" w:hAnsi="Georgia"/>
          <w:sz w:val="24"/>
          <w:szCs w:val="24"/>
        </w:rPr>
        <w:tab/>
        <w:t>39. The State System of the Italian Renaissance 481</w:t>
      </w:r>
    </w:p>
    <w:p w:rsidR="006A1F31" w:rsidRDefault="006A1F31" w:rsidP="006A1F31">
      <w:pPr>
        <w:spacing w:after="0" w:line="240" w:lineRule="auto"/>
        <w:rPr>
          <w:rFonts w:ascii="Georgia" w:hAnsi="Georgia"/>
          <w:sz w:val="24"/>
          <w:szCs w:val="24"/>
        </w:rPr>
      </w:pPr>
      <w:r>
        <w:rPr>
          <w:rFonts w:ascii="Georgia" w:hAnsi="Georgia"/>
          <w:sz w:val="24"/>
          <w:szCs w:val="24"/>
        </w:rPr>
        <w:tab/>
        <w:t>40. Humanism and Society</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498</w:t>
      </w:r>
    </w:p>
    <w:p w:rsidR="006A1F31" w:rsidRDefault="006A1F31" w:rsidP="006A1F31">
      <w:pPr>
        <w:spacing w:after="0" w:line="240" w:lineRule="auto"/>
        <w:rPr>
          <w:rFonts w:ascii="Georgia" w:hAnsi="Georgia"/>
          <w:sz w:val="24"/>
          <w:szCs w:val="24"/>
        </w:rPr>
      </w:pPr>
      <w:r>
        <w:rPr>
          <w:rFonts w:ascii="Georgia" w:hAnsi="Georgia"/>
          <w:sz w:val="24"/>
          <w:szCs w:val="24"/>
        </w:rPr>
        <w:tab/>
        <w:t>41. Renaissance Art</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510</w:t>
      </w:r>
    </w:p>
    <w:p w:rsidR="006A1F31" w:rsidRDefault="006A1F31" w:rsidP="006A1F31">
      <w:pPr>
        <w:spacing w:after="0" w:line="240" w:lineRule="auto"/>
        <w:rPr>
          <w:rFonts w:ascii="Georgia" w:hAnsi="Georgia"/>
          <w:sz w:val="24"/>
          <w:szCs w:val="24"/>
        </w:rPr>
      </w:pPr>
      <w:r>
        <w:rPr>
          <w:rFonts w:ascii="Georgia" w:hAnsi="Georgia"/>
          <w:sz w:val="24"/>
          <w:szCs w:val="24"/>
        </w:rPr>
        <w:tab/>
        <w:t>42. The Reformation: Doctrine</w:t>
      </w:r>
      <w:r>
        <w:rPr>
          <w:rFonts w:ascii="Georgia" w:hAnsi="Georgia"/>
          <w:sz w:val="24"/>
          <w:szCs w:val="24"/>
        </w:rPr>
        <w:tab/>
      </w:r>
      <w:r>
        <w:rPr>
          <w:rFonts w:ascii="Georgia" w:hAnsi="Georgia"/>
          <w:sz w:val="24"/>
          <w:szCs w:val="24"/>
        </w:rPr>
        <w:tab/>
      </w:r>
      <w:r>
        <w:rPr>
          <w:rFonts w:ascii="Georgia" w:hAnsi="Georgia"/>
          <w:sz w:val="24"/>
          <w:szCs w:val="24"/>
        </w:rPr>
        <w:tab/>
        <w:t>516</w:t>
      </w:r>
    </w:p>
    <w:p w:rsidR="006A1F31" w:rsidRDefault="006A1F31" w:rsidP="006A1F31">
      <w:pPr>
        <w:spacing w:after="0" w:line="240" w:lineRule="auto"/>
        <w:rPr>
          <w:rFonts w:ascii="Georgia" w:hAnsi="Georgia"/>
          <w:sz w:val="24"/>
          <w:szCs w:val="24"/>
        </w:rPr>
      </w:pPr>
      <w:r>
        <w:rPr>
          <w:rFonts w:ascii="Georgia" w:hAnsi="Georgia"/>
          <w:sz w:val="24"/>
          <w:szCs w:val="24"/>
        </w:rPr>
        <w:tab/>
        <w:t>43. The Reformation: Society</w:t>
      </w:r>
      <w:r>
        <w:rPr>
          <w:rFonts w:ascii="Georgia" w:hAnsi="Georgia"/>
          <w:sz w:val="24"/>
          <w:szCs w:val="24"/>
        </w:rPr>
        <w:tab/>
      </w:r>
      <w:r>
        <w:rPr>
          <w:rFonts w:ascii="Georgia" w:hAnsi="Georgia"/>
          <w:sz w:val="24"/>
          <w:szCs w:val="24"/>
        </w:rPr>
        <w:tab/>
      </w:r>
      <w:r>
        <w:rPr>
          <w:rFonts w:ascii="Georgia" w:hAnsi="Georgia"/>
          <w:sz w:val="24"/>
          <w:szCs w:val="24"/>
        </w:rPr>
        <w:tab/>
        <w:t>530</w:t>
      </w:r>
    </w:p>
    <w:p w:rsidR="006A1F31" w:rsidRDefault="006A1F31" w:rsidP="006A1F31">
      <w:pPr>
        <w:spacing w:after="0" w:line="240" w:lineRule="auto"/>
        <w:rPr>
          <w:rFonts w:ascii="Georgia" w:hAnsi="Georgia"/>
          <w:sz w:val="24"/>
          <w:szCs w:val="24"/>
        </w:rPr>
      </w:pPr>
      <w:r>
        <w:rPr>
          <w:rFonts w:ascii="Georgia" w:hAnsi="Georgia"/>
          <w:sz w:val="24"/>
          <w:szCs w:val="24"/>
        </w:rPr>
        <w:tab/>
        <w:t>44. The Counter-Reformation</w:t>
      </w:r>
      <w:r>
        <w:rPr>
          <w:rFonts w:ascii="Georgia" w:hAnsi="Georgia"/>
          <w:sz w:val="24"/>
          <w:szCs w:val="24"/>
        </w:rPr>
        <w:tab/>
      </w:r>
      <w:r>
        <w:rPr>
          <w:rFonts w:ascii="Georgia" w:hAnsi="Georgia"/>
          <w:sz w:val="24"/>
          <w:szCs w:val="24"/>
        </w:rPr>
        <w:tab/>
      </w:r>
      <w:r>
        <w:rPr>
          <w:rFonts w:ascii="Georgia" w:hAnsi="Georgia"/>
          <w:sz w:val="24"/>
          <w:szCs w:val="24"/>
        </w:rPr>
        <w:tab/>
        <w:t>540</w:t>
      </w:r>
      <w:r w:rsidR="00C47186">
        <w:rPr>
          <w:rFonts w:ascii="Georgia" w:hAnsi="Georgia"/>
          <w:sz w:val="24"/>
          <w:szCs w:val="24"/>
        </w:rPr>
        <w:t xml:space="preserve"> [65 on Ren-Ref]</w:t>
      </w:r>
    </w:p>
    <w:p w:rsidR="006A1F31" w:rsidRDefault="006A1F31" w:rsidP="006A1F31">
      <w:pPr>
        <w:spacing w:after="0" w:line="240" w:lineRule="auto"/>
        <w:rPr>
          <w:rFonts w:ascii="Georgia" w:hAnsi="Georgia"/>
          <w:sz w:val="24"/>
          <w:szCs w:val="24"/>
        </w:rPr>
      </w:pPr>
      <w:r>
        <w:rPr>
          <w:rFonts w:ascii="Georgia" w:hAnsi="Georgia"/>
          <w:sz w:val="24"/>
          <w:szCs w:val="24"/>
        </w:rPr>
        <w:lastRenderedPageBreak/>
        <w:tab/>
      </w:r>
      <w:r w:rsidRPr="00371057">
        <w:rPr>
          <w:rFonts w:ascii="Georgia" w:hAnsi="Georgia"/>
          <w:i/>
          <w:sz w:val="24"/>
          <w:szCs w:val="24"/>
        </w:rPr>
        <w:t>Building the Early Modern State</w:t>
      </w:r>
      <w:r>
        <w:rPr>
          <w:rFonts w:ascii="Georgia" w:hAnsi="Georgia"/>
          <w:sz w:val="24"/>
          <w:szCs w:val="24"/>
        </w:rPr>
        <w:t xml:space="preserve"> [in Europe, 16</w:t>
      </w:r>
      <w:r w:rsidRPr="00371057">
        <w:rPr>
          <w:rFonts w:ascii="Georgia" w:hAnsi="Georgia"/>
          <w:sz w:val="24"/>
          <w:szCs w:val="24"/>
          <w:vertAlign w:val="superscript"/>
        </w:rPr>
        <w:t>th</w:t>
      </w:r>
      <w:r>
        <w:rPr>
          <w:rFonts w:ascii="Georgia" w:hAnsi="Georgia"/>
          <w:sz w:val="24"/>
          <w:szCs w:val="24"/>
        </w:rPr>
        <w:t>-early 18</w:t>
      </w:r>
      <w:r w:rsidRPr="00371057">
        <w:rPr>
          <w:rFonts w:ascii="Georgia" w:hAnsi="Georgia"/>
          <w:sz w:val="24"/>
          <w:szCs w:val="24"/>
          <w:vertAlign w:val="superscript"/>
        </w:rPr>
        <w:t>th</w:t>
      </w:r>
      <w:r>
        <w:rPr>
          <w:rFonts w:ascii="Georgia" w:hAnsi="Georgia"/>
          <w:sz w:val="24"/>
          <w:szCs w:val="24"/>
        </w:rPr>
        <w:t xml:space="preserve"> centuries]</w:t>
      </w:r>
    </w:p>
    <w:p w:rsidR="006A1F31" w:rsidRDefault="006A1F31" w:rsidP="006A1F31">
      <w:pPr>
        <w:spacing w:after="0" w:line="240" w:lineRule="auto"/>
        <w:rPr>
          <w:rFonts w:ascii="Georgia" w:hAnsi="Georgia"/>
          <w:sz w:val="24"/>
          <w:szCs w:val="24"/>
        </w:rPr>
      </w:pPr>
      <w:r>
        <w:rPr>
          <w:rFonts w:ascii="Georgia" w:hAnsi="Georgia"/>
          <w:sz w:val="24"/>
          <w:szCs w:val="24"/>
        </w:rPr>
        <w:tab/>
        <w:t>45. The Golden Age of Spain</w:t>
      </w:r>
      <w:r>
        <w:rPr>
          <w:rFonts w:ascii="Georgia" w:hAnsi="Georgia"/>
          <w:sz w:val="24"/>
          <w:szCs w:val="24"/>
        </w:rPr>
        <w:tab/>
      </w:r>
      <w:r>
        <w:rPr>
          <w:rFonts w:ascii="Georgia" w:hAnsi="Georgia"/>
          <w:sz w:val="24"/>
          <w:szCs w:val="24"/>
        </w:rPr>
        <w:tab/>
      </w:r>
      <w:r>
        <w:rPr>
          <w:rFonts w:ascii="Georgia" w:hAnsi="Georgia"/>
          <w:sz w:val="24"/>
          <w:szCs w:val="24"/>
        </w:rPr>
        <w:tab/>
        <w:t>546</w:t>
      </w:r>
    </w:p>
    <w:p w:rsidR="006A1F31" w:rsidRDefault="006A1F31" w:rsidP="006A1F31">
      <w:pPr>
        <w:spacing w:after="0" w:line="240" w:lineRule="auto"/>
        <w:rPr>
          <w:rFonts w:ascii="Georgia" w:hAnsi="Georgia"/>
          <w:sz w:val="24"/>
          <w:szCs w:val="24"/>
        </w:rPr>
      </w:pPr>
      <w:r>
        <w:rPr>
          <w:rFonts w:ascii="Georgia" w:hAnsi="Georgia"/>
          <w:sz w:val="24"/>
          <w:szCs w:val="24"/>
        </w:rPr>
        <w:tab/>
        <w:t>46. The Rise of the Dutch Republic</w:t>
      </w:r>
      <w:r>
        <w:rPr>
          <w:rFonts w:ascii="Georgia" w:hAnsi="Georgia"/>
          <w:sz w:val="24"/>
          <w:szCs w:val="24"/>
        </w:rPr>
        <w:tab/>
      </w:r>
      <w:r>
        <w:rPr>
          <w:rFonts w:ascii="Georgia" w:hAnsi="Georgia"/>
          <w:sz w:val="24"/>
          <w:szCs w:val="24"/>
        </w:rPr>
        <w:tab/>
        <w:t>554</w:t>
      </w:r>
    </w:p>
    <w:p w:rsidR="006A1F31" w:rsidRDefault="006A1F31" w:rsidP="006A1F31">
      <w:pPr>
        <w:spacing w:after="0" w:line="240" w:lineRule="auto"/>
        <w:rPr>
          <w:rFonts w:ascii="Georgia" w:hAnsi="Georgia"/>
          <w:sz w:val="24"/>
          <w:szCs w:val="24"/>
        </w:rPr>
      </w:pPr>
      <w:r>
        <w:rPr>
          <w:rFonts w:ascii="Georgia" w:hAnsi="Georgia"/>
          <w:sz w:val="24"/>
          <w:szCs w:val="24"/>
        </w:rPr>
        <w:tab/>
        <w:t>47. The Collapse of France</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560</w:t>
      </w:r>
    </w:p>
    <w:p w:rsidR="006A1F31" w:rsidRDefault="006A1F31" w:rsidP="006A1F31">
      <w:pPr>
        <w:spacing w:after="0" w:line="240" w:lineRule="auto"/>
        <w:rPr>
          <w:rFonts w:ascii="Georgia" w:hAnsi="Georgia"/>
          <w:sz w:val="24"/>
          <w:szCs w:val="24"/>
        </w:rPr>
      </w:pPr>
      <w:r>
        <w:rPr>
          <w:rFonts w:ascii="Georgia" w:hAnsi="Georgia"/>
          <w:sz w:val="24"/>
          <w:szCs w:val="24"/>
        </w:rPr>
        <w:tab/>
        <w:t>48. Elizabethans and Puritans</w:t>
      </w:r>
      <w:r>
        <w:rPr>
          <w:rFonts w:ascii="Georgia" w:hAnsi="Georgia"/>
          <w:sz w:val="24"/>
          <w:szCs w:val="24"/>
        </w:rPr>
        <w:tab/>
      </w:r>
      <w:r>
        <w:rPr>
          <w:rFonts w:ascii="Georgia" w:hAnsi="Georgia"/>
          <w:sz w:val="24"/>
          <w:szCs w:val="24"/>
        </w:rPr>
        <w:tab/>
      </w:r>
      <w:r>
        <w:rPr>
          <w:rFonts w:ascii="Georgia" w:hAnsi="Georgia"/>
          <w:sz w:val="24"/>
          <w:szCs w:val="24"/>
        </w:rPr>
        <w:tab/>
        <w:t>566</w:t>
      </w:r>
    </w:p>
    <w:p w:rsidR="006A1F31" w:rsidRDefault="006A1F31" w:rsidP="006A1F31">
      <w:pPr>
        <w:spacing w:after="0" w:line="240" w:lineRule="auto"/>
        <w:rPr>
          <w:rFonts w:ascii="Georgia" w:hAnsi="Georgia"/>
          <w:sz w:val="24"/>
          <w:szCs w:val="24"/>
        </w:rPr>
      </w:pPr>
      <w:r>
        <w:rPr>
          <w:rFonts w:ascii="Georgia" w:hAnsi="Georgia"/>
          <w:sz w:val="24"/>
          <w:szCs w:val="24"/>
        </w:rPr>
        <w:tab/>
        <w:t>49. The Thirty-Years War</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584</w:t>
      </w:r>
    </w:p>
    <w:p w:rsidR="006A1F31" w:rsidRDefault="006A1F31" w:rsidP="006A1F31">
      <w:pPr>
        <w:spacing w:after="0" w:line="240" w:lineRule="auto"/>
        <w:rPr>
          <w:rFonts w:ascii="Georgia" w:hAnsi="Georgia"/>
          <w:sz w:val="24"/>
          <w:szCs w:val="24"/>
        </w:rPr>
      </w:pPr>
      <w:r>
        <w:rPr>
          <w:rFonts w:ascii="Georgia" w:hAnsi="Georgia"/>
          <w:sz w:val="24"/>
          <w:szCs w:val="24"/>
        </w:rPr>
        <w:tab/>
        <w:t>50. The Rise of Modern Political Thought</w:t>
      </w:r>
      <w:r>
        <w:rPr>
          <w:rFonts w:ascii="Georgia" w:hAnsi="Georgia"/>
          <w:sz w:val="24"/>
          <w:szCs w:val="24"/>
        </w:rPr>
        <w:tab/>
        <w:t>591</w:t>
      </w:r>
      <w:r w:rsidR="00C47186">
        <w:rPr>
          <w:rFonts w:ascii="Georgia" w:hAnsi="Georgia"/>
          <w:sz w:val="24"/>
          <w:szCs w:val="24"/>
        </w:rPr>
        <w:t xml:space="preserve"> [53 on early modern Europe]</w:t>
      </w:r>
    </w:p>
    <w:p w:rsidR="006A1F31" w:rsidRDefault="006A1F31" w:rsidP="006A1F31">
      <w:pPr>
        <w:spacing w:after="0" w:line="240" w:lineRule="auto"/>
        <w:rPr>
          <w:rFonts w:ascii="Georgia" w:hAnsi="Georgia"/>
          <w:sz w:val="24"/>
          <w:szCs w:val="24"/>
        </w:rPr>
      </w:pPr>
    </w:p>
    <w:p w:rsidR="006A1F31" w:rsidRDefault="006A1F31" w:rsidP="006A1F31">
      <w:pPr>
        <w:spacing w:after="0" w:line="240" w:lineRule="auto"/>
        <w:rPr>
          <w:rFonts w:ascii="Georgia" w:hAnsi="Georgia"/>
          <w:sz w:val="24"/>
          <w:szCs w:val="24"/>
        </w:rPr>
      </w:pPr>
      <w:r>
        <w:rPr>
          <w:rFonts w:ascii="Georgia" w:hAnsi="Georgia"/>
          <w:sz w:val="24"/>
          <w:szCs w:val="24"/>
        </w:rPr>
        <w:tab/>
      </w:r>
      <w:r w:rsidRPr="001E5118">
        <w:rPr>
          <w:rFonts w:ascii="Georgia" w:hAnsi="Georgia"/>
          <w:i/>
          <w:sz w:val="24"/>
          <w:szCs w:val="24"/>
        </w:rPr>
        <w:t xml:space="preserve">Toward One World </w:t>
      </w:r>
      <w:r>
        <w:rPr>
          <w:rFonts w:ascii="Georgia" w:hAnsi="Georgia"/>
          <w:sz w:val="24"/>
          <w:szCs w:val="24"/>
        </w:rPr>
        <w:t xml:space="preserve">[Created by the West on the basis of her achievements in </w:t>
      </w:r>
      <w:r>
        <w:rPr>
          <w:rFonts w:ascii="Georgia" w:hAnsi="Georgia"/>
          <w:sz w:val="24"/>
          <w:szCs w:val="24"/>
        </w:rPr>
        <w:tab/>
        <w:t>becoming Modern, the roots of which are in the Renaissance and Reformation]</w:t>
      </w:r>
    </w:p>
    <w:p w:rsidR="006A1F31" w:rsidRDefault="006A1F31" w:rsidP="006A1F31">
      <w:pPr>
        <w:spacing w:after="0" w:line="240" w:lineRule="auto"/>
        <w:rPr>
          <w:rFonts w:ascii="Georgia" w:hAnsi="Georgia"/>
          <w:sz w:val="24"/>
          <w:szCs w:val="24"/>
        </w:rPr>
      </w:pPr>
      <w:r>
        <w:rPr>
          <w:rFonts w:ascii="Georgia" w:hAnsi="Georgia"/>
          <w:sz w:val="24"/>
          <w:szCs w:val="24"/>
        </w:rPr>
        <w:tab/>
        <w:t>51. The Commercial Powers [of Europe]</w:t>
      </w:r>
      <w:r>
        <w:rPr>
          <w:rFonts w:ascii="Georgia" w:hAnsi="Georgia"/>
          <w:sz w:val="24"/>
          <w:szCs w:val="24"/>
        </w:rPr>
        <w:tab/>
      </w:r>
      <w:r>
        <w:rPr>
          <w:rFonts w:ascii="Georgia" w:hAnsi="Georgia"/>
          <w:sz w:val="24"/>
          <w:szCs w:val="24"/>
        </w:rPr>
        <w:tab/>
        <w:t>598</w:t>
      </w:r>
      <w:r w:rsidR="00E54E60">
        <w:rPr>
          <w:rFonts w:ascii="Georgia" w:hAnsi="Georgia"/>
          <w:sz w:val="24"/>
          <w:szCs w:val="24"/>
        </w:rPr>
        <w:t xml:space="preserve"> </w:t>
      </w:r>
    </w:p>
    <w:p w:rsidR="006A1F31" w:rsidRDefault="006A1F31" w:rsidP="006A1F31">
      <w:pPr>
        <w:spacing w:after="0" w:line="240" w:lineRule="auto"/>
        <w:rPr>
          <w:rFonts w:ascii="Georgia" w:hAnsi="Georgia"/>
          <w:color w:val="FF0000"/>
          <w:sz w:val="24"/>
          <w:szCs w:val="24"/>
        </w:rPr>
      </w:pPr>
      <w:r>
        <w:rPr>
          <w:rFonts w:ascii="Georgia" w:hAnsi="Georgia"/>
          <w:sz w:val="24"/>
          <w:szCs w:val="24"/>
        </w:rPr>
        <w:tab/>
      </w:r>
      <w:r w:rsidRPr="001E5118">
        <w:rPr>
          <w:rFonts w:ascii="Georgia" w:hAnsi="Georgia"/>
          <w:color w:val="FF0000"/>
          <w:sz w:val="24"/>
          <w:szCs w:val="24"/>
        </w:rPr>
        <w:t>52. The Ottoman Empire</w:t>
      </w:r>
      <w:r>
        <w:rPr>
          <w:rFonts w:ascii="Georgia" w:hAnsi="Georgia"/>
          <w:color w:val="FF0000"/>
          <w:sz w:val="24"/>
          <w:szCs w:val="24"/>
        </w:rPr>
        <w:t xml:space="preserve"> [up to its weakening</w:t>
      </w:r>
    </w:p>
    <w:p w:rsidR="006A1F31" w:rsidRDefault="006A1F31" w:rsidP="006A1F31">
      <w:pPr>
        <w:spacing w:after="0" w:line="240" w:lineRule="auto"/>
        <w:rPr>
          <w:rFonts w:ascii="Georgia" w:hAnsi="Georgia"/>
          <w:sz w:val="24"/>
          <w:szCs w:val="24"/>
        </w:rPr>
      </w:pPr>
      <w:r>
        <w:rPr>
          <w:rFonts w:ascii="Georgia" w:hAnsi="Georgia"/>
          <w:color w:val="FF0000"/>
          <w:sz w:val="24"/>
          <w:szCs w:val="24"/>
        </w:rPr>
        <w:tab/>
      </w:r>
      <w:r>
        <w:rPr>
          <w:rFonts w:ascii="Georgia" w:hAnsi="Georgia"/>
          <w:color w:val="FF0000"/>
          <w:sz w:val="24"/>
          <w:szCs w:val="24"/>
        </w:rPr>
        <w:tab/>
        <w:t>under Impact of Western powers]</w:t>
      </w:r>
      <w:r w:rsidRPr="001E5118">
        <w:rPr>
          <w:rFonts w:ascii="Georgia" w:hAnsi="Georgia"/>
          <w:color w:val="FF0000"/>
          <w:sz w:val="24"/>
          <w:szCs w:val="24"/>
        </w:rPr>
        <w:tab/>
      </w:r>
      <w:r w:rsidRPr="001E5118">
        <w:rPr>
          <w:rFonts w:ascii="Georgia" w:hAnsi="Georgia"/>
          <w:color w:val="FF0000"/>
          <w:sz w:val="24"/>
          <w:szCs w:val="24"/>
        </w:rPr>
        <w:tab/>
        <w:t>604</w:t>
      </w:r>
      <w:r w:rsidR="00016389">
        <w:rPr>
          <w:rFonts w:ascii="Georgia" w:hAnsi="Georgia"/>
          <w:color w:val="FF0000"/>
          <w:sz w:val="24"/>
          <w:szCs w:val="24"/>
        </w:rPr>
        <w:t xml:space="preserve"> </w:t>
      </w:r>
    </w:p>
    <w:p w:rsidR="006A1F31" w:rsidRDefault="006A1F31" w:rsidP="006A1F31">
      <w:pPr>
        <w:spacing w:after="0" w:line="240" w:lineRule="auto"/>
        <w:rPr>
          <w:rFonts w:ascii="Georgia" w:hAnsi="Georgia"/>
          <w:sz w:val="24"/>
          <w:szCs w:val="24"/>
        </w:rPr>
      </w:pPr>
      <w:r>
        <w:rPr>
          <w:rFonts w:ascii="Georgia" w:hAnsi="Georgia"/>
          <w:sz w:val="24"/>
          <w:szCs w:val="24"/>
        </w:rPr>
        <w:tab/>
        <w:t>53. European Voyages of Exploration</w:t>
      </w:r>
      <w:r>
        <w:rPr>
          <w:rFonts w:ascii="Georgia" w:hAnsi="Georgia"/>
          <w:sz w:val="24"/>
          <w:szCs w:val="24"/>
        </w:rPr>
        <w:tab/>
      </w:r>
      <w:r>
        <w:rPr>
          <w:rFonts w:ascii="Georgia" w:hAnsi="Georgia"/>
          <w:sz w:val="24"/>
          <w:szCs w:val="24"/>
        </w:rPr>
        <w:tab/>
        <w:t>619</w:t>
      </w:r>
      <w:r w:rsidR="003E194B">
        <w:rPr>
          <w:rFonts w:ascii="Georgia" w:hAnsi="Georgia"/>
          <w:sz w:val="24"/>
          <w:szCs w:val="24"/>
        </w:rPr>
        <w:t xml:space="preserve"> [</w:t>
      </w:r>
      <w:r w:rsidR="00C47186">
        <w:rPr>
          <w:rFonts w:ascii="Georgia" w:hAnsi="Georgia"/>
          <w:sz w:val="24"/>
          <w:szCs w:val="24"/>
        </w:rPr>
        <w:t xml:space="preserve">13 on early European </w:t>
      </w:r>
      <w:r w:rsidR="00016389">
        <w:rPr>
          <w:rFonts w:ascii="Georgia" w:hAnsi="Georgia"/>
          <w:sz w:val="24"/>
          <w:szCs w:val="24"/>
        </w:rPr>
        <w:tab/>
      </w:r>
      <w:r w:rsidR="00016389">
        <w:rPr>
          <w:rFonts w:ascii="Georgia" w:hAnsi="Georgia"/>
          <w:sz w:val="24"/>
          <w:szCs w:val="24"/>
        </w:rPr>
        <w:tab/>
      </w:r>
      <w:r w:rsidR="00016389">
        <w:rPr>
          <w:rFonts w:ascii="Georgia" w:hAnsi="Georgia"/>
          <w:sz w:val="24"/>
          <w:szCs w:val="24"/>
        </w:rPr>
        <w:tab/>
      </w:r>
      <w:r w:rsidR="00016389">
        <w:rPr>
          <w:rFonts w:ascii="Georgia" w:hAnsi="Georgia"/>
          <w:sz w:val="24"/>
          <w:szCs w:val="24"/>
        </w:rPr>
        <w:tab/>
      </w:r>
      <w:r w:rsidR="00016389">
        <w:rPr>
          <w:rFonts w:ascii="Georgia" w:hAnsi="Georgia"/>
          <w:sz w:val="24"/>
          <w:szCs w:val="24"/>
        </w:rPr>
        <w:tab/>
      </w:r>
      <w:r w:rsidR="00016389">
        <w:rPr>
          <w:rFonts w:ascii="Georgia" w:hAnsi="Georgia"/>
          <w:sz w:val="24"/>
          <w:szCs w:val="24"/>
        </w:rPr>
        <w:tab/>
      </w:r>
      <w:r w:rsidR="00016389">
        <w:rPr>
          <w:rFonts w:ascii="Georgia" w:hAnsi="Georgia"/>
          <w:sz w:val="24"/>
          <w:szCs w:val="24"/>
        </w:rPr>
        <w:tab/>
      </w:r>
      <w:r w:rsidR="00016389">
        <w:rPr>
          <w:rFonts w:ascii="Georgia" w:hAnsi="Georgia"/>
          <w:sz w:val="24"/>
          <w:szCs w:val="24"/>
        </w:rPr>
        <w:tab/>
      </w:r>
      <w:r w:rsidR="00016389">
        <w:rPr>
          <w:rFonts w:ascii="Georgia" w:hAnsi="Georgia"/>
          <w:sz w:val="24"/>
          <w:szCs w:val="24"/>
        </w:rPr>
        <w:tab/>
      </w:r>
      <w:r w:rsidR="00016389">
        <w:rPr>
          <w:rFonts w:ascii="Georgia" w:hAnsi="Georgia"/>
          <w:sz w:val="24"/>
          <w:szCs w:val="24"/>
        </w:rPr>
        <w:tab/>
      </w:r>
      <w:r w:rsidR="00C47186">
        <w:rPr>
          <w:rFonts w:ascii="Georgia" w:hAnsi="Georgia"/>
          <w:sz w:val="24"/>
          <w:szCs w:val="24"/>
        </w:rPr>
        <w:t>commercial expansion</w:t>
      </w:r>
      <w:r w:rsidR="003E194B">
        <w:rPr>
          <w:rFonts w:ascii="Georgia" w:hAnsi="Georgia"/>
          <w:sz w:val="24"/>
          <w:szCs w:val="24"/>
        </w:rPr>
        <w:t>]</w:t>
      </w:r>
    </w:p>
    <w:p w:rsidR="006A1F31" w:rsidRPr="001E5118" w:rsidRDefault="006A1F31" w:rsidP="006A1F31">
      <w:pPr>
        <w:spacing w:after="0" w:line="240" w:lineRule="auto"/>
        <w:rPr>
          <w:rFonts w:ascii="Georgia" w:hAnsi="Georgia"/>
          <w:color w:val="FF0000"/>
          <w:sz w:val="24"/>
          <w:szCs w:val="24"/>
        </w:rPr>
      </w:pPr>
      <w:r>
        <w:rPr>
          <w:rFonts w:ascii="Georgia" w:hAnsi="Georgia"/>
          <w:sz w:val="24"/>
          <w:szCs w:val="24"/>
        </w:rPr>
        <w:tab/>
      </w:r>
      <w:r w:rsidRPr="001E5118">
        <w:rPr>
          <w:rFonts w:ascii="Georgia" w:hAnsi="Georgia"/>
          <w:color w:val="FF0000"/>
          <w:sz w:val="24"/>
          <w:szCs w:val="24"/>
        </w:rPr>
        <w:t>54. India: 1500-1750 [on cusp of British</w:t>
      </w:r>
    </w:p>
    <w:p w:rsidR="006A1F31" w:rsidRPr="001E5118" w:rsidRDefault="006A1F31" w:rsidP="006A1F31">
      <w:pPr>
        <w:spacing w:after="0" w:line="240" w:lineRule="auto"/>
        <w:rPr>
          <w:rFonts w:ascii="Georgia" w:hAnsi="Georgia"/>
          <w:color w:val="FF0000"/>
          <w:sz w:val="24"/>
          <w:szCs w:val="24"/>
        </w:rPr>
      </w:pPr>
      <w:r w:rsidRPr="001E5118">
        <w:rPr>
          <w:rFonts w:ascii="Georgia" w:hAnsi="Georgia"/>
          <w:color w:val="FF0000"/>
          <w:sz w:val="24"/>
          <w:szCs w:val="24"/>
        </w:rPr>
        <w:tab/>
      </w:r>
      <w:r w:rsidRPr="001E5118">
        <w:rPr>
          <w:rFonts w:ascii="Georgia" w:hAnsi="Georgia"/>
          <w:color w:val="FF0000"/>
          <w:sz w:val="24"/>
          <w:szCs w:val="24"/>
        </w:rPr>
        <w:tab/>
        <w:t>Conquest]</w:t>
      </w:r>
      <w:r w:rsidRPr="001E5118">
        <w:rPr>
          <w:rFonts w:ascii="Georgia" w:hAnsi="Georgia"/>
          <w:color w:val="FF0000"/>
          <w:sz w:val="24"/>
          <w:szCs w:val="24"/>
        </w:rPr>
        <w:tab/>
      </w:r>
      <w:r w:rsidRPr="001E5118">
        <w:rPr>
          <w:rFonts w:ascii="Georgia" w:hAnsi="Georgia"/>
          <w:color w:val="FF0000"/>
          <w:sz w:val="24"/>
          <w:szCs w:val="24"/>
        </w:rPr>
        <w:tab/>
      </w:r>
      <w:r w:rsidRPr="001E5118">
        <w:rPr>
          <w:rFonts w:ascii="Georgia" w:hAnsi="Georgia"/>
          <w:color w:val="FF0000"/>
          <w:sz w:val="24"/>
          <w:szCs w:val="24"/>
        </w:rPr>
        <w:tab/>
      </w:r>
      <w:r w:rsidRPr="001E5118">
        <w:rPr>
          <w:rFonts w:ascii="Georgia" w:hAnsi="Georgia"/>
          <w:color w:val="FF0000"/>
          <w:sz w:val="24"/>
          <w:szCs w:val="24"/>
        </w:rPr>
        <w:tab/>
      </w:r>
      <w:r w:rsidRPr="001E5118">
        <w:rPr>
          <w:rFonts w:ascii="Georgia" w:hAnsi="Georgia"/>
          <w:color w:val="FF0000"/>
          <w:sz w:val="24"/>
          <w:szCs w:val="24"/>
        </w:rPr>
        <w:tab/>
        <w:t>626</w:t>
      </w:r>
    </w:p>
    <w:p w:rsidR="006A1F31" w:rsidRPr="001E5118" w:rsidRDefault="006A1F31" w:rsidP="006A1F31">
      <w:pPr>
        <w:spacing w:after="0" w:line="240" w:lineRule="auto"/>
        <w:rPr>
          <w:rFonts w:ascii="Georgia" w:hAnsi="Georgia"/>
          <w:color w:val="FF0000"/>
          <w:sz w:val="24"/>
          <w:szCs w:val="24"/>
        </w:rPr>
      </w:pPr>
      <w:r w:rsidRPr="001E5118">
        <w:rPr>
          <w:rFonts w:ascii="Georgia" w:hAnsi="Georgia"/>
          <w:color w:val="FF0000"/>
          <w:sz w:val="24"/>
          <w:szCs w:val="24"/>
        </w:rPr>
        <w:tab/>
        <w:t>55. Japan and China [</w:t>
      </w:r>
      <w:r>
        <w:rPr>
          <w:rFonts w:ascii="Georgia" w:hAnsi="Georgia"/>
          <w:color w:val="FF0000"/>
          <w:sz w:val="24"/>
          <w:szCs w:val="24"/>
        </w:rPr>
        <w:t>up to great weakening</w:t>
      </w:r>
    </w:p>
    <w:p w:rsidR="006A1F31" w:rsidRPr="001E5118" w:rsidRDefault="006A1F31" w:rsidP="006A1F31">
      <w:pPr>
        <w:spacing w:after="0" w:line="240" w:lineRule="auto"/>
        <w:rPr>
          <w:rFonts w:ascii="Georgia" w:hAnsi="Georgia"/>
          <w:color w:val="FF0000"/>
          <w:sz w:val="24"/>
          <w:szCs w:val="24"/>
        </w:rPr>
      </w:pPr>
      <w:r w:rsidRPr="001E5118">
        <w:rPr>
          <w:rFonts w:ascii="Georgia" w:hAnsi="Georgia"/>
          <w:color w:val="FF0000"/>
          <w:sz w:val="24"/>
          <w:szCs w:val="24"/>
        </w:rPr>
        <w:tab/>
      </w:r>
      <w:r w:rsidRPr="001E5118">
        <w:rPr>
          <w:rFonts w:ascii="Georgia" w:hAnsi="Georgia"/>
          <w:color w:val="FF0000"/>
          <w:sz w:val="24"/>
          <w:szCs w:val="24"/>
        </w:rPr>
        <w:tab/>
      </w:r>
      <w:r>
        <w:rPr>
          <w:rFonts w:ascii="Georgia" w:hAnsi="Georgia"/>
          <w:color w:val="FF0000"/>
          <w:sz w:val="24"/>
          <w:szCs w:val="24"/>
        </w:rPr>
        <w:t xml:space="preserve">of their </w:t>
      </w:r>
      <w:r w:rsidRPr="001E5118">
        <w:rPr>
          <w:rFonts w:ascii="Georgia" w:hAnsi="Georgia"/>
          <w:color w:val="FF0000"/>
          <w:sz w:val="24"/>
          <w:szCs w:val="24"/>
        </w:rPr>
        <w:t>Traditional Societies in m</w:t>
      </w:r>
      <w:r>
        <w:rPr>
          <w:rFonts w:ascii="Georgia" w:hAnsi="Georgia"/>
          <w:color w:val="FF0000"/>
          <w:sz w:val="24"/>
          <w:szCs w:val="24"/>
        </w:rPr>
        <w:t>id-to-</w:t>
      </w:r>
    </w:p>
    <w:p w:rsidR="006A1F31" w:rsidRPr="001E5118" w:rsidRDefault="006A1F31" w:rsidP="006A1F31">
      <w:pPr>
        <w:spacing w:after="0" w:line="240" w:lineRule="auto"/>
        <w:rPr>
          <w:rFonts w:ascii="Georgia" w:hAnsi="Georgia"/>
          <w:color w:val="FF0000"/>
          <w:sz w:val="24"/>
          <w:szCs w:val="24"/>
        </w:rPr>
      </w:pPr>
      <w:r w:rsidRPr="001E5118">
        <w:rPr>
          <w:rFonts w:ascii="Georgia" w:hAnsi="Georgia"/>
          <w:color w:val="FF0000"/>
          <w:sz w:val="24"/>
          <w:szCs w:val="24"/>
        </w:rPr>
        <w:tab/>
      </w:r>
      <w:r w:rsidRPr="001E5118">
        <w:rPr>
          <w:rFonts w:ascii="Georgia" w:hAnsi="Georgia"/>
          <w:color w:val="FF0000"/>
          <w:sz w:val="24"/>
          <w:szCs w:val="24"/>
        </w:rPr>
        <w:tab/>
      </w:r>
      <w:r>
        <w:rPr>
          <w:rFonts w:ascii="Georgia" w:hAnsi="Georgia"/>
          <w:color w:val="FF0000"/>
          <w:sz w:val="24"/>
          <w:szCs w:val="24"/>
        </w:rPr>
        <w:t xml:space="preserve">late </w:t>
      </w:r>
      <w:r w:rsidRPr="001E5118">
        <w:rPr>
          <w:rFonts w:ascii="Georgia" w:hAnsi="Georgia"/>
          <w:color w:val="FF0000"/>
          <w:sz w:val="24"/>
          <w:szCs w:val="24"/>
        </w:rPr>
        <w:t>19</w:t>
      </w:r>
      <w:r w:rsidRPr="001E5118">
        <w:rPr>
          <w:rFonts w:ascii="Georgia" w:hAnsi="Georgia"/>
          <w:color w:val="FF0000"/>
          <w:sz w:val="24"/>
          <w:szCs w:val="24"/>
          <w:vertAlign w:val="superscript"/>
        </w:rPr>
        <w:t>th</w:t>
      </w:r>
      <w:r w:rsidRPr="001E5118">
        <w:rPr>
          <w:rFonts w:ascii="Georgia" w:hAnsi="Georgia"/>
          <w:color w:val="FF0000"/>
          <w:sz w:val="24"/>
          <w:szCs w:val="24"/>
        </w:rPr>
        <w:t xml:space="preserve"> centuries by Impact of Modern</w:t>
      </w:r>
    </w:p>
    <w:p w:rsidR="006A1F31" w:rsidRDefault="006A1F31" w:rsidP="006A1F31">
      <w:pPr>
        <w:spacing w:after="0" w:line="240" w:lineRule="auto"/>
        <w:rPr>
          <w:rFonts w:ascii="Georgia" w:hAnsi="Georgia"/>
          <w:color w:val="FF0000"/>
          <w:sz w:val="24"/>
          <w:szCs w:val="24"/>
        </w:rPr>
      </w:pPr>
      <w:r w:rsidRPr="001E5118">
        <w:rPr>
          <w:rFonts w:ascii="Georgia" w:hAnsi="Georgia"/>
          <w:color w:val="FF0000"/>
          <w:sz w:val="24"/>
          <w:szCs w:val="24"/>
        </w:rPr>
        <w:tab/>
      </w:r>
      <w:r w:rsidRPr="001E5118">
        <w:rPr>
          <w:rFonts w:ascii="Georgia" w:hAnsi="Georgia"/>
          <w:color w:val="FF0000"/>
          <w:sz w:val="24"/>
          <w:szCs w:val="24"/>
        </w:rPr>
        <w:tab/>
        <w:t>West]</w:t>
      </w:r>
      <w:r w:rsidRPr="001E5118">
        <w:rPr>
          <w:rFonts w:ascii="Georgia" w:hAnsi="Georgia"/>
          <w:color w:val="FF0000"/>
          <w:sz w:val="24"/>
          <w:szCs w:val="24"/>
        </w:rPr>
        <w:tab/>
      </w:r>
      <w:r w:rsidRPr="001E5118">
        <w:rPr>
          <w:rFonts w:ascii="Georgia" w:hAnsi="Georgia"/>
          <w:color w:val="FF0000"/>
          <w:sz w:val="24"/>
          <w:szCs w:val="24"/>
        </w:rPr>
        <w:tab/>
      </w:r>
      <w:r w:rsidRPr="001E5118">
        <w:rPr>
          <w:rFonts w:ascii="Georgia" w:hAnsi="Georgia"/>
          <w:color w:val="FF0000"/>
          <w:sz w:val="24"/>
          <w:szCs w:val="24"/>
        </w:rPr>
        <w:tab/>
      </w:r>
      <w:r w:rsidRPr="001E5118">
        <w:rPr>
          <w:rFonts w:ascii="Georgia" w:hAnsi="Georgia"/>
          <w:color w:val="FF0000"/>
          <w:sz w:val="24"/>
          <w:szCs w:val="24"/>
        </w:rPr>
        <w:tab/>
      </w:r>
      <w:r w:rsidRPr="001E5118">
        <w:rPr>
          <w:rFonts w:ascii="Georgia" w:hAnsi="Georgia"/>
          <w:color w:val="FF0000"/>
          <w:sz w:val="24"/>
          <w:szCs w:val="24"/>
        </w:rPr>
        <w:tab/>
      </w:r>
      <w:r w:rsidRPr="001E5118">
        <w:rPr>
          <w:rFonts w:ascii="Georgia" w:hAnsi="Georgia"/>
          <w:color w:val="FF0000"/>
          <w:sz w:val="24"/>
          <w:szCs w:val="24"/>
        </w:rPr>
        <w:tab/>
        <w:t>635</w:t>
      </w:r>
    </w:p>
    <w:p w:rsidR="006A1F31" w:rsidRDefault="006A1F31" w:rsidP="006A1F31">
      <w:pPr>
        <w:spacing w:after="0" w:line="240" w:lineRule="auto"/>
        <w:rPr>
          <w:rFonts w:ascii="Georgia" w:hAnsi="Georgia"/>
          <w:color w:val="FF0000"/>
          <w:sz w:val="24"/>
          <w:szCs w:val="24"/>
        </w:rPr>
      </w:pPr>
      <w:r>
        <w:rPr>
          <w:rFonts w:ascii="Georgia" w:hAnsi="Georgia"/>
          <w:color w:val="FF0000"/>
          <w:sz w:val="24"/>
          <w:szCs w:val="24"/>
        </w:rPr>
        <w:tab/>
        <w:t>56. Aztec and Inca Civilizations [on eve of</w:t>
      </w:r>
    </w:p>
    <w:p w:rsidR="006A1F31" w:rsidRDefault="006A1F31" w:rsidP="006A1F31">
      <w:pPr>
        <w:spacing w:after="0" w:line="240" w:lineRule="auto"/>
        <w:rPr>
          <w:rFonts w:ascii="Georgia" w:hAnsi="Georgia"/>
          <w:color w:val="FF0000"/>
          <w:sz w:val="24"/>
          <w:szCs w:val="24"/>
        </w:rPr>
      </w:pPr>
      <w:r>
        <w:rPr>
          <w:rFonts w:ascii="Georgia" w:hAnsi="Georgia"/>
          <w:color w:val="FF0000"/>
          <w:sz w:val="24"/>
          <w:szCs w:val="24"/>
        </w:rPr>
        <w:tab/>
      </w:r>
      <w:r>
        <w:rPr>
          <w:rFonts w:ascii="Georgia" w:hAnsi="Georgia"/>
          <w:color w:val="FF0000"/>
          <w:sz w:val="24"/>
          <w:szCs w:val="24"/>
        </w:rPr>
        <w:tab/>
        <w:t>Spanish conquest]</w:t>
      </w:r>
      <w:r>
        <w:rPr>
          <w:rFonts w:ascii="Georgia" w:hAnsi="Georgia"/>
          <w:color w:val="FF0000"/>
          <w:sz w:val="24"/>
          <w:szCs w:val="24"/>
        </w:rPr>
        <w:tab/>
      </w:r>
      <w:r>
        <w:rPr>
          <w:rFonts w:ascii="Georgia" w:hAnsi="Georgia"/>
          <w:color w:val="FF0000"/>
          <w:sz w:val="24"/>
          <w:szCs w:val="24"/>
        </w:rPr>
        <w:tab/>
      </w:r>
      <w:r>
        <w:rPr>
          <w:rFonts w:ascii="Georgia" w:hAnsi="Georgia"/>
          <w:color w:val="FF0000"/>
          <w:sz w:val="24"/>
          <w:szCs w:val="24"/>
        </w:rPr>
        <w:tab/>
      </w:r>
      <w:r>
        <w:rPr>
          <w:rFonts w:ascii="Georgia" w:hAnsi="Georgia"/>
          <w:color w:val="FF0000"/>
          <w:sz w:val="24"/>
          <w:szCs w:val="24"/>
        </w:rPr>
        <w:tab/>
        <w:t xml:space="preserve">646 </w:t>
      </w:r>
      <w:r w:rsidR="00016389">
        <w:rPr>
          <w:rFonts w:ascii="Georgia" w:hAnsi="Georgia"/>
          <w:color w:val="FF0000"/>
          <w:sz w:val="24"/>
          <w:szCs w:val="24"/>
        </w:rPr>
        <w:t xml:space="preserve">[41 pages on demise of </w:t>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t xml:space="preserve">traditional non-Western </w:t>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t xml:space="preserve">civilizations under Impact of the </w:t>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t>modern West in 19</w:t>
      </w:r>
      <w:r w:rsidR="00016389" w:rsidRPr="00016389">
        <w:rPr>
          <w:rFonts w:ascii="Georgia" w:hAnsi="Georgia"/>
          <w:color w:val="FF0000"/>
          <w:sz w:val="24"/>
          <w:szCs w:val="24"/>
          <w:vertAlign w:val="superscript"/>
        </w:rPr>
        <w:t>th</w:t>
      </w:r>
      <w:r w:rsidR="00016389">
        <w:rPr>
          <w:rFonts w:ascii="Georgia" w:hAnsi="Georgia"/>
          <w:color w:val="FF0000"/>
          <w:sz w:val="24"/>
          <w:szCs w:val="24"/>
        </w:rPr>
        <w:t xml:space="preserve"> century]</w:t>
      </w:r>
    </w:p>
    <w:p w:rsidR="006A1F31" w:rsidRDefault="006A1F31" w:rsidP="006A1F31">
      <w:pPr>
        <w:spacing w:after="0" w:line="240" w:lineRule="auto"/>
        <w:rPr>
          <w:rFonts w:ascii="Georgia" w:hAnsi="Georgia"/>
          <w:sz w:val="24"/>
          <w:szCs w:val="24"/>
        </w:rPr>
      </w:pPr>
      <w:r>
        <w:rPr>
          <w:rFonts w:ascii="Georgia" w:hAnsi="Georgia"/>
          <w:sz w:val="24"/>
          <w:szCs w:val="24"/>
        </w:rPr>
        <w:tab/>
        <w:t>57. Spain and Portugal in America</w:t>
      </w:r>
      <w:r>
        <w:rPr>
          <w:rFonts w:ascii="Georgia" w:hAnsi="Georgia"/>
          <w:sz w:val="24"/>
          <w:szCs w:val="24"/>
        </w:rPr>
        <w:tab/>
      </w:r>
      <w:r>
        <w:rPr>
          <w:rFonts w:ascii="Georgia" w:hAnsi="Georgia"/>
          <w:sz w:val="24"/>
          <w:szCs w:val="24"/>
        </w:rPr>
        <w:tab/>
        <w:t>652</w:t>
      </w:r>
    </w:p>
    <w:p w:rsidR="006A1F31" w:rsidRDefault="006A1F31" w:rsidP="006A1F31">
      <w:pPr>
        <w:spacing w:after="0" w:line="240" w:lineRule="auto"/>
        <w:rPr>
          <w:rFonts w:ascii="Georgia" w:hAnsi="Georgia"/>
          <w:sz w:val="24"/>
          <w:szCs w:val="24"/>
        </w:rPr>
      </w:pPr>
      <w:r>
        <w:rPr>
          <w:rFonts w:ascii="Georgia" w:hAnsi="Georgia"/>
          <w:sz w:val="24"/>
          <w:szCs w:val="24"/>
        </w:rPr>
        <w:tab/>
        <w:t xml:space="preserve">58. The </w:t>
      </w:r>
      <w:r w:rsidR="0039092D">
        <w:rPr>
          <w:rFonts w:ascii="Georgia" w:hAnsi="Georgia"/>
          <w:sz w:val="24"/>
          <w:szCs w:val="24"/>
        </w:rPr>
        <w:t>Settlement of North America</w:t>
      </w:r>
      <w:r w:rsidR="0039092D">
        <w:rPr>
          <w:rFonts w:ascii="Georgia" w:hAnsi="Georgia"/>
          <w:sz w:val="24"/>
          <w:szCs w:val="24"/>
        </w:rPr>
        <w:tab/>
      </w:r>
      <w:r w:rsidR="0039092D">
        <w:rPr>
          <w:rFonts w:ascii="Georgia" w:hAnsi="Georgia"/>
          <w:sz w:val="24"/>
          <w:szCs w:val="24"/>
        </w:rPr>
        <w:tab/>
        <w:t>659</w:t>
      </w:r>
    </w:p>
    <w:p w:rsidR="006A1F31" w:rsidRDefault="006A1F31" w:rsidP="006A1F31">
      <w:pPr>
        <w:spacing w:after="0" w:line="240" w:lineRule="auto"/>
        <w:rPr>
          <w:rFonts w:ascii="Georgia" w:hAnsi="Georgia"/>
          <w:sz w:val="24"/>
          <w:szCs w:val="24"/>
        </w:rPr>
      </w:pPr>
    </w:p>
    <w:p w:rsidR="006A1F31" w:rsidRDefault="006A1F31" w:rsidP="006A1F31">
      <w:pPr>
        <w:spacing w:after="0" w:line="240" w:lineRule="auto"/>
        <w:rPr>
          <w:rFonts w:ascii="Georgia" w:hAnsi="Georgia"/>
          <w:sz w:val="24"/>
          <w:szCs w:val="24"/>
        </w:rPr>
      </w:pPr>
      <w:r>
        <w:rPr>
          <w:rFonts w:ascii="Georgia" w:hAnsi="Georgia"/>
          <w:sz w:val="24"/>
          <w:szCs w:val="24"/>
        </w:rPr>
        <w:tab/>
      </w:r>
      <w:r w:rsidRPr="001E5118">
        <w:rPr>
          <w:rFonts w:ascii="Georgia" w:hAnsi="Georgia"/>
          <w:i/>
          <w:sz w:val="24"/>
          <w:szCs w:val="24"/>
        </w:rPr>
        <w:t>The Enlightenment</w:t>
      </w:r>
      <w:r>
        <w:rPr>
          <w:rFonts w:ascii="Georgia" w:hAnsi="Georgia"/>
          <w:sz w:val="24"/>
          <w:szCs w:val="24"/>
        </w:rPr>
        <w:t xml:space="preserve"> [as logical outgrowth of trend toward modernity started in </w:t>
      </w:r>
      <w:r>
        <w:rPr>
          <w:rFonts w:ascii="Georgia" w:hAnsi="Georgia"/>
          <w:sz w:val="24"/>
          <w:szCs w:val="24"/>
        </w:rPr>
        <w:tab/>
        <w:t>Renaissance and Reformation]</w:t>
      </w:r>
    </w:p>
    <w:p w:rsidR="006A1F31" w:rsidRDefault="006A1F31" w:rsidP="006A1F31">
      <w:pPr>
        <w:spacing w:after="0" w:line="240" w:lineRule="auto"/>
        <w:rPr>
          <w:rFonts w:ascii="Georgia" w:hAnsi="Georgia"/>
          <w:sz w:val="24"/>
          <w:szCs w:val="24"/>
        </w:rPr>
      </w:pPr>
      <w:r>
        <w:rPr>
          <w:rFonts w:ascii="Georgia" w:hAnsi="Georgia"/>
          <w:sz w:val="24"/>
          <w:szCs w:val="24"/>
        </w:rPr>
        <w:tab/>
        <w:t>59. The Scientific Revolution</w:t>
      </w:r>
      <w:r>
        <w:rPr>
          <w:rFonts w:ascii="Georgia" w:hAnsi="Georgia"/>
          <w:sz w:val="24"/>
          <w:szCs w:val="24"/>
        </w:rPr>
        <w:tab/>
      </w:r>
      <w:r>
        <w:rPr>
          <w:rFonts w:ascii="Georgia" w:hAnsi="Georgia"/>
          <w:sz w:val="24"/>
          <w:szCs w:val="24"/>
        </w:rPr>
        <w:tab/>
      </w:r>
      <w:r>
        <w:rPr>
          <w:rFonts w:ascii="Georgia" w:hAnsi="Georgia"/>
          <w:sz w:val="24"/>
          <w:szCs w:val="24"/>
        </w:rPr>
        <w:tab/>
        <w:t>681</w:t>
      </w:r>
    </w:p>
    <w:p w:rsidR="006A1F31" w:rsidRDefault="006A1F31" w:rsidP="006A1F31">
      <w:pPr>
        <w:spacing w:after="0" w:line="240" w:lineRule="auto"/>
        <w:rPr>
          <w:rFonts w:ascii="Georgia" w:hAnsi="Georgia"/>
          <w:sz w:val="24"/>
          <w:szCs w:val="24"/>
        </w:rPr>
      </w:pPr>
      <w:r>
        <w:rPr>
          <w:rFonts w:ascii="Georgia" w:hAnsi="Georgia"/>
          <w:sz w:val="24"/>
          <w:szCs w:val="24"/>
        </w:rPr>
        <w:tab/>
        <w:t xml:space="preserve">60. Society and Politics </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692</w:t>
      </w:r>
    </w:p>
    <w:p w:rsidR="006A1F31" w:rsidRDefault="006A1F31" w:rsidP="006A1F31">
      <w:pPr>
        <w:spacing w:after="0" w:line="240" w:lineRule="auto"/>
        <w:rPr>
          <w:rFonts w:ascii="Georgia" w:hAnsi="Georgia"/>
          <w:sz w:val="24"/>
          <w:szCs w:val="24"/>
        </w:rPr>
      </w:pPr>
      <w:r>
        <w:rPr>
          <w:rFonts w:ascii="Georgia" w:hAnsi="Georgia"/>
          <w:sz w:val="24"/>
          <w:szCs w:val="24"/>
        </w:rPr>
        <w:tab/>
        <w:t>61. Science versus Theology</w:t>
      </w:r>
      <w:r>
        <w:rPr>
          <w:rFonts w:ascii="Georgia" w:hAnsi="Georgia"/>
          <w:sz w:val="24"/>
          <w:szCs w:val="24"/>
        </w:rPr>
        <w:tab/>
      </w:r>
      <w:r>
        <w:rPr>
          <w:rFonts w:ascii="Georgia" w:hAnsi="Georgia"/>
          <w:sz w:val="24"/>
          <w:szCs w:val="24"/>
        </w:rPr>
        <w:tab/>
      </w:r>
      <w:r>
        <w:rPr>
          <w:rFonts w:ascii="Georgia" w:hAnsi="Georgia"/>
          <w:sz w:val="24"/>
          <w:szCs w:val="24"/>
        </w:rPr>
        <w:tab/>
        <w:t>707</w:t>
      </w:r>
    </w:p>
    <w:p w:rsidR="006A1F31" w:rsidRDefault="006A1F31" w:rsidP="006A1F31">
      <w:pPr>
        <w:spacing w:after="0" w:line="240" w:lineRule="auto"/>
        <w:rPr>
          <w:rFonts w:ascii="Georgia" w:hAnsi="Georgia"/>
          <w:sz w:val="24"/>
          <w:szCs w:val="24"/>
        </w:rPr>
      </w:pPr>
    </w:p>
    <w:p w:rsidR="006A1F31" w:rsidRDefault="006A1F31" w:rsidP="006A1F31">
      <w:pPr>
        <w:spacing w:after="0" w:line="240" w:lineRule="auto"/>
        <w:rPr>
          <w:rFonts w:ascii="Georgia" w:hAnsi="Georgia"/>
          <w:sz w:val="24"/>
          <w:szCs w:val="24"/>
        </w:rPr>
      </w:pPr>
      <w:r>
        <w:rPr>
          <w:rFonts w:ascii="Georgia" w:hAnsi="Georgia"/>
          <w:sz w:val="24"/>
          <w:szCs w:val="24"/>
        </w:rPr>
        <w:t>[</w:t>
      </w:r>
      <w:r w:rsidRPr="005F45C1">
        <w:rPr>
          <w:rFonts w:ascii="Georgia" w:hAnsi="Georgia"/>
          <w:b/>
          <w:sz w:val="24"/>
          <w:szCs w:val="24"/>
        </w:rPr>
        <w:t>viii</w:t>
      </w:r>
      <w:r>
        <w:rPr>
          <w:rFonts w:ascii="Georgia" w:hAnsi="Georgia"/>
          <w:sz w:val="24"/>
          <w:szCs w:val="24"/>
        </w:rPr>
        <w:t>] PART IV: THE AGE OF REVOLUTION[, POLITICAL AND INDUSTRIAL, IN EUROPE]</w:t>
      </w:r>
    </w:p>
    <w:p w:rsidR="006A1F31" w:rsidRDefault="006A1F31" w:rsidP="006A1F31">
      <w:pPr>
        <w:spacing w:after="0" w:line="240" w:lineRule="auto"/>
        <w:rPr>
          <w:rFonts w:ascii="Georgia" w:hAnsi="Georgia"/>
          <w:sz w:val="24"/>
          <w:szCs w:val="24"/>
        </w:rPr>
      </w:pPr>
      <w:r>
        <w:rPr>
          <w:rFonts w:ascii="Georgia" w:hAnsi="Georgia"/>
          <w:sz w:val="24"/>
          <w:szCs w:val="24"/>
        </w:rPr>
        <w:tab/>
      </w:r>
    </w:p>
    <w:p w:rsidR="006A1F31" w:rsidRPr="005D6372" w:rsidRDefault="006A1F31" w:rsidP="006A1F31">
      <w:pPr>
        <w:spacing w:after="0" w:line="240" w:lineRule="auto"/>
        <w:rPr>
          <w:rFonts w:ascii="Georgia" w:hAnsi="Georgia"/>
          <w:i/>
          <w:sz w:val="24"/>
          <w:szCs w:val="24"/>
        </w:rPr>
      </w:pPr>
      <w:r>
        <w:rPr>
          <w:rFonts w:ascii="Georgia" w:hAnsi="Georgia"/>
          <w:sz w:val="24"/>
          <w:szCs w:val="24"/>
        </w:rPr>
        <w:tab/>
      </w:r>
      <w:r w:rsidRPr="005D6372">
        <w:rPr>
          <w:rFonts w:ascii="Georgia" w:hAnsi="Georgia"/>
          <w:i/>
          <w:sz w:val="24"/>
          <w:szCs w:val="24"/>
        </w:rPr>
        <w:t>Europe: The Great Powers</w:t>
      </w:r>
    </w:p>
    <w:p w:rsidR="006A1F31" w:rsidRDefault="006A1F31" w:rsidP="006A1F31">
      <w:pPr>
        <w:spacing w:after="0" w:line="240" w:lineRule="auto"/>
        <w:rPr>
          <w:rFonts w:ascii="Georgia" w:hAnsi="Georgia"/>
          <w:sz w:val="24"/>
          <w:szCs w:val="24"/>
        </w:rPr>
      </w:pPr>
      <w:r>
        <w:rPr>
          <w:rFonts w:ascii="Georgia" w:hAnsi="Georgia"/>
          <w:sz w:val="24"/>
          <w:szCs w:val="24"/>
        </w:rPr>
        <w:tab/>
        <w:t>62. Forming National States</w:t>
      </w:r>
      <w:r>
        <w:rPr>
          <w:rFonts w:ascii="Georgia" w:hAnsi="Georgia"/>
          <w:sz w:val="24"/>
          <w:szCs w:val="24"/>
        </w:rPr>
        <w:tab/>
      </w:r>
      <w:r>
        <w:rPr>
          <w:rFonts w:ascii="Georgia" w:hAnsi="Georgia"/>
          <w:sz w:val="24"/>
          <w:szCs w:val="24"/>
        </w:rPr>
        <w:tab/>
      </w:r>
      <w:r>
        <w:rPr>
          <w:rFonts w:ascii="Georgia" w:hAnsi="Georgia"/>
          <w:sz w:val="24"/>
          <w:szCs w:val="24"/>
        </w:rPr>
        <w:tab/>
        <w:t>725</w:t>
      </w:r>
    </w:p>
    <w:p w:rsidR="006A1F31" w:rsidRDefault="006A1F31" w:rsidP="006A1F31">
      <w:pPr>
        <w:spacing w:after="0" w:line="240" w:lineRule="auto"/>
        <w:rPr>
          <w:rFonts w:ascii="Georgia" w:hAnsi="Georgia"/>
          <w:sz w:val="24"/>
          <w:szCs w:val="24"/>
        </w:rPr>
      </w:pPr>
      <w:r>
        <w:rPr>
          <w:rFonts w:ascii="Georgia" w:hAnsi="Georgia"/>
          <w:sz w:val="24"/>
          <w:szCs w:val="24"/>
        </w:rPr>
        <w:tab/>
        <w:t>63. The Age of Louis XIV</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732</w:t>
      </w:r>
    </w:p>
    <w:p w:rsidR="0039092D" w:rsidRDefault="006A1F31" w:rsidP="006A1F31">
      <w:pPr>
        <w:spacing w:after="0" w:line="240" w:lineRule="auto"/>
        <w:rPr>
          <w:rFonts w:ascii="Georgia" w:hAnsi="Georgia"/>
          <w:sz w:val="24"/>
          <w:szCs w:val="24"/>
        </w:rPr>
      </w:pPr>
      <w:r>
        <w:rPr>
          <w:rFonts w:ascii="Georgia" w:hAnsi="Georgia"/>
          <w:sz w:val="24"/>
          <w:szCs w:val="24"/>
        </w:rPr>
        <w:tab/>
        <w:t>64. Europe in the Eighteenth Century</w:t>
      </w:r>
      <w:r>
        <w:rPr>
          <w:rFonts w:ascii="Georgia" w:hAnsi="Georgia"/>
          <w:sz w:val="24"/>
          <w:szCs w:val="24"/>
        </w:rPr>
        <w:tab/>
      </w:r>
      <w:r>
        <w:rPr>
          <w:rFonts w:ascii="Georgia" w:hAnsi="Georgia"/>
          <w:sz w:val="24"/>
          <w:szCs w:val="24"/>
        </w:rPr>
        <w:tab/>
        <w:t>743</w:t>
      </w:r>
      <w:r w:rsidR="0039092D">
        <w:rPr>
          <w:rFonts w:ascii="Georgia" w:hAnsi="Georgia"/>
          <w:sz w:val="24"/>
          <w:szCs w:val="24"/>
        </w:rPr>
        <w:t xml:space="preserve"> </w:t>
      </w:r>
    </w:p>
    <w:p w:rsidR="00F72AFB" w:rsidRDefault="00F72AFB" w:rsidP="006A1F31">
      <w:pPr>
        <w:spacing w:after="0" w:line="240" w:lineRule="auto"/>
        <w:rPr>
          <w:rFonts w:ascii="Georgia" w:hAnsi="Georgia"/>
          <w:sz w:val="24"/>
          <w:szCs w:val="24"/>
        </w:rPr>
      </w:pPr>
    </w:p>
    <w:p w:rsidR="00F72AFB" w:rsidRDefault="00F72AFB">
      <w:pPr>
        <w:rPr>
          <w:rFonts w:ascii="Georgia" w:hAnsi="Georgia"/>
          <w:sz w:val="24"/>
          <w:szCs w:val="24"/>
        </w:rPr>
      </w:pPr>
      <w:r>
        <w:rPr>
          <w:rFonts w:ascii="Georgia" w:hAnsi="Georgia"/>
          <w:sz w:val="24"/>
          <w:szCs w:val="24"/>
        </w:rPr>
        <w:br w:type="page"/>
      </w:r>
    </w:p>
    <w:p w:rsidR="006A1F31" w:rsidRPr="005D6372" w:rsidRDefault="006A1F31" w:rsidP="006A1F31">
      <w:pPr>
        <w:spacing w:after="0" w:line="240" w:lineRule="auto"/>
        <w:rPr>
          <w:rFonts w:ascii="Georgia" w:hAnsi="Georgia"/>
          <w:i/>
          <w:sz w:val="24"/>
          <w:szCs w:val="24"/>
        </w:rPr>
      </w:pPr>
      <w:r>
        <w:rPr>
          <w:rFonts w:ascii="Georgia" w:hAnsi="Georgia"/>
          <w:sz w:val="24"/>
          <w:szCs w:val="24"/>
        </w:rPr>
        <w:lastRenderedPageBreak/>
        <w:tab/>
      </w:r>
      <w:r w:rsidRPr="005D6372">
        <w:rPr>
          <w:rFonts w:ascii="Georgia" w:hAnsi="Georgia"/>
          <w:i/>
          <w:sz w:val="24"/>
          <w:szCs w:val="24"/>
        </w:rPr>
        <w:t>Revolution in the Western World</w:t>
      </w:r>
    </w:p>
    <w:p w:rsidR="006A1F31" w:rsidRDefault="006A1F31" w:rsidP="006A1F31">
      <w:pPr>
        <w:spacing w:after="0" w:line="240" w:lineRule="auto"/>
        <w:rPr>
          <w:rFonts w:ascii="Georgia" w:hAnsi="Georgia"/>
          <w:sz w:val="24"/>
          <w:szCs w:val="24"/>
        </w:rPr>
      </w:pPr>
      <w:r>
        <w:rPr>
          <w:rFonts w:ascii="Georgia" w:hAnsi="Georgia"/>
          <w:sz w:val="24"/>
          <w:szCs w:val="24"/>
        </w:rPr>
        <w:tab/>
        <w:t>65. The American Revolution</w:t>
      </w:r>
      <w:r>
        <w:rPr>
          <w:rFonts w:ascii="Georgia" w:hAnsi="Georgia"/>
          <w:sz w:val="24"/>
          <w:szCs w:val="24"/>
        </w:rPr>
        <w:tab/>
      </w:r>
      <w:r>
        <w:rPr>
          <w:rFonts w:ascii="Georgia" w:hAnsi="Georgia"/>
          <w:sz w:val="24"/>
          <w:szCs w:val="24"/>
        </w:rPr>
        <w:tab/>
      </w:r>
      <w:r>
        <w:rPr>
          <w:rFonts w:ascii="Georgia" w:hAnsi="Georgia"/>
          <w:sz w:val="24"/>
          <w:szCs w:val="24"/>
        </w:rPr>
        <w:tab/>
        <w:t>753</w:t>
      </w:r>
    </w:p>
    <w:p w:rsidR="006A1F31" w:rsidRDefault="006A1F31" w:rsidP="006A1F31">
      <w:pPr>
        <w:spacing w:after="0" w:line="240" w:lineRule="auto"/>
        <w:rPr>
          <w:rFonts w:ascii="Georgia" w:hAnsi="Georgia"/>
          <w:sz w:val="24"/>
          <w:szCs w:val="24"/>
        </w:rPr>
      </w:pPr>
      <w:r>
        <w:rPr>
          <w:rFonts w:ascii="Georgia" w:hAnsi="Georgia"/>
          <w:sz w:val="24"/>
          <w:szCs w:val="24"/>
        </w:rPr>
        <w:tab/>
        <w:t>66. The French Revolution</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763</w:t>
      </w:r>
    </w:p>
    <w:p w:rsidR="0039092D" w:rsidRDefault="0039092D" w:rsidP="006A1F31">
      <w:pPr>
        <w:spacing w:after="0" w:line="240" w:lineRule="auto"/>
        <w:rPr>
          <w:rFonts w:ascii="Georgia" w:hAnsi="Georgia"/>
          <w:i/>
          <w:sz w:val="24"/>
          <w:szCs w:val="24"/>
        </w:rPr>
      </w:pPr>
    </w:p>
    <w:p w:rsidR="006A1F31" w:rsidRPr="005D6372" w:rsidRDefault="00E54E60" w:rsidP="006A1F31">
      <w:pPr>
        <w:spacing w:after="0" w:line="240" w:lineRule="auto"/>
        <w:rPr>
          <w:rFonts w:ascii="Georgia" w:hAnsi="Georgia"/>
          <w:i/>
          <w:sz w:val="24"/>
          <w:szCs w:val="24"/>
        </w:rPr>
      </w:pPr>
      <w:r>
        <w:rPr>
          <w:rFonts w:ascii="Georgia" w:hAnsi="Georgia"/>
          <w:i/>
          <w:sz w:val="24"/>
          <w:szCs w:val="24"/>
        </w:rPr>
        <w:tab/>
      </w:r>
      <w:r w:rsidR="006A1F31" w:rsidRPr="005D6372">
        <w:rPr>
          <w:rFonts w:ascii="Georgia" w:hAnsi="Georgia"/>
          <w:i/>
          <w:sz w:val="24"/>
          <w:szCs w:val="24"/>
        </w:rPr>
        <w:t>Reaction and Rebellion</w:t>
      </w:r>
    </w:p>
    <w:p w:rsidR="006A1F31" w:rsidRDefault="006A1F31" w:rsidP="006A1F31">
      <w:pPr>
        <w:spacing w:after="0" w:line="240" w:lineRule="auto"/>
        <w:rPr>
          <w:rFonts w:ascii="Georgia" w:hAnsi="Georgia"/>
          <w:sz w:val="24"/>
          <w:szCs w:val="24"/>
        </w:rPr>
      </w:pPr>
      <w:r>
        <w:rPr>
          <w:rFonts w:ascii="Georgia" w:hAnsi="Georgia"/>
          <w:sz w:val="24"/>
          <w:szCs w:val="24"/>
        </w:rPr>
        <w:tab/>
        <w:t>67. The Napoleonic Era</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774</w:t>
      </w:r>
    </w:p>
    <w:p w:rsidR="006A1F31" w:rsidRDefault="006A1F31" w:rsidP="006A1F31">
      <w:pPr>
        <w:spacing w:after="0" w:line="240" w:lineRule="auto"/>
        <w:rPr>
          <w:rFonts w:ascii="Georgia" w:hAnsi="Georgia"/>
          <w:sz w:val="24"/>
          <w:szCs w:val="24"/>
        </w:rPr>
      </w:pPr>
      <w:r>
        <w:rPr>
          <w:rFonts w:ascii="Georgia" w:hAnsi="Georgia"/>
          <w:sz w:val="24"/>
          <w:szCs w:val="24"/>
        </w:rPr>
        <w:tab/>
        <w:t>68. The United States: 1789-1823</w:t>
      </w:r>
      <w:r>
        <w:rPr>
          <w:rFonts w:ascii="Georgia" w:hAnsi="Georgia"/>
          <w:sz w:val="24"/>
          <w:szCs w:val="24"/>
        </w:rPr>
        <w:tab/>
      </w:r>
      <w:r>
        <w:rPr>
          <w:rFonts w:ascii="Georgia" w:hAnsi="Georgia"/>
          <w:sz w:val="24"/>
          <w:szCs w:val="24"/>
        </w:rPr>
        <w:tab/>
      </w:r>
      <w:r>
        <w:rPr>
          <w:rFonts w:ascii="Georgia" w:hAnsi="Georgia"/>
          <w:sz w:val="24"/>
          <w:szCs w:val="24"/>
        </w:rPr>
        <w:tab/>
        <w:t>790</w:t>
      </w:r>
    </w:p>
    <w:p w:rsidR="006A1F31" w:rsidRDefault="006A1F31" w:rsidP="006A1F31">
      <w:pPr>
        <w:spacing w:after="0" w:line="240" w:lineRule="auto"/>
        <w:rPr>
          <w:rFonts w:ascii="Georgia" w:hAnsi="Georgia"/>
          <w:sz w:val="24"/>
          <w:szCs w:val="24"/>
        </w:rPr>
      </w:pPr>
      <w:r>
        <w:rPr>
          <w:rFonts w:ascii="Georgia" w:hAnsi="Georgia"/>
          <w:sz w:val="24"/>
          <w:szCs w:val="24"/>
        </w:rPr>
        <w:tab/>
        <w:t>69. Liberation Movements in Europe</w:t>
      </w:r>
      <w:r>
        <w:rPr>
          <w:rFonts w:ascii="Georgia" w:hAnsi="Georgia"/>
          <w:sz w:val="24"/>
          <w:szCs w:val="24"/>
        </w:rPr>
        <w:tab/>
      </w:r>
      <w:r>
        <w:rPr>
          <w:rFonts w:ascii="Georgia" w:hAnsi="Georgia"/>
          <w:sz w:val="24"/>
          <w:szCs w:val="24"/>
        </w:rPr>
        <w:tab/>
        <w:t>799</w:t>
      </w:r>
    </w:p>
    <w:p w:rsidR="006A1F31" w:rsidRDefault="006A1F31" w:rsidP="006A1F31">
      <w:pPr>
        <w:spacing w:after="0" w:line="240" w:lineRule="auto"/>
        <w:rPr>
          <w:rFonts w:ascii="Georgia" w:hAnsi="Georgia"/>
          <w:sz w:val="24"/>
          <w:szCs w:val="24"/>
        </w:rPr>
      </w:pPr>
      <w:r>
        <w:rPr>
          <w:rFonts w:ascii="Georgia" w:hAnsi="Georgia"/>
          <w:sz w:val="24"/>
          <w:szCs w:val="24"/>
        </w:rPr>
        <w:tab/>
        <w:t>70. Liberation Movements in Latin America</w:t>
      </w:r>
      <w:r>
        <w:rPr>
          <w:rFonts w:ascii="Georgia" w:hAnsi="Georgia"/>
          <w:sz w:val="24"/>
          <w:szCs w:val="24"/>
        </w:rPr>
        <w:tab/>
        <w:t>807</w:t>
      </w:r>
    </w:p>
    <w:p w:rsidR="006A1F31" w:rsidRDefault="006A1F31" w:rsidP="006A1F31">
      <w:pPr>
        <w:spacing w:after="0" w:line="240" w:lineRule="auto"/>
        <w:rPr>
          <w:rFonts w:ascii="Georgia" w:hAnsi="Georgia"/>
          <w:sz w:val="24"/>
          <w:szCs w:val="24"/>
        </w:rPr>
      </w:pPr>
      <w:r>
        <w:rPr>
          <w:rFonts w:ascii="Georgia" w:hAnsi="Georgia"/>
          <w:sz w:val="24"/>
          <w:szCs w:val="24"/>
        </w:rPr>
        <w:tab/>
        <w:t>71. The Near East [under Western Occupation]</w:t>
      </w:r>
      <w:r>
        <w:rPr>
          <w:rFonts w:ascii="Georgia" w:hAnsi="Georgia"/>
          <w:sz w:val="24"/>
          <w:szCs w:val="24"/>
        </w:rPr>
        <w:tab/>
        <w:t>813</w:t>
      </w:r>
    </w:p>
    <w:p w:rsidR="006A1F31" w:rsidRDefault="006A1F31" w:rsidP="006A1F31">
      <w:pPr>
        <w:spacing w:after="0" w:line="240" w:lineRule="auto"/>
        <w:rPr>
          <w:rFonts w:ascii="Georgia" w:hAnsi="Georgia"/>
          <w:sz w:val="24"/>
          <w:szCs w:val="24"/>
        </w:rPr>
      </w:pPr>
    </w:p>
    <w:p w:rsidR="006A1F31" w:rsidRPr="005D6372" w:rsidRDefault="006A1F31" w:rsidP="006A1F31">
      <w:pPr>
        <w:spacing w:after="0" w:line="240" w:lineRule="auto"/>
        <w:rPr>
          <w:rFonts w:ascii="Georgia" w:hAnsi="Georgia"/>
          <w:i/>
          <w:sz w:val="24"/>
          <w:szCs w:val="24"/>
        </w:rPr>
      </w:pPr>
      <w:r>
        <w:rPr>
          <w:rFonts w:ascii="Georgia" w:hAnsi="Georgia"/>
          <w:sz w:val="24"/>
          <w:szCs w:val="24"/>
        </w:rPr>
        <w:tab/>
      </w:r>
      <w:r w:rsidRPr="005D6372">
        <w:rPr>
          <w:rFonts w:ascii="Georgia" w:hAnsi="Georgia"/>
          <w:i/>
          <w:sz w:val="24"/>
          <w:szCs w:val="24"/>
        </w:rPr>
        <w:t>The Industrial Revolution</w:t>
      </w:r>
    </w:p>
    <w:p w:rsidR="006A1F31" w:rsidRDefault="006A1F31" w:rsidP="006A1F31">
      <w:pPr>
        <w:spacing w:after="0" w:line="240" w:lineRule="auto"/>
        <w:rPr>
          <w:rFonts w:ascii="Georgia" w:hAnsi="Georgia"/>
          <w:sz w:val="24"/>
          <w:szCs w:val="24"/>
        </w:rPr>
      </w:pPr>
      <w:r>
        <w:rPr>
          <w:rFonts w:ascii="Georgia" w:hAnsi="Georgia"/>
          <w:sz w:val="24"/>
          <w:szCs w:val="24"/>
        </w:rPr>
        <w:t xml:space="preserve"> </w:t>
      </w:r>
      <w:r>
        <w:rPr>
          <w:rFonts w:ascii="Georgia" w:hAnsi="Georgia"/>
          <w:sz w:val="24"/>
          <w:szCs w:val="24"/>
        </w:rPr>
        <w:tab/>
        <w:t>72. The Industrial Revolution in England</w:t>
      </w:r>
      <w:r>
        <w:rPr>
          <w:rFonts w:ascii="Georgia" w:hAnsi="Georgia"/>
          <w:sz w:val="24"/>
          <w:szCs w:val="24"/>
        </w:rPr>
        <w:tab/>
        <w:t>822</w:t>
      </w:r>
    </w:p>
    <w:p w:rsidR="006A1F31" w:rsidRDefault="006A1F31" w:rsidP="006A1F31">
      <w:pPr>
        <w:spacing w:after="0" w:line="240" w:lineRule="auto"/>
        <w:rPr>
          <w:rFonts w:ascii="Georgia" w:hAnsi="Georgia"/>
          <w:sz w:val="24"/>
          <w:szCs w:val="24"/>
        </w:rPr>
      </w:pPr>
      <w:r>
        <w:rPr>
          <w:rFonts w:ascii="Georgia" w:hAnsi="Georgia"/>
          <w:sz w:val="24"/>
          <w:szCs w:val="24"/>
        </w:rPr>
        <w:tab/>
        <w:t>73. The Spread of Industrialization [to the</w:t>
      </w:r>
    </w:p>
    <w:p w:rsidR="006A1F31" w:rsidRDefault="006A1F31" w:rsidP="006A1F31">
      <w:pPr>
        <w:spacing w:after="0" w:line="240" w:lineRule="auto"/>
        <w:rPr>
          <w:rFonts w:ascii="Georgia" w:hAnsi="Georgia"/>
          <w:sz w:val="24"/>
          <w:szCs w:val="24"/>
        </w:rPr>
      </w:pPr>
      <w:r>
        <w:rPr>
          <w:rFonts w:ascii="Georgia" w:hAnsi="Georgia"/>
          <w:sz w:val="24"/>
          <w:szCs w:val="24"/>
        </w:rPr>
        <w:tab/>
      </w:r>
      <w:r>
        <w:rPr>
          <w:rFonts w:ascii="Georgia" w:hAnsi="Georgia"/>
          <w:sz w:val="24"/>
          <w:szCs w:val="24"/>
        </w:rPr>
        <w:tab/>
        <w:t>rest of Europe and then the World</w:t>
      </w:r>
    </w:p>
    <w:p w:rsidR="006A1F31" w:rsidRDefault="006A1F31" w:rsidP="006A1F31">
      <w:pPr>
        <w:spacing w:after="0" w:line="240" w:lineRule="auto"/>
        <w:rPr>
          <w:rFonts w:ascii="Georgia" w:hAnsi="Georgia"/>
          <w:sz w:val="24"/>
          <w:szCs w:val="24"/>
        </w:rPr>
      </w:pPr>
      <w:r>
        <w:rPr>
          <w:rFonts w:ascii="Georgia" w:hAnsi="Georgia"/>
          <w:sz w:val="24"/>
          <w:szCs w:val="24"/>
        </w:rPr>
        <w:tab/>
      </w:r>
      <w:r>
        <w:rPr>
          <w:rFonts w:ascii="Georgia" w:hAnsi="Georgia"/>
          <w:sz w:val="24"/>
          <w:szCs w:val="24"/>
        </w:rPr>
        <w:tab/>
        <w:t>via Western Imperialism]</w:t>
      </w:r>
      <w:r>
        <w:rPr>
          <w:rFonts w:ascii="Georgia" w:hAnsi="Georgia"/>
          <w:sz w:val="24"/>
          <w:szCs w:val="24"/>
        </w:rPr>
        <w:tab/>
      </w:r>
      <w:r>
        <w:rPr>
          <w:rFonts w:ascii="Georgia" w:hAnsi="Georgia"/>
          <w:sz w:val="24"/>
          <w:szCs w:val="24"/>
        </w:rPr>
        <w:tab/>
      </w:r>
      <w:r>
        <w:rPr>
          <w:rFonts w:ascii="Georgia" w:hAnsi="Georgia"/>
          <w:sz w:val="24"/>
          <w:szCs w:val="24"/>
        </w:rPr>
        <w:tab/>
        <w:t>835</w:t>
      </w:r>
    </w:p>
    <w:p w:rsidR="006A1F31" w:rsidRDefault="006A1F31" w:rsidP="006A1F31">
      <w:pPr>
        <w:spacing w:after="0" w:line="240" w:lineRule="auto"/>
        <w:rPr>
          <w:rFonts w:ascii="Georgia" w:hAnsi="Georgia"/>
          <w:sz w:val="24"/>
          <w:szCs w:val="24"/>
        </w:rPr>
      </w:pPr>
      <w:r>
        <w:rPr>
          <w:rFonts w:ascii="Georgia" w:hAnsi="Georgia"/>
          <w:sz w:val="24"/>
          <w:szCs w:val="24"/>
        </w:rPr>
        <w:tab/>
        <w:t>74. A World Economy [Created by Western</w:t>
      </w:r>
    </w:p>
    <w:p w:rsidR="006A1F31" w:rsidRDefault="006A1F31" w:rsidP="006A1F31">
      <w:pPr>
        <w:spacing w:after="0" w:line="240" w:lineRule="auto"/>
        <w:rPr>
          <w:rFonts w:ascii="Georgia" w:hAnsi="Georgia"/>
          <w:sz w:val="24"/>
          <w:szCs w:val="24"/>
        </w:rPr>
      </w:pPr>
      <w:r>
        <w:rPr>
          <w:rFonts w:ascii="Georgia" w:hAnsi="Georgia"/>
          <w:sz w:val="24"/>
          <w:szCs w:val="24"/>
        </w:rPr>
        <w:tab/>
      </w:r>
      <w:r>
        <w:rPr>
          <w:rFonts w:ascii="Georgia" w:hAnsi="Georgia"/>
          <w:sz w:val="24"/>
          <w:szCs w:val="24"/>
        </w:rPr>
        <w:tab/>
        <w:t>Imperialism]</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sidR="00E54E60">
        <w:rPr>
          <w:rFonts w:ascii="Georgia" w:hAnsi="Georgia"/>
          <w:sz w:val="24"/>
          <w:szCs w:val="24"/>
        </w:rPr>
        <w:tab/>
      </w:r>
      <w:r>
        <w:rPr>
          <w:rFonts w:ascii="Georgia" w:hAnsi="Georgia"/>
          <w:sz w:val="24"/>
          <w:szCs w:val="24"/>
        </w:rPr>
        <w:t>848</w:t>
      </w:r>
    </w:p>
    <w:p w:rsidR="006A1F31" w:rsidRDefault="006A1F31" w:rsidP="006A1F31">
      <w:pPr>
        <w:spacing w:after="0" w:line="240" w:lineRule="auto"/>
        <w:rPr>
          <w:rFonts w:ascii="Georgia" w:hAnsi="Georgia"/>
          <w:sz w:val="24"/>
          <w:szCs w:val="24"/>
        </w:rPr>
      </w:pPr>
    </w:p>
    <w:p w:rsidR="006A1F31" w:rsidRPr="005D6372" w:rsidRDefault="006A1F31" w:rsidP="006A1F31">
      <w:pPr>
        <w:spacing w:after="0" w:line="240" w:lineRule="auto"/>
        <w:rPr>
          <w:rFonts w:ascii="Georgia" w:hAnsi="Georgia"/>
          <w:i/>
          <w:sz w:val="24"/>
          <w:szCs w:val="24"/>
        </w:rPr>
      </w:pPr>
      <w:r>
        <w:rPr>
          <w:rFonts w:ascii="Georgia" w:hAnsi="Georgia"/>
          <w:sz w:val="24"/>
          <w:szCs w:val="24"/>
        </w:rPr>
        <w:tab/>
      </w:r>
      <w:r w:rsidRPr="005D6372">
        <w:rPr>
          <w:rFonts w:ascii="Georgia" w:hAnsi="Georgia"/>
          <w:i/>
          <w:sz w:val="24"/>
          <w:szCs w:val="24"/>
        </w:rPr>
        <w:t>New Forces, New Ideas [in the 19</w:t>
      </w:r>
      <w:r w:rsidRPr="005D6372">
        <w:rPr>
          <w:rFonts w:ascii="Georgia" w:hAnsi="Georgia"/>
          <w:i/>
          <w:sz w:val="24"/>
          <w:szCs w:val="24"/>
          <w:vertAlign w:val="superscript"/>
        </w:rPr>
        <w:t>th</w:t>
      </w:r>
      <w:r w:rsidRPr="005D6372">
        <w:rPr>
          <w:rFonts w:ascii="Georgia" w:hAnsi="Georgia"/>
          <w:i/>
          <w:sz w:val="24"/>
          <w:szCs w:val="24"/>
        </w:rPr>
        <w:t xml:space="preserve"> Century</w:t>
      </w:r>
      <w:r>
        <w:rPr>
          <w:rFonts w:ascii="Georgia" w:hAnsi="Georgia"/>
          <w:i/>
          <w:sz w:val="24"/>
          <w:szCs w:val="24"/>
        </w:rPr>
        <w:t xml:space="preserve"> West]</w:t>
      </w:r>
    </w:p>
    <w:p w:rsidR="006A1F31" w:rsidRDefault="006A1F31" w:rsidP="006A1F31">
      <w:pPr>
        <w:spacing w:after="0" w:line="240" w:lineRule="auto"/>
        <w:rPr>
          <w:rFonts w:ascii="Georgia" w:hAnsi="Georgia"/>
          <w:sz w:val="24"/>
          <w:szCs w:val="24"/>
        </w:rPr>
      </w:pPr>
      <w:r>
        <w:rPr>
          <w:rFonts w:ascii="Georgia" w:hAnsi="Georgia"/>
          <w:sz w:val="24"/>
          <w:szCs w:val="24"/>
        </w:rPr>
        <w:tab/>
        <w:t>75. Romanticism and After</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 xml:space="preserve">859 </w:t>
      </w:r>
    </w:p>
    <w:p w:rsidR="006A1F31" w:rsidRDefault="006A1F31" w:rsidP="006A1F31">
      <w:pPr>
        <w:spacing w:after="0" w:line="240" w:lineRule="auto"/>
        <w:rPr>
          <w:rFonts w:ascii="Georgia" w:hAnsi="Georgia"/>
          <w:sz w:val="24"/>
          <w:szCs w:val="24"/>
        </w:rPr>
      </w:pPr>
      <w:r>
        <w:rPr>
          <w:rFonts w:ascii="Georgia" w:hAnsi="Georgia"/>
          <w:sz w:val="24"/>
          <w:szCs w:val="24"/>
        </w:rPr>
        <w:tab/>
        <w:t>76. From Liberalism to Democracy</w:t>
      </w:r>
      <w:r>
        <w:rPr>
          <w:rFonts w:ascii="Georgia" w:hAnsi="Georgia"/>
          <w:sz w:val="24"/>
          <w:szCs w:val="24"/>
        </w:rPr>
        <w:tab/>
      </w:r>
      <w:r>
        <w:rPr>
          <w:rFonts w:ascii="Georgia" w:hAnsi="Georgia"/>
          <w:sz w:val="24"/>
          <w:szCs w:val="24"/>
        </w:rPr>
        <w:tab/>
        <w:t>871</w:t>
      </w:r>
    </w:p>
    <w:p w:rsidR="006A1F31" w:rsidRDefault="006A1F31" w:rsidP="006A1F31">
      <w:pPr>
        <w:spacing w:after="0" w:line="240" w:lineRule="auto"/>
        <w:rPr>
          <w:rFonts w:ascii="Georgia" w:hAnsi="Georgia"/>
          <w:sz w:val="24"/>
          <w:szCs w:val="24"/>
        </w:rPr>
      </w:pPr>
      <w:r>
        <w:rPr>
          <w:rFonts w:ascii="Georgia" w:hAnsi="Georgia"/>
          <w:sz w:val="24"/>
          <w:szCs w:val="24"/>
        </w:rPr>
        <w:tab/>
        <w:t>77. The Rise of Socialism</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884</w:t>
      </w:r>
    </w:p>
    <w:p w:rsidR="006A1F31" w:rsidRDefault="006A1F31" w:rsidP="006A1F31">
      <w:pPr>
        <w:spacing w:after="0" w:line="240" w:lineRule="auto"/>
        <w:rPr>
          <w:rFonts w:ascii="Georgia" w:hAnsi="Georgia"/>
          <w:sz w:val="24"/>
          <w:szCs w:val="24"/>
        </w:rPr>
      </w:pPr>
      <w:r>
        <w:rPr>
          <w:rFonts w:ascii="Georgia" w:hAnsi="Georgia"/>
          <w:sz w:val="24"/>
          <w:szCs w:val="24"/>
        </w:rPr>
        <w:tab/>
        <w:t>78. The Antislavery Impulse in America</w:t>
      </w:r>
      <w:r>
        <w:rPr>
          <w:rFonts w:ascii="Georgia" w:hAnsi="Georgia"/>
          <w:sz w:val="24"/>
          <w:szCs w:val="24"/>
        </w:rPr>
        <w:tab/>
      </w:r>
      <w:r>
        <w:rPr>
          <w:rFonts w:ascii="Georgia" w:hAnsi="Georgia"/>
          <w:sz w:val="24"/>
          <w:szCs w:val="24"/>
        </w:rPr>
        <w:tab/>
        <w:t>894</w:t>
      </w:r>
    </w:p>
    <w:p w:rsidR="006A1F31" w:rsidRDefault="006A1F31" w:rsidP="006A1F31">
      <w:pPr>
        <w:spacing w:after="0" w:line="240" w:lineRule="auto"/>
        <w:rPr>
          <w:rFonts w:ascii="Georgia" w:hAnsi="Georgia"/>
          <w:sz w:val="24"/>
          <w:szCs w:val="24"/>
        </w:rPr>
      </w:pPr>
      <w:r>
        <w:rPr>
          <w:rFonts w:ascii="Georgia" w:hAnsi="Georgia"/>
          <w:sz w:val="24"/>
          <w:szCs w:val="24"/>
        </w:rPr>
        <w:tab/>
        <w:t>79. [National] Unification Movements [in</w:t>
      </w:r>
    </w:p>
    <w:p w:rsidR="003E194B" w:rsidRDefault="006A1F31" w:rsidP="006A1F31">
      <w:pPr>
        <w:spacing w:after="0" w:line="240" w:lineRule="auto"/>
        <w:rPr>
          <w:rFonts w:ascii="Georgia" w:hAnsi="Georgia"/>
          <w:sz w:val="24"/>
          <w:szCs w:val="24"/>
        </w:rPr>
      </w:pPr>
      <w:r>
        <w:rPr>
          <w:rFonts w:ascii="Georgia" w:hAnsi="Georgia"/>
          <w:sz w:val="24"/>
          <w:szCs w:val="24"/>
        </w:rPr>
        <w:tab/>
      </w:r>
      <w:r>
        <w:rPr>
          <w:rFonts w:ascii="Georgia" w:hAnsi="Georgia"/>
          <w:sz w:val="24"/>
          <w:szCs w:val="24"/>
        </w:rPr>
        <w:tab/>
        <w:t>Europe]</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905</w:t>
      </w:r>
      <w:r w:rsidR="00016389">
        <w:rPr>
          <w:rFonts w:ascii="Georgia" w:hAnsi="Georgia"/>
          <w:sz w:val="24"/>
          <w:szCs w:val="24"/>
        </w:rPr>
        <w:t xml:space="preserve"> </w:t>
      </w:r>
    </w:p>
    <w:p w:rsidR="00016389" w:rsidRDefault="00016389" w:rsidP="006A1F31">
      <w:pPr>
        <w:spacing w:after="0" w:line="240" w:lineRule="auto"/>
        <w:rPr>
          <w:rFonts w:ascii="Georgia" w:hAnsi="Georgia"/>
          <w:sz w:val="24"/>
          <w:szCs w:val="24"/>
        </w:rPr>
      </w:pPr>
    </w:p>
    <w:p w:rsidR="006A1F31" w:rsidRDefault="006A1F31" w:rsidP="006A1F31">
      <w:pPr>
        <w:spacing w:after="0" w:line="240" w:lineRule="auto"/>
        <w:rPr>
          <w:rFonts w:ascii="Georgia" w:hAnsi="Georgia"/>
          <w:sz w:val="24"/>
          <w:szCs w:val="24"/>
        </w:rPr>
      </w:pPr>
      <w:r>
        <w:rPr>
          <w:rFonts w:ascii="Georgia" w:hAnsi="Georgia"/>
          <w:sz w:val="24"/>
          <w:szCs w:val="24"/>
        </w:rPr>
        <w:t>PART V: THE MODERN WORLD</w:t>
      </w:r>
    </w:p>
    <w:p w:rsidR="006A1F31" w:rsidRDefault="006A1F31" w:rsidP="006A1F31">
      <w:pPr>
        <w:spacing w:after="0" w:line="240" w:lineRule="auto"/>
        <w:rPr>
          <w:rFonts w:ascii="Georgia" w:hAnsi="Georgia"/>
          <w:sz w:val="24"/>
          <w:szCs w:val="24"/>
        </w:rPr>
      </w:pPr>
    </w:p>
    <w:p w:rsidR="006A1F31" w:rsidRPr="007852E0" w:rsidRDefault="006A1F31" w:rsidP="006A1F31">
      <w:pPr>
        <w:spacing w:after="0" w:line="240" w:lineRule="auto"/>
        <w:rPr>
          <w:rFonts w:ascii="Georgia" w:hAnsi="Georgia"/>
          <w:i/>
          <w:sz w:val="24"/>
          <w:szCs w:val="24"/>
        </w:rPr>
      </w:pPr>
      <w:r>
        <w:rPr>
          <w:rFonts w:ascii="Georgia" w:hAnsi="Georgia"/>
          <w:sz w:val="24"/>
          <w:szCs w:val="24"/>
        </w:rPr>
        <w:tab/>
      </w:r>
      <w:r w:rsidRPr="007852E0">
        <w:rPr>
          <w:rFonts w:ascii="Georgia" w:hAnsi="Georgia"/>
          <w:i/>
          <w:sz w:val="24"/>
          <w:szCs w:val="24"/>
        </w:rPr>
        <w:t xml:space="preserve">Toward Disintegration [of Global Unity via </w:t>
      </w:r>
    </w:p>
    <w:p w:rsidR="006A1F31" w:rsidRPr="007852E0" w:rsidRDefault="006A1F31" w:rsidP="006A1F31">
      <w:pPr>
        <w:spacing w:after="0" w:line="240" w:lineRule="auto"/>
        <w:rPr>
          <w:rFonts w:ascii="Georgia" w:hAnsi="Georgia"/>
          <w:i/>
          <w:sz w:val="24"/>
          <w:szCs w:val="24"/>
        </w:rPr>
      </w:pPr>
      <w:r w:rsidRPr="007852E0">
        <w:rPr>
          <w:rFonts w:ascii="Georgia" w:hAnsi="Georgia"/>
          <w:i/>
          <w:sz w:val="24"/>
          <w:szCs w:val="24"/>
        </w:rPr>
        <w:tab/>
        <w:t>Decolonization and other Trends]</w:t>
      </w:r>
    </w:p>
    <w:p w:rsidR="006A1F31" w:rsidRDefault="006A1F31" w:rsidP="006A1F31">
      <w:pPr>
        <w:spacing w:after="0" w:line="240" w:lineRule="auto"/>
        <w:rPr>
          <w:rFonts w:ascii="Georgia" w:hAnsi="Georgia"/>
          <w:sz w:val="24"/>
          <w:szCs w:val="24"/>
        </w:rPr>
      </w:pPr>
      <w:r>
        <w:rPr>
          <w:rFonts w:ascii="Georgia" w:hAnsi="Georgia"/>
          <w:sz w:val="24"/>
          <w:szCs w:val="24"/>
        </w:rPr>
        <w:tab/>
        <w:t>80. [Western] Imperialism in Africa</w:t>
      </w:r>
      <w:r>
        <w:rPr>
          <w:rFonts w:ascii="Georgia" w:hAnsi="Georgia"/>
          <w:sz w:val="24"/>
          <w:szCs w:val="24"/>
        </w:rPr>
        <w:tab/>
      </w:r>
      <w:r>
        <w:rPr>
          <w:rFonts w:ascii="Georgia" w:hAnsi="Georgia"/>
          <w:sz w:val="24"/>
          <w:szCs w:val="24"/>
        </w:rPr>
        <w:tab/>
        <w:t>921</w:t>
      </w:r>
    </w:p>
    <w:p w:rsidR="006A1F31" w:rsidRDefault="006A1F31" w:rsidP="006A1F31">
      <w:pPr>
        <w:spacing w:after="0" w:line="240" w:lineRule="auto"/>
        <w:rPr>
          <w:rFonts w:ascii="Georgia" w:hAnsi="Georgia"/>
          <w:sz w:val="24"/>
          <w:szCs w:val="24"/>
        </w:rPr>
      </w:pPr>
      <w:r>
        <w:rPr>
          <w:rFonts w:ascii="Georgia" w:hAnsi="Georgia"/>
          <w:sz w:val="24"/>
          <w:szCs w:val="24"/>
        </w:rPr>
        <w:tab/>
        <w:t>81. American Imperialism</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932</w:t>
      </w:r>
      <w:r w:rsidR="00E54E60">
        <w:rPr>
          <w:rFonts w:ascii="Georgia" w:hAnsi="Georgia"/>
          <w:sz w:val="24"/>
          <w:szCs w:val="24"/>
        </w:rPr>
        <w:t xml:space="preserve"> </w:t>
      </w:r>
    </w:p>
    <w:p w:rsidR="006A1F31" w:rsidRPr="007852E0" w:rsidRDefault="006A1F31" w:rsidP="006A1F31">
      <w:pPr>
        <w:spacing w:after="0" w:line="240" w:lineRule="auto"/>
        <w:rPr>
          <w:rFonts w:ascii="Georgia" w:hAnsi="Georgia"/>
          <w:color w:val="FF0000"/>
          <w:sz w:val="24"/>
          <w:szCs w:val="24"/>
        </w:rPr>
      </w:pPr>
      <w:r>
        <w:rPr>
          <w:rFonts w:ascii="Georgia" w:hAnsi="Georgia"/>
          <w:sz w:val="24"/>
          <w:szCs w:val="24"/>
        </w:rPr>
        <w:t>[</w:t>
      </w:r>
      <w:r w:rsidRPr="005F45C1">
        <w:rPr>
          <w:rFonts w:ascii="Georgia" w:hAnsi="Georgia"/>
          <w:b/>
          <w:sz w:val="24"/>
          <w:szCs w:val="24"/>
        </w:rPr>
        <w:t>ix</w:t>
      </w:r>
      <w:r>
        <w:rPr>
          <w:rFonts w:ascii="Georgia" w:hAnsi="Georgia"/>
          <w:sz w:val="24"/>
          <w:szCs w:val="24"/>
        </w:rPr>
        <w:t>]</w:t>
      </w:r>
      <w:r>
        <w:rPr>
          <w:rFonts w:ascii="Georgia" w:hAnsi="Georgia"/>
          <w:sz w:val="24"/>
          <w:szCs w:val="24"/>
        </w:rPr>
        <w:tab/>
      </w:r>
      <w:r w:rsidRPr="007852E0">
        <w:rPr>
          <w:rFonts w:ascii="Georgia" w:hAnsi="Georgia"/>
          <w:color w:val="FF0000"/>
          <w:sz w:val="24"/>
          <w:szCs w:val="24"/>
        </w:rPr>
        <w:t xml:space="preserve">82. China Under the Impact of the West[: </w:t>
      </w:r>
    </w:p>
    <w:p w:rsidR="006A1F31" w:rsidRPr="007852E0" w:rsidRDefault="006A1F31" w:rsidP="006A1F31">
      <w:pPr>
        <w:spacing w:after="0" w:line="240" w:lineRule="auto"/>
        <w:rPr>
          <w:rFonts w:ascii="Georgia" w:hAnsi="Georgia"/>
          <w:color w:val="FF0000"/>
          <w:sz w:val="24"/>
          <w:szCs w:val="24"/>
        </w:rPr>
      </w:pPr>
      <w:r w:rsidRPr="007852E0">
        <w:rPr>
          <w:rFonts w:ascii="Georgia" w:hAnsi="Georgia"/>
          <w:color w:val="FF0000"/>
          <w:sz w:val="24"/>
          <w:szCs w:val="24"/>
        </w:rPr>
        <w:tab/>
      </w:r>
      <w:r w:rsidRPr="007852E0">
        <w:rPr>
          <w:rFonts w:ascii="Georgia" w:hAnsi="Georgia"/>
          <w:color w:val="FF0000"/>
          <w:sz w:val="24"/>
          <w:szCs w:val="24"/>
        </w:rPr>
        <w:tab/>
        <w:t>Destruction of Traditional and</w:t>
      </w:r>
    </w:p>
    <w:p w:rsidR="006A1F31" w:rsidRPr="007852E0" w:rsidRDefault="006A1F31" w:rsidP="006A1F31">
      <w:pPr>
        <w:spacing w:after="0" w:line="240" w:lineRule="auto"/>
        <w:rPr>
          <w:rFonts w:ascii="Georgia" w:hAnsi="Georgia"/>
          <w:color w:val="FF0000"/>
          <w:sz w:val="24"/>
          <w:szCs w:val="24"/>
        </w:rPr>
      </w:pPr>
      <w:r w:rsidRPr="007852E0">
        <w:rPr>
          <w:rFonts w:ascii="Georgia" w:hAnsi="Georgia"/>
          <w:color w:val="FF0000"/>
          <w:sz w:val="24"/>
          <w:szCs w:val="24"/>
        </w:rPr>
        <w:tab/>
      </w:r>
      <w:r w:rsidRPr="007852E0">
        <w:rPr>
          <w:rFonts w:ascii="Georgia" w:hAnsi="Georgia"/>
          <w:color w:val="FF0000"/>
          <w:sz w:val="24"/>
          <w:szCs w:val="24"/>
        </w:rPr>
        <w:tab/>
        <w:t>Creation of Modern China]</w:t>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t>938</w:t>
      </w:r>
    </w:p>
    <w:p w:rsidR="006A1F31" w:rsidRPr="007852E0" w:rsidRDefault="006A1F31" w:rsidP="006A1F31">
      <w:pPr>
        <w:spacing w:after="0" w:line="240" w:lineRule="auto"/>
        <w:rPr>
          <w:rFonts w:ascii="Georgia" w:hAnsi="Georgia"/>
          <w:color w:val="FF0000"/>
          <w:sz w:val="24"/>
          <w:szCs w:val="24"/>
        </w:rPr>
      </w:pPr>
      <w:r w:rsidRPr="007852E0">
        <w:rPr>
          <w:rFonts w:ascii="Georgia" w:hAnsi="Georgia"/>
          <w:color w:val="FF0000"/>
          <w:sz w:val="24"/>
          <w:szCs w:val="24"/>
        </w:rPr>
        <w:tab/>
        <w:t>83. India and British Rule[: Destruction of</w:t>
      </w:r>
    </w:p>
    <w:p w:rsidR="006A1F31" w:rsidRPr="007852E0" w:rsidRDefault="006A1F31" w:rsidP="006A1F31">
      <w:pPr>
        <w:spacing w:after="0" w:line="240" w:lineRule="auto"/>
        <w:rPr>
          <w:rFonts w:ascii="Georgia" w:hAnsi="Georgia"/>
          <w:color w:val="FF0000"/>
          <w:sz w:val="24"/>
          <w:szCs w:val="24"/>
        </w:rPr>
      </w:pPr>
      <w:r w:rsidRPr="007852E0">
        <w:rPr>
          <w:rFonts w:ascii="Georgia" w:hAnsi="Georgia"/>
          <w:color w:val="FF0000"/>
          <w:sz w:val="24"/>
          <w:szCs w:val="24"/>
        </w:rPr>
        <w:tab/>
      </w:r>
      <w:r w:rsidRPr="007852E0">
        <w:rPr>
          <w:rFonts w:ascii="Georgia" w:hAnsi="Georgia"/>
          <w:color w:val="FF0000"/>
          <w:sz w:val="24"/>
          <w:szCs w:val="24"/>
        </w:rPr>
        <w:tab/>
        <w:t xml:space="preserve">Traditional and Creation of </w:t>
      </w:r>
    </w:p>
    <w:p w:rsidR="006A1F31" w:rsidRPr="007852E0" w:rsidRDefault="006A1F31" w:rsidP="006A1F31">
      <w:pPr>
        <w:spacing w:after="0" w:line="240" w:lineRule="auto"/>
        <w:rPr>
          <w:rFonts w:ascii="Georgia" w:hAnsi="Georgia"/>
          <w:color w:val="FF0000"/>
          <w:sz w:val="24"/>
          <w:szCs w:val="24"/>
        </w:rPr>
      </w:pPr>
      <w:r w:rsidRPr="007852E0">
        <w:rPr>
          <w:rFonts w:ascii="Georgia" w:hAnsi="Georgia"/>
          <w:color w:val="FF0000"/>
          <w:sz w:val="24"/>
          <w:szCs w:val="24"/>
        </w:rPr>
        <w:tab/>
      </w:r>
      <w:r w:rsidRPr="007852E0">
        <w:rPr>
          <w:rFonts w:ascii="Georgia" w:hAnsi="Georgia"/>
          <w:color w:val="FF0000"/>
          <w:sz w:val="24"/>
          <w:szCs w:val="24"/>
        </w:rPr>
        <w:tab/>
        <w:t>Modern India]</w:t>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t>944</w:t>
      </w:r>
      <w:r>
        <w:rPr>
          <w:rFonts w:ascii="Georgia" w:hAnsi="Georgia"/>
          <w:color w:val="FF0000"/>
          <w:sz w:val="24"/>
          <w:szCs w:val="24"/>
        </w:rPr>
        <w:t xml:space="preserve"> [16 pages</w:t>
      </w:r>
      <w:r w:rsidR="00016389">
        <w:rPr>
          <w:rFonts w:ascii="Georgia" w:hAnsi="Georgia"/>
          <w:color w:val="FF0000"/>
          <w:sz w:val="24"/>
          <w:szCs w:val="24"/>
        </w:rPr>
        <w:t xml:space="preserve"> on destruction of </w:t>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t xml:space="preserve">traditional and creation of </w:t>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t xml:space="preserve">modern China and India under </w:t>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r>
      <w:r w:rsidR="00016389">
        <w:rPr>
          <w:rFonts w:ascii="Georgia" w:hAnsi="Georgia"/>
          <w:color w:val="FF0000"/>
          <w:sz w:val="24"/>
          <w:szCs w:val="24"/>
        </w:rPr>
        <w:tab/>
        <w:t>Western Impact</w:t>
      </w:r>
      <w:r>
        <w:rPr>
          <w:rFonts w:ascii="Georgia" w:hAnsi="Georgia"/>
          <w:color w:val="FF0000"/>
          <w:sz w:val="24"/>
          <w:szCs w:val="24"/>
        </w:rPr>
        <w:t>]</w:t>
      </w:r>
    </w:p>
    <w:p w:rsidR="006A1F31" w:rsidRDefault="006A1F31" w:rsidP="006A1F31">
      <w:pPr>
        <w:spacing w:after="0" w:line="240" w:lineRule="auto"/>
        <w:rPr>
          <w:rFonts w:ascii="Georgia" w:hAnsi="Georgia"/>
          <w:sz w:val="24"/>
          <w:szCs w:val="24"/>
        </w:rPr>
      </w:pPr>
      <w:r>
        <w:rPr>
          <w:rFonts w:ascii="Georgia" w:hAnsi="Georgia"/>
          <w:sz w:val="24"/>
          <w:szCs w:val="24"/>
        </w:rPr>
        <w:tab/>
        <w:t>84. Darwin and Freud</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953</w:t>
      </w:r>
      <w:r w:rsidR="00E54E60">
        <w:rPr>
          <w:rFonts w:ascii="Georgia" w:hAnsi="Georgia"/>
          <w:sz w:val="24"/>
          <w:szCs w:val="24"/>
        </w:rPr>
        <w:t xml:space="preserve"> </w:t>
      </w:r>
      <w:r w:rsidR="00695CA0">
        <w:rPr>
          <w:rFonts w:ascii="Georgia" w:hAnsi="Georgia"/>
          <w:sz w:val="24"/>
          <w:szCs w:val="24"/>
        </w:rPr>
        <w:t xml:space="preserve">[298 on Europe and America </w:t>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t xml:space="preserve">from eve of modern </w:t>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t>transformation to late 19</w:t>
      </w:r>
      <w:r w:rsidR="00695CA0" w:rsidRPr="00016389">
        <w:rPr>
          <w:rFonts w:ascii="Georgia" w:hAnsi="Georgia"/>
          <w:sz w:val="24"/>
          <w:szCs w:val="24"/>
          <w:vertAlign w:val="superscript"/>
        </w:rPr>
        <w:t>th</w:t>
      </w:r>
      <w:r w:rsidR="00695CA0">
        <w:rPr>
          <w:rFonts w:ascii="Georgia" w:hAnsi="Georgia"/>
          <w:sz w:val="24"/>
          <w:szCs w:val="24"/>
        </w:rPr>
        <w:t xml:space="preserve"> </w:t>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t>century]</w:t>
      </w:r>
    </w:p>
    <w:p w:rsidR="00695CA0" w:rsidRDefault="006A1F31" w:rsidP="006A1F31">
      <w:pPr>
        <w:spacing w:after="0" w:line="240" w:lineRule="auto"/>
        <w:rPr>
          <w:rFonts w:ascii="Georgia" w:hAnsi="Georgia"/>
          <w:sz w:val="24"/>
          <w:szCs w:val="24"/>
        </w:rPr>
      </w:pPr>
      <w:r>
        <w:rPr>
          <w:rFonts w:ascii="Georgia" w:hAnsi="Georgia"/>
          <w:sz w:val="24"/>
          <w:szCs w:val="24"/>
        </w:rPr>
        <w:tab/>
        <w:t>85. The Great Powers to the Verge of War</w:t>
      </w:r>
      <w:r>
        <w:rPr>
          <w:rFonts w:ascii="Georgia" w:hAnsi="Georgia"/>
          <w:sz w:val="24"/>
          <w:szCs w:val="24"/>
        </w:rPr>
        <w:tab/>
        <w:t>966</w:t>
      </w:r>
    </w:p>
    <w:p w:rsidR="006A1F31" w:rsidRPr="007852E0" w:rsidRDefault="006A1F31" w:rsidP="006A1F31">
      <w:pPr>
        <w:spacing w:after="0" w:line="240" w:lineRule="auto"/>
        <w:rPr>
          <w:rFonts w:ascii="Georgia" w:hAnsi="Georgia"/>
          <w:i/>
          <w:sz w:val="24"/>
          <w:szCs w:val="24"/>
        </w:rPr>
      </w:pPr>
      <w:r>
        <w:rPr>
          <w:rFonts w:ascii="Georgia" w:hAnsi="Georgia"/>
          <w:sz w:val="24"/>
          <w:szCs w:val="24"/>
        </w:rPr>
        <w:lastRenderedPageBreak/>
        <w:tab/>
      </w:r>
      <w:r w:rsidRPr="007852E0">
        <w:rPr>
          <w:rFonts w:ascii="Georgia" w:hAnsi="Georgia"/>
          <w:i/>
          <w:sz w:val="24"/>
          <w:szCs w:val="24"/>
        </w:rPr>
        <w:t>The Great [30-Years] World War: 1914-1945</w:t>
      </w:r>
    </w:p>
    <w:p w:rsidR="006A1F31" w:rsidRDefault="006A1F31" w:rsidP="006A1F31">
      <w:pPr>
        <w:spacing w:after="0" w:line="240" w:lineRule="auto"/>
        <w:rPr>
          <w:rFonts w:ascii="Georgia" w:hAnsi="Georgia"/>
          <w:sz w:val="24"/>
          <w:szCs w:val="24"/>
        </w:rPr>
      </w:pPr>
      <w:r>
        <w:rPr>
          <w:rFonts w:ascii="Georgia" w:hAnsi="Georgia"/>
          <w:sz w:val="24"/>
          <w:szCs w:val="24"/>
        </w:rPr>
        <w:tab/>
        <w:t>86. World War I</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981</w:t>
      </w:r>
    </w:p>
    <w:p w:rsidR="006A1F31" w:rsidRDefault="006A1F31" w:rsidP="006A1F31">
      <w:pPr>
        <w:spacing w:after="0" w:line="240" w:lineRule="auto"/>
        <w:rPr>
          <w:rFonts w:ascii="Georgia" w:hAnsi="Georgia"/>
          <w:sz w:val="24"/>
          <w:szCs w:val="24"/>
        </w:rPr>
      </w:pPr>
      <w:r>
        <w:rPr>
          <w:rFonts w:ascii="Georgia" w:hAnsi="Georgia"/>
          <w:sz w:val="24"/>
          <w:szCs w:val="24"/>
        </w:rPr>
        <w:tab/>
        <w:t>87. The Russian Revolution and the</w:t>
      </w:r>
    </w:p>
    <w:p w:rsidR="006A1F31" w:rsidRDefault="006A1F31" w:rsidP="006A1F31">
      <w:pPr>
        <w:spacing w:after="0" w:line="240" w:lineRule="auto"/>
        <w:rPr>
          <w:rFonts w:ascii="Georgia" w:hAnsi="Georgia"/>
          <w:sz w:val="24"/>
          <w:szCs w:val="24"/>
        </w:rPr>
      </w:pPr>
      <w:r>
        <w:rPr>
          <w:rFonts w:ascii="Georgia" w:hAnsi="Georgia"/>
          <w:sz w:val="24"/>
          <w:szCs w:val="24"/>
        </w:rPr>
        <w:tab/>
      </w:r>
      <w:r>
        <w:rPr>
          <w:rFonts w:ascii="Georgia" w:hAnsi="Georgia"/>
          <w:sz w:val="24"/>
          <w:szCs w:val="24"/>
        </w:rPr>
        <w:tab/>
        <w:t>Stalin Era</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994</w:t>
      </w:r>
    </w:p>
    <w:p w:rsidR="006A1F31" w:rsidRDefault="006A1F31" w:rsidP="006A1F31">
      <w:pPr>
        <w:spacing w:after="0" w:line="240" w:lineRule="auto"/>
        <w:rPr>
          <w:rFonts w:ascii="Georgia" w:hAnsi="Georgia"/>
          <w:sz w:val="24"/>
          <w:szCs w:val="24"/>
        </w:rPr>
      </w:pPr>
      <w:r>
        <w:rPr>
          <w:rFonts w:ascii="Georgia" w:hAnsi="Georgia"/>
          <w:sz w:val="24"/>
          <w:szCs w:val="24"/>
        </w:rPr>
        <w:tab/>
        <w:t>88. The United States: Prosperity and</w:t>
      </w:r>
    </w:p>
    <w:p w:rsidR="006A1F31" w:rsidRDefault="006A1F31" w:rsidP="006A1F31">
      <w:pPr>
        <w:spacing w:after="0" w:line="240" w:lineRule="auto"/>
        <w:rPr>
          <w:rFonts w:ascii="Georgia" w:hAnsi="Georgia"/>
          <w:sz w:val="24"/>
          <w:szCs w:val="24"/>
        </w:rPr>
      </w:pPr>
      <w:r>
        <w:rPr>
          <w:rFonts w:ascii="Georgia" w:hAnsi="Georgia"/>
          <w:sz w:val="24"/>
          <w:szCs w:val="24"/>
        </w:rPr>
        <w:tab/>
      </w:r>
      <w:r>
        <w:rPr>
          <w:rFonts w:ascii="Georgia" w:hAnsi="Georgia"/>
          <w:sz w:val="24"/>
          <w:szCs w:val="24"/>
        </w:rPr>
        <w:tab/>
        <w:t>Depression</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1005</w:t>
      </w:r>
      <w:r w:rsidR="00695CA0">
        <w:rPr>
          <w:rFonts w:ascii="Georgia" w:hAnsi="Georgia"/>
          <w:sz w:val="24"/>
          <w:szCs w:val="24"/>
        </w:rPr>
        <w:t xml:space="preserve"> </w:t>
      </w:r>
    </w:p>
    <w:p w:rsidR="006A1F31" w:rsidRPr="007852E0" w:rsidRDefault="006A1F31" w:rsidP="006A1F31">
      <w:pPr>
        <w:spacing w:after="0" w:line="240" w:lineRule="auto"/>
        <w:rPr>
          <w:rFonts w:ascii="Georgia" w:hAnsi="Georgia"/>
          <w:color w:val="FF0000"/>
          <w:sz w:val="24"/>
          <w:szCs w:val="24"/>
        </w:rPr>
      </w:pPr>
      <w:r>
        <w:rPr>
          <w:rFonts w:ascii="Georgia" w:hAnsi="Georgia"/>
          <w:sz w:val="24"/>
          <w:szCs w:val="24"/>
        </w:rPr>
        <w:tab/>
      </w:r>
      <w:r w:rsidRPr="007852E0">
        <w:rPr>
          <w:rFonts w:ascii="Georgia" w:hAnsi="Georgia"/>
          <w:color w:val="FF0000"/>
          <w:sz w:val="24"/>
          <w:szCs w:val="24"/>
        </w:rPr>
        <w:t>89. Modern China</w:t>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t>1022</w:t>
      </w:r>
    </w:p>
    <w:p w:rsidR="006A1F31" w:rsidRPr="007852E0" w:rsidRDefault="006A1F31" w:rsidP="006A1F31">
      <w:pPr>
        <w:spacing w:after="0" w:line="240" w:lineRule="auto"/>
        <w:rPr>
          <w:rFonts w:ascii="Georgia" w:hAnsi="Georgia"/>
          <w:color w:val="FF0000"/>
          <w:sz w:val="24"/>
          <w:szCs w:val="24"/>
        </w:rPr>
      </w:pPr>
      <w:r w:rsidRPr="007852E0">
        <w:rPr>
          <w:rFonts w:ascii="Georgia" w:hAnsi="Georgia"/>
          <w:color w:val="FF0000"/>
          <w:sz w:val="24"/>
          <w:szCs w:val="24"/>
        </w:rPr>
        <w:tab/>
        <w:t>90. Modernizing Japan</w:t>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t>1028</w:t>
      </w:r>
    </w:p>
    <w:p w:rsidR="006A1F31" w:rsidRPr="007852E0" w:rsidRDefault="006A1F31" w:rsidP="006A1F31">
      <w:pPr>
        <w:spacing w:after="0" w:line="240" w:lineRule="auto"/>
        <w:rPr>
          <w:rFonts w:ascii="Georgia" w:hAnsi="Georgia"/>
          <w:color w:val="FF0000"/>
          <w:sz w:val="24"/>
          <w:szCs w:val="24"/>
        </w:rPr>
      </w:pPr>
      <w:r w:rsidRPr="007852E0">
        <w:rPr>
          <w:rFonts w:ascii="Georgia" w:hAnsi="Georgia"/>
          <w:color w:val="FF0000"/>
          <w:sz w:val="24"/>
          <w:szCs w:val="24"/>
        </w:rPr>
        <w:tab/>
        <w:t>91. Nationalism in India</w:t>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r>
      <w:r w:rsidRPr="007852E0">
        <w:rPr>
          <w:rFonts w:ascii="Georgia" w:hAnsi="Georgia"/>
          <w:color w:val="FF0000"/>
          <w:sz w:val="24"/>
          <w:szCs w:val="24"/>
        </w:rPr>
        <w:tab/>
        <w:t>1035</w:t>
      </w:r>
      <w:r w:rsidR="00695CA0">
        <w:rPr>
          <w:rFonts w:ascii="Georgia" w:hAnsi="Georgia"/>
          <w:color w:val="FF0000"/>
          <w:sz w:val="24"/>
          <w:szCs w:val="24"/>
        </w:rPr>
        <w:t xml:space="preserve"> [22 on modernization of </w:t>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t xml:space="preserve">China, Japan and India under </w:t>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r>
      <w:r w:rsidR="00695CA0">
        <w:rPr>
          <w:rFonts w:ascii="Georgia" w:hAnsi="Georgia"/>
          <w:color w:val="FF0000"/>
          <w:sz w:val="24"/>
          <w:szCs w:val="24"/>
        </w:rPr>
        <w:tab/>
        <w:t>Western Impact</w:t>
      </w:r>
      <w:r>
        <w:rPr>
          <w:rFonts w:ascii="Georgia" w:hAnsi="Georgia"/>
          <w:color w:val="FF0000"/>
          <w:sz w:val="24"/>
          <w:szCs w:val="24"/>
        </w:rPr>
        <w:t>]</w:t>
      </w:r>
    </w:p>
    <w:p w:rsidR="006A1F31" w:rsidRDefault="006A1F31" w:rsidP="006A1F31">
      <w:pPr>
        <w:spacing w:after="0" w:line="240" w:lineRule="auto"/>
        <w:rPr>
          <w:rFonts w:ascii="Georgia" w:hAnsi="Georgia"/>
          <w:sz w:val="24"/>
          <w:szCs w:val="24"/>
        </w:rPr>
      </w:pPr>
      <w:r>
        <w:rPr>
          <w:rFonts w:ascii="Georgia" w:hAnsi="Georgia"/>
          <w:sz w:val="24"/>
          <w:szCs w:val="24"/>
        </w:rPr>
        <w:tab/>
        <w:t>92. Europe Between the Wars</w:t>
      </w:r>
      <w:r>
        <w:rPr>
          <w:rFonts w:ascii="Georgia" w:hAnsi="Georgia"/>
          <w:sz w:val="24"/>
          <w:szCs w:val="24"/>
        </w:rPr>
        <w:tab/>
      </w:r>
      <w:r>
        <w:rPr>
          <w:rFonts w:ascii="Georgia" w:hAnsi="Georgia"/>
          <w:sz w:val="24"/>
          <w:szCs w:val="24"/>
        </w:rPr>
        <w:tab/>
      </w:r>
      <w:r>
        <w:rPr>
          <w:rFonts w:ascii="Georgia" w:hAnsi="Georgia"/>
          <w:sz w:val="24"/>
          <w:szCs w:val="24"/>
        </w:rPr>
        <w:tab/>
        <w:t>1044</w:t>
      </w:r>
    </w:p>
    <w:p w:rsidR="006A1F31" w:rsidRDefault="006A1F31" w:rsidP="006A1F31">
      <w:pPr>
        <w:spacing w:after="0" w:line="240" w:lineRule="auto"/>
        <w:rPr>
          <w:rFonts w:ascii="Georgia" w:hAnsi="Georgia"/>
          <w:sz w:val="24"/>
          <w:szCs w:val="24"/>
        </w:rPr>
      </w:pPr>
      <w:r>
        <w:rPr>
          <w:rFonts w:ascii="Georgia" w:hAnsi="Georgia"/>
          <w:sz w:val="24"/>
          <w:szCs w:val="24"/>
        </w:rPr>
        <w:tab/>
        <w:t>93. World War II</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1058</w:t>
      </w:r>
      <w:r w:rsidR="00695CA0">
        <w:rPr>
          <w:rFonts w:ascii="Georgia" w:hAnsi="Georgia"/>
          <w:sz w:val="24"/>
          <w:szCs w:val="24"/>
        </w:rPr>
        <w:t xml:space="preserve"> [86 on Europe and America </w:t>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t>in 20</w:t>
      </w:r>
      <w:r w:rsidR="00695CA0" w:rsidRPr="00695CA0">
        <w:rPr>
          <w:rFonts w:ascii="Georgia" w:hAnsi="Georgia"/>
          <w:sz w:val="24"/>
          <w:szCs w:val="24"/>
          <w:vertAlign w:val="superscript"/>
        </w:rPr>
        <w:t>th</w:t>
      </w:r>
      <w:r w:rsidR="00695CA0">
        <w:rPr>
          <w:rFonts w:ascii="Georgia" w:hAnsi="Georgia"/>
          <w:sz w:val="24"/>
          <w:szCs w:val="24"/>
        </w:rPr>
        <w:t xml:space="preserve"> century through WWII]</w:t>
      </w:r>
    </w:p>
    <w:p w:rsidR="006A1F31" w:rsidRDefault="006A1F31" w:rsidP="006A1F31">
      <w:pPr>
        <w:spacing w:after="0" w:line="240" w:lineRule="auto"/>
        <w:rPr>
          <w:rFonts w:ascii="Georgia" w:hAnsi="Georgia"/>
          <w:sz w:val="24"/>
          <w:szCs w:val="24"/>
        </w:rPr>
      </w:pPr>
    </w:p>
    <w:p w:rsidR="006A1F31" w:rsidRPr="00A309C0" w:rsidRDefault="006A1F31" w:rsidP="006A1F31">
      <w:pPr>
        <w:spacing w:after="0" w:line="240" w:lineRule="auto"/>
        <w:rPr>
          <w:rFonts w:ascii="Georgia" w:hAnsi="Georgia"/>
          <w:i/>
          <w:sz w:val="24"/>
          <w:szCs w:val="24"/>
        </w:rPr>
      </w:pPr>
      <w:r>
        <w:rPr>
          <w:rFonts w:ascii="Georgia" w:hAnsi="Georgia"/>
          <w:sz w:val="24"/>
          <w:szCs w:val="24"/>
        </w:rPr>
        <w:tab/>
      </w:r>
      <w:r w:rsidRPr="00A309C0">
        <w:rPr>
          <w:rFonts w:ascii="Georgia" w:hAnsi="Georgia"/>
          <w:i/>
          <w:sz w:val="24"/>
          <w:szCs w:val="24"/>
        </w:rPr>
        <w:t>The Brooding Present</w:t>
      </w:r>
    </w:p>
    <w:p w:rsidR="006A1F31" w:rsidRDefault="006A1F31" w:rsidP="006A1F31">
      <w:pPr>
        <w:spacing w:after="0" w:line="240" w:lineRule="auto"/>
        <w:rPr>
          <w:rFonts w:ascii="Georgia" w:hAnsi="Georgia"/>
          <w:sz w:val="24"/>
          <w:szCs w:val="24"/>
        </w:rPr>
      </w:pPr>
      <w:r>
        <w:rPr>
          <w:rFonts w:ascii="Georgia" w:hAnsi="Georgia"/>
          <w:sz w:val="24"/>
          <w:szCs w:val="24"/>
        </w:rPr>
        <w:tab/>
        <w:t>94. Europe Since World War II</w:t>
      </w:r>
      <w:r>
        <w:rPr>
          <w:rFonts w:ascii="Georgia" w:hAnsi="Georgia"/>
          <w:sz w:val="24"/>
          <w:szCs w:val="24"/>
        </w:rPr>
        <w:tab/>
      </w:r>
      <w:r>
        <w:rPr>
          <w:rFonts w:ascii="Georgia" w:hAnsi="Georgia"/>
          <w:sz w:val="24"/>
          <w:szCs w:val="24"/>
        </w:rPr>
        <w:tab/>
      </w:r>
      <w:r>
        <w:rPr>
          <w:rFonts w:ascii="Georgia" w:hAnsi="Georgia"/>
          <w:sz w:val="24"/>
          <w:szCs w:val="24"/>
        </w:rPr>
        <w:tab/>
        <w:t>1073</w:t>
      </w:r>
    </w:p>
    <w:p w:rsidR="006A1F31" w:rsidRDefault="006A1F31" w:rsidP="006A1F31">
      <w:pPr>
        <w:spacing w:after="0" w:line="240" w:lineRule="auto"/>
        <w:rPr>
          <w:rFonts w:ascii="Georgia" w:hAnsi="Georgia"/>
          <w:sz w:val="24"/>
          <w:szCs w:val="24"/>
        </w:rPr>
      </w:pPr>
      <w:r>
        <w:rPr>
          <w:rFonts w:ascii="Georgia" w:hAnsi="Georgia"/>
          <w:sz w:val="24"/>
          <w:szCs w:val="24"/>
        </w:rPr>
        <w:tab/>
        <w:t>95. The Cold War</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t>1082</w:t>
      </w:r>
    </w:p>
    <w:p w:rsidR="006A1F31" w:rsidRDefault="006A1F31" w:rsidP="006A1F31">
      <w:pPr>
        <w:spacing w:after="0" w:line="240" w:lineRule="auto"/>
        <w:rPr>
          <w:rFonts w:ascii="Georgia" w:hAnsi="Georgia"/>
          <w:sz w:val="24"/>
          <w:szCs w:val="24"/>
        </w:rPr>
      </w:pPr>
      <w:r>
        <w:rPr>
          <w:rFonts w:ascii="Georgia" w:hAnsi="Georgia"/>
          <w:sz w:val="24"/>
          <w:szCs w:val="24"/>
        </w:rPr>
        <w:tab/>
        <w:t>96. Latin America in Ferment</w:t>
      </w:r>
      <w:r>
        <w:rPr>
          <w:rFonts w:ascii="Georgia" w:hAnsi="Georgia"/>
          <w:sz w:val="24"/>
          <w:szCs w:val="24"/>
        </w:rPr>
        <w:tab/>
      </w:r>
      <w:r>
        <w:rPr>
          <w:rFonts w:ascii="Georgia" w:hAnsi="Georgia"/>
          <w:sz w:val="24"/>
          <w:szCs w:val="24"/>
        </w:rPr>
        <w:tab/>
      </w:r>
      <w:r>
        <w:rPr>
          <w:rFonts w:ascii="Georgia" w:hAnsi="Georgia"/>
          <w:sz w:val="24"/>
          <w:szCs w:val="24"/>
        </w:rPr>
        <w:tab/>
        <w:t>1093</w:t>
      </w:r>
    </w:p>
    <w:p w:rsidR="006A1F31" w:rsidRPr="00A309C0" w:rsidRDefault="006A1F31" w:rsidP="006A1F31">
      <w:pPr>
        <w:spacing w:after="0" w:line="240" w:lineRule="auto"/>
        <w:rPr>
          <w:rFonts w:ascii="Georgia" w:hAnsi="Georgia"/>
          <w:color w:val="FF0000"/>
          <w:sz w:val="24"/>
          <w:szCs w:val="24"/>
        </w:rPr>
      </w:pPr>
      <w:r>
        <w:rPr>
          <w:rFonts w:ascii="Georgia" w:hAnsi="Georgia"/>
          <w:sz w:val="24"/>
          <w:szCs w:val="24"/>
        </w:rPr>
        <w:tab/>
      </w:r>
      <w:r w:rsidRPr="00A309C0">
        <w:rPr>
          <w:rFonts w:ascii="Georgia" w:hAnsi="Georgia"/>
          <w:color w:val="FF0000"/>
          <w:sz w:val="24"/>
          <w:szCs w:val="24"/>
        </w:rPr>
        <w:t>97. The Middle East Since 1940</w:t>
      </w:r>
      <w:r w:rsidRPr="00A309C0">
        <w:rPr>
          <w:rFonts w:ascii="Georgia" w:hAnsi="Georgia"/>
          <w:color w:val="FF0000"/>
          <w:sz w:val="24"/>
          <w:szCs w:val="24"/>
        </w:rPr>
        <w:tab/>
      </w:r>
      <w:r w:rsidRPr="00A309C0">
        <w:rPr>
          <w:rFonts w:ascii="Georgia" w:hAnsi="Georgia"/>
          <w:color w:val="FF0000"/>
          <w:sz w:val="24"/>
          <w:szCs w:val="24"/>
        </w:rPr>
        <w:tab/>
      </w:r>
      <w:r w:rsidRPr="00A309C0">
        <w:rPr>
          <w:rFonts w:ascii="Georgia" w:hAnsi="Georgia"/>
          <w:color w:val="FF0000"/>
          <w:sz w:val="24"/>
          <w:szCs w:val="24"/>
        </w:rPr>
        <w:tab/>
        <w:t>1100</w:t>
      </w:r>
    </w:p>
    <w:p w:rsidR="006A1F31" w:rsidRPr="00A309C0" w:rsidRDefault="006A1F31" w:rsidP="006A1F31">
      <w:pPr>
        <w:spacing w:after="0" w:line="240" w:lineRule="auto"/>
        <w:rPr>
          <w:rFonts w:ascii="Georgia" w:hAnsi="Georgia"/>
          <w:color w:val="FF0000"/>
          <w:sz w:val="24"/>
          <w:szCs w:val="24"/>
        </w:rPr>
      </w:pPr>
      <w:r w:rsidRPr="00A309C0">
        <w:rPr>
          <w:rFonts w:ascii="Georgia" w:hAnsi="Georgia"/>
          <w:color w:val="FF0000"/>
          <w:sz w:val="24"/>
          <w:szCs w:val="24"/>
        </w:rPr>
        <w:tab/>
        <w:t>98. Africa Since 1945</w:t>
      </w:r>
      <w:r w:rsidRPr="00A309C0">
        <w:rPr>
          <w:rFonts w:ascii="Georgia" w:hAnsi="Georgia"/>
          <w:color w:val="FF0000"/>
          <w:sz w:val="24"/>
          <w:szCs w:val="24"/>
        </w:rPr>
        <w:tab/>
      </w:r>
      <w:r w:rsidRPr="00A309C0">
        <w:rPr>
          <w:rFonts w:ascii="Georgia" w:hAnsi="Georgia"/>
          <w:color w:val="FF0000"/>
          <w:sz w:val="24"/>
          <w:szCs w:val="24"/>
        </w:rPr>
        <w:tab/>
      </w:r>
      <w:r w:rsidRPr="00A309C0">
        <w:rPr>
          <w:rFonts w:ascii="Georgia" w:hAnsi="Georgia"/>
          <w:color w:val="FF0000"/>
          <w:sz w:val="24"/>
          <w:szCs w:val="24"/>
        </w:rPr>
        <w:tab/>
      </w:r>
      <w:r w:rsidRPr="00A309C0">
        <w:rPr>
          <w:rFonts w:ascii="Georgia" w:hAnsi="Georgia"/>
          <w:color w:val="FF0000"/>
          <w:sz w:val="24"/>
          <w:szCs w:val="24"/>
        </w:rPr>
        <w:tab/>
        <w:t>1107</w:t>
      </w:r>
    </w:p>
    <w:p w:rsidR="006A1F31" w:rsidRPr="00A309C0" w:rsidRDefault="006A1F31" w:rsidP="006A1F31">
      <w:pPr>
        <w:spacing w:after="0" w:line="240" w:lineRule="auto"/>
        <w:rPr>
          <w:rFonts w:ascii="Georgia" w:hAnsi="Georgia"/>
          <w:color w:val="FF0000"/>
          <w:sz w:val="24"/>
          <w:szCs w:val="24"/>
        </w:rPr>
      </w:pPr>
      <w:r w:rsidRPr="00A309C0">
        <w:rPr>
          <w:rFonts w:ascii="Georgia" w:hAnsi="Georgia"/>
          <w:color w:val="FF0000"/>
          <w:sz w:val="24"/>
          <w:szCs w:val="24"/>
        </w:rPr>
        <w:tab/>
        <w:t>99. The New Asia</w:t>
      </w:r>
      <w:r w:rsidRPr="00A309C0">
        <w:rPr>
          <w:rFonts w:ascii="Georgia" w:hAnsi="Georgia"/>
          <w:color w:val="FF0000"/>
          <w:sz w:val="24"/>
          <w:szCs w:val="24"/>
        </w:rPr>
        <w:tab/>
      </w:r>
      <w:r w:rsidRPr="00A309C0">
        <w:rPr>
          <w:rFonts w:ascii="Georgia" w:hAnsi="Georgia"/>
          <w:color w:val="FF0000"/>
          <w:sz w:val="24"/>
          <w:szCs w:val="24"/>
        </w:rPr>
        <w:tab/>
      </w:r>
      <w:r w:rsidRPr="00A309C0">
        <w:rPr>
          <w:rFonts w:ascii="Georgia" w:hAnsi="Georgia"/>
          <w:color w:val="FF0000"/>
          <w:sz w:val="24"/>
          <w:szCs w:val="24"/>
        </w:rPr>
        <w:tab/>
      </w:r>
      <w:r w:rsidRPr="00A309C0">
        <w:rPr>
          <w:rFonts w:ascii="Georgia" w:hAnsi="Georgia"/>
          <w:color w:val="FF0000"/>
          <w:sz w:val="24"/>
          <w:szCs w:val="24"/>
        </w:rPr>
        <w:tab/>
      </w:r>
      <w:r w:rsidRPr="00A309C0">
        <w:rPr>
          <w:rFonts w:ascii="Georgia" w:hAnsi="Georgia"/>
          <w:color w:val="FF0000"/>
          <w:sz w:val="24"/>
          <w:szCs w:val="24"/>
        </w:rPr>
        <w:tab/>
        <w:t>1117</w:t>
      </w:r>
      <w:r>
        <w:rPr>
          <w:rFonts w:ascii="Georgia" w:hAnsi="Georgia"/>
          <w:color w:val="FF0000"/>
          <w:sz w:val="24"/>
          <w:szCs w:val="24"/>
        </w:rPr>
        <w:t xml:space="preserve"> </w:t>
      </w:r>
      <w:r w:rsidR="00E54E60">
        <w:rPr>
          <w:rFonts w:ascii="Georgia" w:hAnsi="Georgia"/>
          <w:color w:val="FF0000"/>
          <w:sz w:val="24"/>
          <w:szCs w:val="24"/>
        </w:rPr>
        <w:t>[35 pages on postwar non-</w:t>
      </w:r>
      <w:r w:rsidR="00E54E60">
        <w:rPr>
          <w:rFonts w:ascii="Georgia" w:hAnsi="Georgia"/>
          <w:color w:val="FF0000"/>
          <w:sz w:val="24"/>
          <w:szCs w:val="24"/>
        </w:rPr>
        <w:tab/>
      </w:r>
      <w:r w:rsidR="00E54E60">
        <w:rPr>
          <w:rFonts w:ascii="Georgia" w:hAnsi="Georgia"/>
          <w:color w:val="FF0000"/>
          <w:sz w:val="24"/>
          <w:szCs w:val="24"/>
        </w:rPr>
        <w:tab/>
      </w:r>
      <w:r w:rsidR="00E54E60">
        <w:rPr>
          <w:rFonts w:ascii="Georgia" w:hAnsi="Georgia"/>
          <w:color w:val="FF0000"/>
          <w:sz w:val="24"/>
          <w:szCs w:val="24"/>
        </w:rPr>
        <w:tab/>
      </w:r>
      <w:r w:rsidR="00E54E60">
        <w:rPr>
          <w:rFonts w:ascii="Georgia" w:hAnsi="Georgia"/>
          <w:color w:val="FF0000"/>
          <w:sz w:val="24"/>
          <w:szCs w:val="24"/>
        </w:rPr>
        <w:tab/>
      </w:r>
      <w:r w:rsidR="00E54E60">
        <w:rPr>
          <w:rFonts w:ascii="Georgia" w:hAnsi="Georgia"/>
          <w:color w:val="FF0000"/>
          <w:sz w:val="24"/>
          <w:szCs w:val="24"/>
        </w:rPr>
        <w:tab/>
      </w:r>
      <w:r w:rsidR="00E54E60">
        <w:rPr>
          <w:rFonts w:ascii="Georgia" w:hAnsi="Georgia"/>
          <w:color w:val="FF0000"/>
          <w:sz w:val="24"/>
          <w:szCs w:val="24"/>
        </w:rPr>
        <w:tab/>
      </w:r>
      <w:r w:rsidR="00E54E60">
        <w:rPr>
          <w:rFonts w:ascii="Georgia" w:hAnsi="Georgia"/>
          <w:color w:val="FF0000"/>
          <w:sz w:val="24"/>
          <w:szCs w:val="24"/>
        </w:rPr>
        <w:tab/>
      </w:r>
      <w:r w:rsidR="00E54E60">
        <w:rPr>
          <w:rFonts w:ascii="Georgia" w:hAnsi="Georgia"/>
          <w:color w:val="FF0000"/>
          <w:sz w:val="24"/>
          <w:szCs w:val="24"/>
        </w:rPr>
        <w:tab/>
      </w:r>
      <w:r w:rsidR="00E54E60">
        <w:rPr>
          <w:rFonts w:ascii="Georgia" w:hAnsi="Georgia"/>
          <w:color w:val="FF0000"/>
          <w:sz w:val="24"/>
          <w:szCs w:val="24"/>
        </w:rPr>
        <w:tab/>
        <w:t xml:space="preserve">        West]</w:t>
      </w:r>
    </w:p>
    <w:p w:rsidR="006A1F31" w:rsidRDefault="006A1F31" w:rsidP="006A1F31">
      <w:pPr>
        <w:spacing w:after="0" w:line="240" w:lineRule="auto"/>
        <w:rPr>
          <w:rFonts w:ascii="Georgia" w:hAnsi="Georgia"/>
          <w:sz w:val="24"/>
          <w:szCs w:val="24"/>
        </w:rPr>
      </w:pPr>
      <w:r>
        <w:rPr>
          <w:rFonts w:ascii="Georgia" w:hAnsi="Georgia"/>
          <w:sz w:val="24"/>
          <w:szCs w:val="24"/>
        </w:rPr>
        <w:tab/>
        <w:t>1oo. The United States Since World War II</w:t>
      </w:r>
      <w:r>
        <w:rPr>
          <w:rFonts w:ascii="Georgia" w:hAnsi="Georgia"/>
          <w:sz w:val="24"/>
          <w:szCs w:val="24"/>
        </w:rPr>
        <w:tab/>
        <w:t>1136</w:t>
      </w:r>
    </w:p>
    <w:p w:rsidR="006A1F31" w:rsidRDefault="006A1F31" w:rsidP="006A1F31">
      <w:pPr>
        <w:spacing w:after="0" w:line="240" w:lineRule="auto"/>
        <w:rPr>
          <w:rFonts w:ascii="Georgia" w:hAnsi="Georgia"/>
          <w:sz w:val="24"/>
          <w:szCs w:val="24"/>
        </w:rPr>
      </w:pPr>
      <w:r>
        <w:rPr>
          <w:rFonts w:ascii="Georgia" w:hAnsi="Georgia"/>
          <w:sz w:val="24"/>
          <w:szCs w:val="24"/>
        </w:rPr>
        <w:tab/>
        <w:t>101. The State of Culture Today</w:t>
      </w:r>
      <w:r>
        <w:rPr>
          <w:rFonts w:ascii="Georgia" w:hAnsi="Georgia"/>
          <w:sz w:val="24"/>
          <w:szCs w:val="24"/>
        </w:rPr>
        <w:tab/>
      </w:r>
      <w:r>
        <w:rPr>
          <w:rFonts w:ascii="Georgia" w:hAnsi="Georgia"/>
          <w:sz w:val="24"/>
          <w:szCs w:val="24"/>
        </w:rPr>
        <w:tab/>
      </w:r>
      <w:r>
        <w:rPr>
          <w:rFonts w:ascii="Georgia" w:hAnsi="Georgia"/>
          <w:sz w:val="24"/>
          <w:szCs w:val="24"/>
        </w:rPr>
        <w:tab/>
        <w:t>1144</w:t>
      </w:r>
      <w:r w:rsidR="00695CA0">
        <w:rPr>
          <w:rFonts w:ascii="Georgia" w:hAnsi="Georgia"/>
          <w:sz w:val="24"/>
          <w:szCs w:val="24"/>
        </w:rPr>
        <w:t xml:space="preserve"> [86 on post-WWII Europe </w:t>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r>
      <w:r w:rsidR="00695CA0">
        <w:rPr>
          <w:rFonts w:ascii="Georgia" w:hAnsi="Georgia"/>
          <w:sz w:val="24"/>
          <w:szCs w:val="24"/>
        </w:rPr>
        <w:tab/>
        <w:t>and America</w:t>
      </w:r>
      <w:r w:rsidR="00F72AFB">
        <w:rPr>
          <w:rFonts w:ascii="Georgia" w:hAnsi="Georgia"/>
          <w:sz w:val="24"/>
          <w:szCs w:val="24"/>
        </w:rPr>
        <w:t>]</w:t>
      </w:r>
    </w:p>
    <w:p w:rsidR="006A1F31" w:rsidRDefault="006A1F31" w:rsidP="004C19B2">
      <w:pPr>
        <w:spacing w:after="0" w:line="240" w:lineRule="auto"/>
        <w:rPr>
          <w:rFonts w:ascii="Georgia" w:hAnsi="Georgia"/>
          <w:sz w:val="24"/>
          <w:szCs w:val="24"/>
        </w:rPr>
      </w:pPr>
      <w:r>
        <w:rPr>
          <w:rFonts w:ascii="Georgia" w:hAnsi="Georgia"/>
          <w:sz w:val="24"/>
          <w:szCs w:val="24"/>
        </w:rPr>
        <w:t xml:space="preserve"> </w:t>
      </w:r>
    </w:p>
    <w:p w:rsidR="006A1F31" w:rsidRDefault="006A1F31">
      <w:pPr>
        <w:rPr>
          <w:rFonts w:ascii="Georgia" w:hAnsi="Georgia"/>
          <w:sz w:val="24"/>
          <w:szCs w:val="24"/>
        </w:rPr>
      </w:pPr>
      <w:r>
        <w:rPr>
          <w:rFonts w:ascii="Georgia" w:hAnsi="Georgia"/>
          <w:sz w:val="24"/>
          <w:szCs w:val="24"/>
        </w:rPr>
        <w:br w:type="page"/>
      </w:r>
    </w:p>
    <w:p w:rsidR="006A1F31" w:rsidRPr="004C19B2" w:rsidRDefault="006A1F31" w:rsidP="004C19B2">
      <w:pPr>
        <w:spacing w:after="0" w:line="240" w:lineRule="auto"/>
        <w:rPr>
          <w:rFonts w:ascii="Georgia" w:hAnsi="Georgia"/>
          <w:sz w:val="24"/>
          <w:szCs w:val="24"/>
        </w:rPr>
      </w:pPr>
    </w:p>
    <w:p w:rsidR="004C19B2" w:rsidRDefault="004C19B2" w:rsidP="004C19B2">
      <w:pPr>
        <w:spacing w:after="0" w:line="240" w:lineRule="auto"/>
        <w:jc w:val="center"/>
        <w:rPr>
          <w:rFonts w:ascii="Georgia" w:hAnsi="Georgia"/>
          <w:sz w:val="24"/>
          <w:szCs w:val="24"/>
        </w:rPr>
      </w:pPr>
      <w:r>
        <w:rPr>
          <w:rFonts w:ascii="Georgia" w:hAnsi="Georgia"/>
          <w:sz w:val="24"/>
          <w:szCs w:val="24"/>
        </w:rPr>
        <w:t>William J. McGill, Foreword</w:t>
      </w:r>
    </w:p>
    <w:p w:rsidR="004C19B2" w:rsidRDefault="004C19B2" w:rsidP="004C19B2">
      <w:pPr>
        <w:spacing w:after="0" w:line="240" w:lineRule="auto"/>
        <w:rPr>
          <w:rFonts w:ascii="Georgia" w:hAnsi="Georgia"/>
          <w:sz w:val="24"/>
          <w:szCs w:val="24"/>
        </w:rPr>
      </w:pPr>
    </w:p>
    <w:p w:rsidR="004C19B2" w:rsidRDefault="00A309C0" w:rsidP="004C19B2">
      <w:pPr>
        <w:spacing w:after="0" w:line="240" w:lineRule="auto"/>
        <w:rPr>
          <w:rFonts w:ascii="Georgia" w:hAnsi="Georgia"/>
          <w:sz w:val="24"/>
          <w:szCs w:val="24"/>
        </w:rPr>
      </w:pPr>
      <w:r>
        <w:rPr>
          <w:rFonts w:ascii="Georgia" w:hAnsi="Georgia"/>
          <w:sz w:val="24"/>
          <w:szCs w:val="24"/>
        </w:rPr>
        <w:t>[</w:t>
      </w:r>
      <w:r w:rsidRPr="009E0706">
        <w:rPr>
          <w:rFonts w:ascii="Georgia" w:hAnsi="Georgia"/>
          <w:b/>
          <w:sz w:val="24"/>
          <w:szCs w:val="24"/>
        </w:rPr>
        <w:t>xv</w:t>
      </w:r>
      <w:r>
        <w:rPr>
          <w:rFonts w:ascii="Georgia" w:hAnsi="Georgia"/>
          <w:sz w:val="24"/>
          <w:szCs w:val="24"/>
        </w:rPr>
        <w:t xml:space="preserve">] It is difficult to imagine a more presumptuous title than </w:t>
      </w:r>
      <w:r w:rsidRPr="00A309C0">
        <w:rPr>
          <w:rFonts w:ascii="Georgia" w:hAnsi="Georgia"/>
          <w:i/>
          <w:sz w:val="24"/>
          <w:szCs w:val="24"/>
        </w:rPr>
        <w:t>The Columbia History of the World</w:t>
      </w:r>
      <w:r>
        <w:rPr>
          <w:rFonts w:ascii="Georgia" w:hAnsi="Georgia"/>
          <w:sz w:val="24"/>
          <w:szCs w:val="24"/>
        </w:rPr>
        <w:t>. Too much has happened to the structure of human knowledge and also to our own self-esteem in recent years to permit us any ease in presumption. Our intellectual capacities are measured by a truly remarkable faculty, but even when we recognize that Columbia University is circumscribed by the incredible exponential growth of knowledge in this century. Man’s efforts to understand the universe in which he finds himself, the processes by which he evolved, and the historical context of his being are now so formidable that no university can claim omniscience. Certainly we do not.</w:t>
      </w:r>
    </w:p>
    <w:p w:rsidR="00A309C0" w:rsidRDefault="00A309C0" w:rsidP="004C19B2">
      <w:pPr>
        <w:spacing w:after="0" w:line="240" w:lineRule="auto"/>
        <w:rPr>
          <w:rFonts w:ascii="Georgia" w:hAnsi="Georgia"/>
          <w:sz w:val="24"/>
          <w:szCs w:val="24"/>
        </w:rPr>
      </w:pPr>
      <w:r>
        <w:rPr>
          <w:rFonts w:ascii="Georgia" w:hAnsi="Georgia"/>
          <w:sz w:val="24"/>
          <w:szCs w:val="24"/>
        </w:rPr>
        <w:tab/>
        <w:t>No other title, however, suffices to describe this work accurately. Professor Peter Gay of Yale University was a Columbia historian when the project was begun in 1965. Professor John A. Garraty continues to be an eminent member of our Department of History. Together they undertook to edit a large history of the world covering “everything” of historical importance from the birth of the universe down to the present day. Their idea was that this work, amounting to nearly half a million words, would be written entirely by Columbia professors, thus demonstrating that the sum of human knowledge of the past could be brought together in an authoritative way by the faculty of a single great university.</w:t>
      </w:r>
      <w:r w:rsidR="009E0706">
        <w:rPr>
          <w:rStyle w:val="FootnoteReference"/>
          <w:rFonts w:ascii="Georgia" w:hAnsi="Georgia"/>
          <w:sz w:val="24"/>
          <w:szCs w:val="24"/>
        </w:rPr>
        <w:footnoteReference w:id="1"/>
      </w:r>
    </w:p>
    <w:p w:rsidR="00A309C0" w:rsidRDefault="00A309C0" w:rsidP="004C19B2">
      <w:pPr>
        <w:spacing w:after="0" w:line="240" w:lineRule="auto"/>
        <w:rPr>
          <w:rFonts w:ascii="Georgia" w:hAnsi="Georgia"/>
          <w:sz w:val="24"/>
          <w:szCs w:val="24"/>
        </w:rPr>
      </w:pPr>
      <w:r>
        <w:rPr>
          <w:rFonts w:ascii="Georgia" w:hAnsi="Georgia"/>
          <w:sz w:val="24"/>
          <w:szCs w:val="24"/>
        </w:rPr>
        <w:tab/>
        <w:t>Now their work is done and while some of the contributors have moved to other responsibilities, the stamp of Columbia is found on every page. We find a balanced and judicious distillation of historical knowledge that is the characteristic mark of open minds. These are not ideologists seeking to convert naïve readers to preordained views [as Marxists do]. We have here only wisdom and clarity, characteristics that have illuminated the various departments at Columbia University for more than a century.</w:t>
      </w:r>
    </w:p>
    <w:p w:rsidR="00A309C0" w:rsidRDefault="00A309C0" w:rsidP="004C19B2">
      <w:pPr>
        <w:spacing w:after="0" w:line="240" w:lineRule="auto"/>
        <w:rPr>
          <w:rFonts w:ascii="Georgia" w:hAnsi="Georgia"/>
          <w:sz w:val="24"/>
          <w:szCs w:val="24"/>
        </w:rPr>
      </w:pPr>
      <w:r>
        <w:rPr>
          <w:rFonts w:ascii="Georgia" w:hAnsi="Georgia"/>
          <w:sz w:val="24"/>
          <w:szCs w:val="24"/>
        </w:rPr>
        <w:tab/>
        <w:t>The reader can peruse this volume, as I have, with the feeling that he is sitting in the midst of professional historians and other scholars as they talk to each other about their specialties. Each offers a capsule view for his colleagues without addressing the enormous wealth of evidence and detail [</w:t>
      </w:r>
      <w:r w:rsidRPr="009E0706">
        <w:rPr>
          <w:rFonts w:ascii="Georgia" w:hAnsi="Georgia"/>
          <w:b/>
          <w:sz w:val="24"/>
          <w:szCs w:val="24"/>
        </w:rPr>
        <w:t>xvi</w:t>
      </w:r>
      <w:r>
        <w:rPr>
          <w:rFonts w:ascii="Georgia" w:hAnsi="Georgia"/>
          <w:sz w:val="24"/>
          <w:szCs w:val="24"/>
        </w:rPr>
        <w:t xml:space="preserve">] </w:t>
      </w:r>
      <w:r w:rsidR="009E0706">
        <w:rPr>
          <w:rFonts w:ascii="Georgia" w:hAnsi="Georgia"/>
          <w:sz w:val="24"/>
          <w:szCs w:val="24"/>
        </w:rPr>
        <w:t>which serve as a basis for the conceptions expressed. What emerges is an authoritative view of history as the members of a great faculty would present it to one another. It is Columbia’s history of the world offered without affectation or presumption.</w:t>
      </w:r>
    </w:p>
    <w:p w:rsidR="009E0706" w:rsidRDefault="009E0706" w:rsidP="004C19B2">
      <w:pPr>
        <w:spacing w:after="0" w:line="240" w:lineRule="auto"/>
        <w:rPr>
          <w:rFonts w:ascii="Georgia" w:hAnsi="Georgia"/>
          <w:sz w:val="24"/>
          <w:szCs w:val="24"/>
        </w:rPr>
      </w:pPr>
      <w:r>
        <w:rPr>
          <w:rFonts w:ascii="Georgia" w:hAnsi="Georgia"/>
          <w:sz w:val="24"/>
          <w:szCs w:val="24"/>
        </w:rPr>
        <w:tab/>
        <w:t xml:space="preserve">I confess to more than a little unbounded pride and enthusiasm for this extraordinary work. It displays a small portion of the competence of Columbia University in a way that anyone can appreciate. In the turmoil and struggle accompanying social change on campus, one is occasionally apt to forget the immense intellectual power which has been brought together with such great cost. I find it everywhere on campus and in the most unexpected places. Sometimes, as I walk by St. Paul’s Chapel, I hear the choir rehearsing and am suddenly seized by the beauty of its music. Sometimes I will listen to a member of the faculty of the College lecturing on Dean’s Day and find myself caught up by the art and clarity of his presentation. Recently I read a paper written by one of Columbia’s University Professors and was struck by the lucidity of the mind that produced the manuscript. In this book, I am caught up in </w:t>
      </w:r>
      <w:r>
        <w:rPr>
          <w:rFonts w:ascii="Georgia" w:hAnsi="Georgia"/>
          <w:sz w:val="24"/>
          <w:szCs w:val="24"/>
        </w:rPr>
        <w:lastRenderedPageBreak/>
        <w:t>admiration of the scope and power of a truly competent Department of History at a</w:t>
      </w:r>
      <w:r>
        <w:rPr>
          <w:rStyle w:val="FootnoteReference"/>
          <w:rFonts w:ascii="Georgia" w:hAnsi="Georgia"/>
          <w:sz w:val="24"/>
          <w:szCs w:val="24"/>
        </w:rPr>
        <w:footnoteReference w:id="2"/>
      </w:r>
      <w:r>
        <w:rPr>
          <w:rFonts w:ascii="Georgia" w:hAnsi="Georgia"/>
          <w:sz w:val="24"/>
          <w:szCs w:val="24"/>
        </w:rPr>
        <w:t xml:space="preserve"> great university.</w:t>
      </w:r>
    </w:p>
    <w:p w:rsidR="009E0706" w:rsidRDefault="009E0706" w:rsidP="004C19B2">
      <w:pPr>
        <w:spacing w:after="0" w:line="240" w:lineRule="auto"/>
        <w:rPr>
          <w:rFonts w:ascii="Georgia" w:hAnsi="Georgia"/>
          <w:sz w:val="24"/>
          <w:szCs w:val="24"/>
        </w:rPr>
      </w:pPr>
      <w:r>
        <w:rPr>
          <w:rFonts w:ascii="Georgia" w:hAnsi="Georgia"/>
          <w:sz w:val="24"/>
          <w:szCs w:val="24"/>
        </w:rPr>
        <w:tab/>
        <w:t>Columbia continues to be a great center of comprehensive knowledge in the western world. One of our important roles is to act as an intermediary between the academic world and the larger community of intellectually curious readers. This book displays the talent of Columbia’s scholars as disseminators as well as discoverers and organizers of knowledge.</w:t>
      </w:r>
    </w:p>
    <w:p w:rsidR="004C19B2" w:rsidRDefault="004C19B2" w:rsidP="004C19B2">
      <w:pPr>
        <w:spacing w:after="0" w:line="240" w:lineRule="auto"/>
        <w:rPr>
          <w:rFonts w:ascii="Georgia" w:hAnsi="Georgia"/>
          <w:sz w:val="24"/>
          <w:szCs w:val="24"/>
        </w:rPr>
      </w:pPr>
    </w:p>
    <w:p w:rsidR="004C19B2" w:rsidRDefault="004C19B2" w:rsidP="004C19B2">
      <w:pPr>
        <w:spacing w:after="0" w:line="240" w:lineRule="auto"/>
        <w:jc w:val="center"/>
        <w:rPr>
          <w:rFonts w:ascii="Georgia" w:hAnsi="Georgia"/>
          <w:sz w:val="24"/>
          <w:szCs w:val="24"/>
        </w:rPr>
      </w:pPr>
      <w:r>
        <w:rPr>
          <w:rFonts w:ascii="Georgia" w:hAnsi="Georgia"/>
          <w:sz w:val="24"/>
          <w:szCs w:val="24"/>
        </w:rPr>
        <w:t>Garraty and Gay, Introduction</w:t>
      </w:r>
    </w:p>
    <w:p w:rsidR="004C19B2" w:rsidRDefault="004C19B2" w:rsidP="004C19B2">
      <w:pPr>
        <w:spacing w:after="0" w:line="240" w:lineRule="auto"/>
        <w:rPr>
          <w:rFonts w:ascii="Georgia" w:hAnsi="Georgia"/>
          <w:sz w:val="24"/>
          <w:szCs w:val="24"/>
        </w:rPr>
      </w:pPr>
    </w:p>
    <w:p w:rsidR="004C19B2" w:rsidRDefault="005F45C1" w:rsidP="004C19B2">
      <w:pPr>
        <w:spacing w:after="0" w:line="240" w:lineRule="auto"/>
        <w:rPr>
          <w:rFonts w:ascii="Georgia" w:hAnsi="Georgia"/>
          <w:sz w:val="24"/>
          <w:szCs w:val="24"/>
        </w:rPr>
      </w:pPr>
      <w:r>
        <w:rPr>
          <w:rFonts w:ascii="Georgia" w:hAnsi="Georgia"/>
          <w:sz w:val="24"/>
          <w:szCs w:val="24"/>
        </w:rPr>
        <w:t>[</w:t>
      </w:r>
      <w:r w:rsidRPr="005F45C1">
        <w:rPr>
          <w:rFonts w:ascii="Georgia" w:hAnsi="Georgia"/>
          <w:b/>
          <w:sz w:val="24"/>
          <w:szCs w:val="24"/>
        </w:rPr>
        <w:t>xvii</w:t>
      </w:r>
      <w:r>
        <w:rPr>
          <w:rFonts w:ascii="Georgia" w:hAnsi="Georgia"/>
          <w:sz w:val="24"/>
          <w:szCs w:val="24"/>
        </w:rPr>
        <w:t>]</w:t>
      </w:r>
      <w:r>
        <w:rPr>
          <w:rFonts w:ascii="Georgia" w:hAnsi="Georgia"/>
          <w:sz w:val="24"/>
          <w:szCs w:val="24"/>
        </w:rPr>
        <w:tab/>
        <w:t>We live in the Age of World History, and as ages go, ours is relatively young. Until the fifteenth century, the many cultures of this earth developed in comparative isolation, their boundaries breached only by occasional traders, by border warfare, and</w:t>
      </w:r>
      <w:r w:rsidR="00295C92">
        <w:rPr>
          <w:rFonts w:ascii="Georgia" w:hAnsi="Georgia"/>
          <w:sz w:val="24"/>
          <w:szCs w:val="24"/>
        </w:rPr>
        <w:t xml:space="preserve"> by spectacular mass migrations, such as the “barbarian” invasion of the Roman Empire in the early centuries of the Christian Era. But after Columbus and Cortes had awakened the people of Western Europe to the possibilities, their appetite for converts, profits, and fame was thoroughly aroused and Western civilization was introduced, mainly by force, over nearly all the globe. Equipped with an unappeasable urge to expand and with superior weapons, conquerors made the rest of the world into an unwilling appendage of the great European powers; Africa, Asia, and the Americas became sources of raw materials, markets, objects of scientific curiosity, and places for the permanent settlement of Europeans. The peoples of these continents were, in short, the victims of a ruthless, unrelenting exploitation.</w:t>
      </w:r>
    </w:p>
    <w:p w:rsidR="00295C92" w:rsidRDefault="00295C92" w:rsidP="004C19B2">
      <w:pPr>
        <w:spacing w:after="0" w:line="240" w:lineRule="auto"/>
        <w:rPr>
          <w:rFonts w:ascii="Georgia" w:hAnsi="Georgia"/>
          <w:sz w:val="24"/>
          <w:szCs w:val="24"/>
        </w:rPr>
      </w:pPr>
      <w:r>
        <w:rPr>
          <w:rFonts w:ascii="Georgia" w:hAnsi="Georgia"/>
          <w:sz w:val="24"/>
          <w:szCs w:val="24"/>
        </w:rPr>
        <w:tab/>
        <w:t xml:space="preserve">But then came the scientific and technological revolutions of modern times, which, in transforming the Western world, also transformed its non-Western [colonial] dependencies. We are now witnessing two simultaneous, only apparently contradictory developments. World civilization [created by European imperialism] is becoming more uniform, as the West imposes its techniques and its ideas [on the non-Western world]. </w:t>
      </w:r>
      <w:r w:rsidR="007216DF">
        <w:rPr>
          <w:rFonts w:ascii="Georgia" w:hAnsi="Georgia"/>
          <w:sz w:val="24"/>
          <w:szCs w:val="24"/>
        </w:rPr>
        <w:t xml:space="preserve">And the dependent nations [of the non-Western world] are breaking away from the domination of the West, using these very Western techniques and ideas [of national self-rule and freedom] to establish their separate [national] identities, and find their places in the councils of power. Isolation has become impossible; ancient empires like China and the newly self-conscious nations of Africa alike involve the whole world in their activities. Thus both the traditional division between Western and non-Western history and the patronizing assumption that non-Western is a kind of footnote to Western history have become obsolete. This, as we have said, is the Age of World History. It is therefore supremely the age </w:t>
      </w:r>
      <w:r w:rsidR="007216DF" w:rsidRPr="007216DF">
        <w:rPr>
          <w:rFonts w:ascii="Georgia" w:hAnsi="Georgia"/>
          <w:i/>
          <w:sz w:val="24"/>
          <w:szCs w:val="24"/>
        </w:rPr>
        <w:t>for</w:t>
      </w:r>
      <w:r w:rsidR="007216DF">
        <w:rPr>
          <w:rFonts w:ascii="Georgia" w:hAnsi="Georgia"/>
          <w:sz w:val="24"/>
          <w:szCs w:val="24"/>
        </w:rPr>
        <w:t xml:space="preserve"> world history.</w:t>
      </w:r>
    </w:p>
    <w:p w:rsidR="007216DF" w:rsidRDefault="007216DF" w:rsidP="004C19B2">
      <w:pPr>
        <w:spacing w:after="0" w:line="240" w:lineRule="auto"/>
        <w:rPr>
          <w:rFonts w:ascii="Georgia" w:hAnsi="Georgia"/>
          <w:sz w:val="24"/>
          <w:szCs w:val="24"/>
        </w:rPr>
      </w:pPr>
      <w:r>
        <w:rPr>
          <w:rFonts w:ascii="Georgia" w:hAnsi="Georgia"/>
          <w:sz w:val="24"/>
          <w:szCs w:val="24"/>
        </w:rPr>
        <w:tab/>
        <w:t>World history is hard to write, but this has not discouraged historians from writing it ever since the beginning of the craft among the ancient [</w:t>
      </w:r>
      <w:r w:rsidRPr="007216DF">
        <w:rPr>
          <w:rFonts w:ascii="Georgia" w:hAnsi="Georgia"/>
          <w:b/>
          <w:sz w:val="24"/>
          <w:szCs w:val="24"/>
        </w:rPr>
        <w:t>xviii</w:t>
      </w:r>
      <w:r>
        <w:rPr>
          <w:rFonts w:ascii="Georgia" w:hAnsi="Georgia"/>
          <w:sz w:val="24"/>
          <w:szCs w:val="24"/>
        </w:rPr>
        <w:t xml:space="preserve">] Greeks [who distinguished the Greek “West” from the Persian or Asian “East”]. Medieval monks and Renaissance scholars tied their hands at it [using the same kind of East-West distinction to distinguish Europe and Asia]. Leopold von Ranke, the father of modern scientific history [and orientalist proponent of the distinction between the dynamic West and stagnant East], rounded out his long and prolific career with an essay at world history [of several thousand pages]... [W]e may take [Ranke’s work] as a symbol of the </w:t>
      </w:r>
      <w:r>
        <w:rPr>
          <w:rFonts w:ascii="Georgia" w:hAnsi="Georgia"/>
          <w:sz w:val="24"/>
          <w:szCs w:val="24"/>
        </w:rPr>
        <w:lastRenderedPageBreak/>
        <w:t>[practical] difficulties involved in such enterprises. Today, nearly a century after Ranke, writing the history of the world has become even more formidable of a problem [because of the growing amount of sources and the difficulties involved in mastering them]. We know more than Ranke; our conception of history is la</w:t>
      </w:r>
      <w:r w:rsidR="00EC12AE">
        <w:rPr>
          <w:rFonts w:ascii="Georgia" w:hAnsi="Georgia"/>
          <w:sz w:val="24"/>
          <w:szCs w:val="24"/>
        </w:rPr>
        <w:t>rger, more inclusive, than his….</w:t>
      </w:r>
    </w:p>
    <w:p w:rsidR="00EC12AE" w:rsidRDefault="00EC12AE" w:rsidP="004C19B2">
      <w:pPr>
        <w:spacing w:after="0" w:line="240" w:lineRule="auto"/>
        <w:rPr>
          <w:rFonts w:ascii="Georgia" w:hAnsi="Georgia"/>
          <w:sz w:val="24"/>
          <w:szCs w:val="24"/>
        </w:rPr>
      </w:pPr>
      <w:r>
        <w:rPr>
          <w:rFonts w:ascii="Georgia" w:hAnsi="Georgia"/>
          <w:sz w:val="24"/>
          <w:szCs w:val="24"/>
        </w:rPr>
        <w:tab/>
        <w:t xml:space="preserve">We say nothing here of cultural perspectives that limit vision; </w:t>
      </w:r>
      <w:r w:rsidRPr="00EC12AE">
        <w:rPr>
          <w:rFonts w:ascii="Georgia" w:hAnsi="Georgia"/>
          <w:i/>
          <w:sz w:val="24"/>
          <w:szCs w:val="24"/>
        </w:rPr>
        <w:t>the obstacles that biases impose upon historians have been much exaggerated of late, most especially by those who insist that only blacks can properly describe the black “experience.” That “it takes one to know one,” is, when applied to the writing of history, we believe untrue</w:t>
      </w:r>
      <w:r>
        <w:rPr>
          <w:rFonts w:ascii="Georgia" w:hAnsi="Georgia"/>
          <w:sz w:val="24"/>
          <w:szCs w:val="24"/>
        </w:rPr>
        <w:t>.</w:t>
      </w:r>
      <w:r>
        <w:rPr>
          <w:rStyle w:val="FootnoteReference"/>
          <w:rFonts w:ascii="Georgia" w:hAnsi="Georgia"/>
          <w:sz w:val="24"/>
          <w:szCs w:val="24"/>
        </w:rPr>
        <w:footnoteReference w:id="3"/>
      </w:r>
      <w:r>
        <w:rPr>
          <w:rFonts w:ascii="Georgia" w:hAnsi="Georgia"/>
          <w:sz w:val="24"/>
          <w:szCs w:val="24"/>
        </w:rPr>
        <w:t xml:space="preserve"> (If it were true, and if historians could be induced to believe it, they would have to confine their work to contemporary events in their own country, and among their own class, which would make nonsense of the whole historical enterprise.) It is, on the contrary, precisely the historian’s function to transcend his inherited and acquired perspectives for the sake of a wider grasp and a higher objectivity [which we believe we have accomplished]. No: </w:t>
      </w:r>
      <w:r w:rsidRPr="00EC12AE">
        <w:rPr>
          <w:rFonts w:ascii="Georgia" w:hAnsi="Georgia"/>
          <w:i/>
          <w:sz w:val="24"/>
          <w:szCs w:val="24"/>
        </w:rPr>
        <w:t>the difficulty in the way of writing world history is not parochialism but ignorance—not the poverty of the historian but the abundance of his materials</w:t>
      </w:r>
      <w:r>
        <w:rPr>
          <w:rFonts w:ascii="Georgia" w:hAnsi="Georgia"/>
          <w:sz w:val="24"/>
          <w:szCs w:val="24"/>
        </w:rPr>
        <w:t>.</w:t>
      </w:r>
      <w:r>
        <w:rPr>
          <w:rStyle w:val="FootnoteReference"/>
          <w:rFonts w:ascii="Georgia" w:hAnsi="Georgia"/>
          <w:sz w:val="24"/>
          <w:szCs w:val="24"/>
        </w:rPr>
        <w:footnoteReference w:id="4"/>
      </w:r>
    </w:p>
    <w:p w:rsidR="00EC12AE" w:rsidRDefault="00EC12AE" w:rsidP="004C19B2">
      <w:pPr>
        <w:spacing w:after="0" w:line="240" w:lineRule="auto"/>
        <w:rPr>
          <w:rFonts w:ascii="Georgia" w:hAnsi="Georgia"/>
          <w:sz w:val="24"/>
          <w:szCs w:val="24"/>
        </w:rPr>
      </w:pPr>
      <w:r>
        <w:rPr>
          <w:rFonts w:ascii="Georgia" w:hAnsi="Georgia"/>
          <w:sz w:val="24"/>
          <w:szCs w:val="24"/>
        </w:rPr>
        <w:tab/>
        <w:t>Yet, hard as it is to write, and largely for that reason, world history is important, even essential, to us. We westerners need to know more about the world of which we are inextricably a part, just as the rest of the world needs to know more about us, and for the same reason….</w:t>
      </w:r>
    </w:p>
    <w:p w:rsidR="00EC12AE" w:rsidRDefault="00EC12AE" w:rsidP="004C19B2">
      <w:pPr>
        <w:spacing w:after="0" w:line="240" w:lineRule="auto"/>
        <w:rPr>
          <w:rFonts w:ascii="Georgia" w:hAnsi="Georgia"/>
          <w:sz w:val="24"/>
          <w:szCs w:val="24"/>
        </w:rPr>
      </w:pPr>
      <w:r>
        <w:rPr>
          <w:rFonts w:ascii="Georgia" w:hAnsi="Georgia"/>
          <w:sz w:val="24"/>
          <w:szCs w:val="24"/>
        </w:rPr>
        <w:t>[xix]</w:t>
      </w:r>
      <w:r>
        <w:rPr>
          <w:rFonts w:ascii="Georgia" w:hAnsi="Georgia"/>
          <w:sz w:val="24"/>
          <w:szCs w:val="24"/>
        </w:rPr>
        <w:tab/>
        <w:t>Consider our first and most crucial problems: the preparation of an outline and the allocation of space to various regions and periods of time. How should the history of the early civilization of India be related to that of Egypt and China or, for that matter, of Mexico and Peru? How many chapters should the history of Africa occupy as compared with that of South America or Eastern Europe?</w:t>
      </w:r>
      <w:r>
        <w:rPr>
          <w:rStyle w:val="FootnoteReference"/>
          <w:rFonts w:ascii="Georgia" w:hAnsi="Georgia"/>
          <w:sz w:val="24"/>
          <w:szCs w:val="24"/>
        </w:rPr>
        <w:footnoteReference w:id="5"/>
      </w:r>
      <w:r w:rsidR="006A1F31">
        <w:rPr>
          <w:rFonts w:ascii="Georgia" w:hAnsi="Georgia"/>
          <w:sz w:val="24"/>
          <w:szCs w:val="24"/>
        </w:rPr>
        <w:t xml:space="preserve"> As editors—one a historian of the United States, the other of Western Europe—we knew that any answer we could devise for such questions would be inadequate and surely distorted. We therefore asked our specialists to tell us how they proposed to organize their material and how much space they needed, bearing in mind the ultimate limitation imposed by our decision to produce a work that could be published in a single volume</w:t>
      </w:r>
      <w:r w:rsidR="00ED368F">
        <w:rPr>
          <w:rFonts w:ascii="Georgia" w:hAnsi="Georgia"/>
          <w:sz w:val="24"/>
          <w:szCs w:val="24"/>
        </w:rPr>
        <w:t xml:space="preserve">…. [W]e eventually worked out the structure of our history. </w:t>
      </w:r>
      <w:r w:rsidR="00ED368F" w:rsidRPr="00ED368F">
        <w:rPr>
          <w:rFonts w:ascii="Georgia" w:hAnsi="Georgia"/>
          <w:i/>
          <w:sz w:val="24"/>
          <w:szCs w:val="24"/>
        </w:rPr>
        <w:t>The result, as a reading of the table of contents will quickly reveal, is a global conceptualization of human history. What from our “Western” perspective are considered “exotic” areas have been allotted a fair share of our space and their histories are recounted not merely at those points where they impressed themselves on Western consciousness, but from their beginnings to the present day. This is a history of the world, not simply of “our” world</w:t>
      </w:r>
      <w:r w:rsidR="00ED368F">
        <w:rPr>
          <w:rFonts w:ascii="Georgia" w:hAnsi="Georgia"/>
          <w:sz w:val="24"/>
          <w:szCs w:val="24"/>
        </w:rPr>
        <w:t>.</w:t>
      </w:r>
      <w:r w:rsidR="00ED368F">
        <w:rPr>
          <w:rStyle w:val="FootnoteReference"/>
          <w:rFonts w:ascii="Georgia" w:hAnsi="Georgia"/>
          <w:sz w:val="24"/>
          <w:szCs w:val="24"/>
        </w:rPr>
        <w:footnoteReference w:id="6"/>
      </w:r>
    </w:p>
    <w:p w:rsidR="004C19B2" w:rsidRDefault="004C19B2" w:rsidP="004C19B2">
      <w:pPr>
        <w:spacing w:after="0" w:line="240" w:lineRule="auto"/>
        <w:rPr>
          <w:rFonts w:ascii="Georgia" w:hAnsi="Georgia"/>
          <w:sz w:val="24"/>
          <w:szCs w:val="24"/>
        </w:rPr>
      </w:pPr>
    </w:p>
    <w:p w:rsidR="00837F6A" w:rsidRDefault="00837F6A" w:rsidP="004C19B2">
      <w:pPr>
        <w:spacing w:after="0" w:line="240" w:lineRule="auto"/>
        <w:rPr>
          <w:rFonts w:ascii="Georgia" w:hAnsi="Georgia"/>
          <w:sz w:val="24"/>
          <w:szCs w:val="24"/>
        </w:rPr>
      </w:pPr>
    </w:p>
    <w:p w:rsidR="001E5118" w:rsidRDefault="001E5118" w:rsidP="004C19B2">
      <w:pPr>
        <w:spacing w:after="0" w:line="240" w:lineRule="auto"/>
        <w:rPr>
          <w:rFonts w:ascii="Georgia" w:hAnsi="Georgia"/>
          <w:sz w:val="24"/>
          <w:szCs w:val="24"/>
        </w:rPr>
      </w:pPr>
    </w:p>
    <w:p w:rsidR="00371057" w:rsidRDefault="00371057" w:rsidP="004C19B2">
      <w:pPr>
        <w:spacing w:after="0" w:line="240" w:lineRule="auto"/>
        <w:rPr>
          <w:rFonts w:ascii="Georgia" w:hAnsi="Georgia"/>
          <w:sz w:val="24"/>
          <w:szCs w:val="24"/>
        </w:rPr>
      </w:pPr>
    </w:p>
    <w:p w:rsidR="001E5118" w:rsidRDefault="001E5118" w:rsidP="004C19B2">
      <w:pPr>
        <w:spacing w:after="0" w:line="240" w:lineRule="auto"/>
        <w:rPr>
          <w:rFonts w:ascii="Georgia" w:hAnsi="Georgia"/>
          <w:sz w:val="24"/>
          <w:szCs w:val="24"/>
        </w:rPr>
      </w:pPr>
      <w:r>
        <w:rPr>
          <w:rFonts w:ascii="Georgia" w:hAnsi="Georgia"/>
          <w:sz w:val="24"/>
          <w:szCs w:val="24"/>
        </w:rPr>
        <w:tab/>
      </w:r>
    </w:p>
    <w:p w:rsidR="00371057" w:rsidRPr="004C19B2" w:rsidRDefault="00371057" w:rsidP="004C19B2">
      <w:pPr>
        <w:spacing w:after="0" w:line="240" w:lineRule="auto"/>
        <w:rPr>
          <w:rFonts w:ascii="Georgia" w:hAnsi="Georgia"/>
          <w:sz w:val="24"/>
          <w:szCs w:val="24"/>
        </w:rPr>
      </w:pPr>
    </w:p>
    <w:p w:rsidR="004C19B2" w:rsidRPr="004C19B2" w:rsidRDefault="004C19B2" w:rsidP="004C19B2">
      <w:pPr>
        <w:spacing w:after="0" w:line="240" w:lineRule="auto"/>
        <w:rPr>
          <w:rFonts w:ascii="Georgia" w:hAnsi="Georgia"/>
          <w:sz w:val="24"/>
          <w:szCs w:val="24"/>
        </w:rPr>
      </w:pPr>
    </w:p>
    <w:p w:rsidR="004C19B2" w:rsidRPr="004C19B2" w:rsidRDefault="004C19B2" w:rsidP="004C19B2">
      <w:pPr>
        <w:spacing w:after="0" w:line="240" w:lineRule="auto"/>
        <w:rPr>
          <w:rFonts w:ascii="Georgia" w:hAnsi="Georgia"/>
          <w:sz w:val="24"/>
          <w:szCs w:val="24"/>
        </w:rPr>
      </w:pPr>
    </w:p>
    <w:p w:rsidR="004C19B2" w:rsidRPr="004C19B2" w:rsidRDefault="004C19B2" w:rsidP="004C19B2">
      <w:pPr>
        <w:spacing w:after="0" w:line="240" w:lineRule="auto"/>
        <w:rPr>
          <w:rFonts w:ascii="Georgia" w:hAnsi="Georgia"/>
          <w:sz w:val="24"/>
          <w:szCs w:val="24"/>
        </w:rPr>
      </w:pPr>
    </w:p>
    <w:p w:rsidR="004C19B2" w:rsidRPr="004C19B2" w:rsidRDefault="004C19B2" w:rsidP="004C19B2">
      <w:pPr>
        <w:spacing w:after="0" w:line="240" w:lineRule="auto"/>
        <w:rPr>
          <w:rFonts w:ascii="Georgia" w:hAnsi="Georgia"/>
          <w:sz w:val="24"/>
          <w:szCs w:val="24"/>
        </w:rPr>
      </w:pPr>
    </w:p>
    <w:p w:rsidR="004C19B2" w:rsidRPr="004C19B2" w:rsidRDefault="004C19B2" w:rsidP="004C19B2">
      <w:pPr>
        <w:spacing w:after="0" w:line="240" w:lineRule="auto"/>
        <w:rPr>
          <w:rFonts w:ascii="Georgia" w:hAnsi="Georgia"/>
          <w:sz w:val="24"/>
          <w:szCs w:val="24"/>
        </w:rPr>
      </w:pPr>
    </w:p>
    <w:p w:rsidR="004C19B2" w:rsidRPr="004C19B2" w:rsidRDefault="004C19B2" w:rsidP="004C19B2">
      <w:pPr>
        <w:spacing w:after="0" w:line="240" w:lineRule="auto"/>
        <w:rPr>
          <w:rFonts w:ascii="Georgia" w:hAnsi="Georgia"/>
          <w:sz w:val="24"/>
          <w:szCs w:val="24"/>
        </w:rPr>
      </w:pPr>
    </w:p>
    <w:p w:rsidR="004C19B2" w:rsidRPr="004C19B2" w:rsidRDefault="004C19B2" w:rsidP="004C19B2">
      <w:pPr>
        <w:spacing w:after="0" w:line="240" w:lineRule="auto"/>
        <w:rPr>
          <w:rFonts w:ascii="Georgia" w:hAnsi="Georgia"/>
          <w:sz w:val="24"/>
          <w:szCs w:val="24"/>
        </w:rPr>
      </w:pPr>
    </w:p>
    <w:sectPr w:rsidR="004C19B2" w:rsidRPr="004C19B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706" w:rsidRDefault="009E0706" w:rsidP="009E0706">
      <w:pPr>
        <w:spacing w:after="0" w:line="240" w:lineRule="auto"/>
      </w:pPr>
      <w:r>
        <w:separator/>
      </w:r>
    </w:p>
  </w:endnote>
  <w:endnote w:type="continuationSeparator" w:id="0">
    <w:p w:rsidR="009E0706" w:rsidRDefault="009E0706" w:rsidP="009E0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0909424"/>
      <w:docPartObj>
        <w:docPartGallery w:val="Page Numbers (Bottom of Page)"/>
        <w:docPartUnique/>
      </w:docPartObj>
    </w:sdtPr>
    <w:sdtEndPr>
      <w:rPr>
        <w:noProof/>
      </w:rPr>
    </w:sdtEndPr>
    <w:sdtContent>
      <w:p w:rsidR="00E54E60" w:rsidRDefault="00E54E60">
        <w:pPr>
          <w:pStyle w:val="Footer"/>
          <w:jc w:val="center"/>
        </w:pPr>
        <w:r>
          <w:fldChar w:fldCharType="begin"/>
        </w:r>
        <w:r>
          <w:instrText xml:space="preserve"> PAGE   \* MERGEFORMAT </w:instrText>
        </w:r>
        <w:r>
          <w:fldChar w:fldCharType="separate"/>
        </w:r>
        <w:r w:rsidR="00FC09CE">
          <w:rPr>
            <w:noProof/>
          </w:rPr>
          <w:t>2</w:t>
        </w:r>
        <w:r>
          <w:rPr>
            <w:noProof/>
          </w:rPr>
          <w:fldChar w:fldCharType="end"/>
        </w:r>
      </w:p>
    </w:sdtContent>
  </w:sdt>
  <w:p w:rsidR="00E54E60" w:rsidRDefault="00E54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706" w:rsidRDefault="009E0706" w:rsidP="009E0706">
      <w:pPr>
        <w:spacing w:after="0" w:line="240" w:lineRule="auto"/>
      </w:pPr>
      <w:r>
        <w:separator/>
      </w:r>
    </w:p>
  </w:footnote>
  <w:footnote w:type="continuationSeparator" w:id="0">
    <w:p w:rsidR="009E0706" w:rsidRDefault="009E0706" w:rsidP="009E0706">
      <w:pPr>
        <w:spacing w:after="0" w:line="240" w:lineRule="auto"/>
      </w:pPr>
      <w:r>
        <w:continuationSeparator/>
      </w:r>
    </w:p>
  </w:footnote>
  <w:footnote w:id="1">
    <w:p w:rsidR="009E0706" w:rsidRDefault="009E0706">
      <w:pPr>
        <w:pStyle w:val="FootnoteText"/>
      </w:pPr>
      <w:r>
        <w:rPr>
          <w:rStyle w:val="FootnoteReference"/>
        </w:rPr>
        <w:footnoteRef/>
      </w:r>
      <w:r>
        <w:t xml:space="preserve"> I am tempted to read ‘a single’ as ‘this’.</w:t>
      </w:r>
    </w:p>
  </w:footnote>
  <w:footnote w:id="2">
    <w:p w:rsidR="009E0706" w:rsidRDefault="009E0706">
      <w:pPr>
        <w:pStyle w:val="FootnoteText"/>
      </w:pPr>
      <w:r>
        <w:rPr>
          <w:rStyle w:val="FootnoteReference"/>
        </w:rPr>
        <w:footnoteRef/>
      </w:r>
      <w:r>
        <w:t xml:space="preserve"> I am tempted to interpret ‘at a’ as ‘at this’…</w:t>
      </w:r>
    </w:p>
  </w:footnote>
  <w:footnote w:id="3">
    <w:p w:rsidR="00EC12AE" w:rsidRDefault="00EC12AE">
      <w:pPr>
        <w:pStyle w:val="FootnoteText"/>
      </w:pPr>
      <w:r>
        <w:rPr>
          <w:rStyle w:val="FootnoteReference"/>
        </w:rPr>
        <w:footnoteRef/>
      </w:r>
      <w:r>
        <w:t xml:space="preserve"> My italics added for emphasis.</w:t>
      </w:r>
    </w:p>
  </w:footnote>
  <w:footnote w:id="4">
    <w:p w:rsidR="00EC12AE" w:rsidRDefault="00EC12AE">
      <w:pPr>
        <w:pStyle w:val="FootnoteText"/>
      </w:pPr>
      <w:r>
        <w:rPr>
          <w:rStyle w:val="FootnoteReference"/>
        </w:rPr>
        <w:footnoteRef/>
      </w:r>
      <w:r>
        <w:t xml:space="preserve"> My italics added for emphasis.</w:t>
      </w:r>
    </w:p>
  </w:footnote>
  <w:footnote w:id="5">
    <w:p w:rsidR="00EC12AE" w:rsidRDefault="00EC12AE" w:rsidP="00ED368F">
      <w:pPr>
        <w:spacing w:after="0" w:line="240" w:lineRule="auto"/>
      </w:pPr>
      <w:r>
        <w:rPr>
          <w:rStyle w:val="FootnoteReference"/>
        </w:rPr>
        <w:footnoteRef/>
      </w:r>
      <w:r>
        <w:t xml:space="preserve"> </w:t>
      </w:r>
      <w:r w:rsidRPr="006A1F31">
        <w:rPr>
          <w:rFonts w:ascii="Calibri" w:hAnsi="Calibri" w:cs="Calibri"/>
          <w:b/>
          <w:color w:val="FF0000"/>
          <w:sz w:val="20"/>
          <w:szCs w:val="20"/>
        </w:rPr>
        <w:t>NOTICE: Gay and Garraty do not ask how much space any of these regions, individually or all together, should be allocated to the space given to discussion of “the West</w:t>
      </w:r>
      <w:r w:rsidR="006A1F31" w:rsidRPr="006A1F31">
        <w:rPr>
          <w:rFonts w:ascii="Calibri" w:hAnsi="Calibri" w:cs="Calibri"/>
          <w:b/>
          <w:color w:val="FF0000"/>
          <w:sz w:val="20"/>
          <w:szCs w:val="20"/>
        </w:rPr>
        <w:t>.”</w:t>
      </w:r>
    </w:p>
  </w:footnote>
  <w:footnote w:id="6">
    <w:p w:rsidR="00ED368F" w:rsidRDefault="00ED368F">
      <w:pPr>
        <w:pStyle w:val="FootnoteText"/>
      </w:pPr>
      <w:r>
        <w:rPr>
          <w:rStyle w:val="FootnoteReference"/>
        </w:rPr>
        <w:footnoteRef/>
      </w:r>
      <w:r>
        <w:t xml:space="preserve"> My italics added for emphasis.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9B2"/>
    <w:rsid w:val="00016389"/>
    <w:rsid w:val="0006086C"/>
    <w:rsid w:val="00131F01"/>
    <w:rsid w:val="001E5118"/>
    <w:rsid w:val="0025198A"/>
    <w:rsid w:val="00295C92"/>
    <w:rsid w:val="00371057"/>
    <w:rsid w:val="0039092D"/>
    <w:rsid w:val="003E194B"/>
    <w:rsid w:val="004C19B2"/>
    <w:rsid w:val="005D6372"/>
    <w:rsid w:val="005F45C1"/>
    <w:rsid w:val="00695CA0"/>
    <w:rsid w:val="006A1F31"/>
    <w:rsid w:val="007216DF"/>
    <w:rsid w:val="007852E0"/>
    <w:rsid w:val="00837F6A"/>
    <w:rsid w:val="008E46CE"/>
    <w:rsid w:val="009E0706"/>
    <w:rsid w:val="00A309C0"/>
    <w:rsid w:val="00C47186"/>
    <w:rsid w:val="00E54E60"/>
    <w:rsid w:val="00EC12AE"/>
    <w:rsid w:val="00ED368F"/>
    <w:rsid w:val="00F1398C"/>
    <w:rsid w:val="00F72AFB"/>
    <w:rsid w:val="00FA6461"/>
    <w:rsid w:val="00FC0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A034F-EDEF-4B04-898C-BDF635446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E07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E0706"/>
    <w:rPr>
      <w:sz w:val="20"/>
      <w:szCs w:val="20"/>
    </w:rPr>
  </w:style>
  <w:style w:type="character" w:styleId="FootnoteReference">
    <w:name w:val="footnote reference"/>
    <w:basedOn w:val="DefaultParagraphFont"/>
    <w:uiPriority w:val="99"/>
    <w:semiHidden/>
    <w:unhideWhenUsed/>
    <w:rsid w:val="009E0706"/>
    <w:rPr>
      <w:vertAlign w:val="superscript"/>
    </w:rPr>
  </w:style>
  <w:style w:type="paragraph" w:styleId="Header">
    <w:name w:val="header"/>
    <w:basedOn w:val="Normal"/>
    <w:link w:val="HeaderChar"/>
    <w:uiPriority w:val="99"/>
    <w:unhideWhenUsed/>
    <w:rsid w:val="00E54E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4E60"/>
  </w:style>
  <w:style w:type="paragraph" w:styleId="Footer">
    <w:name w:val="footer"/>
    <w:basedOn w:val="Normal"/>
    <w:link w:val="FooterChar"/>
    <w:uiPriority w:val="99"/>
    <w:unhideWhenUsed/>
    <w:rsid w:val="00E54E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AE1CE-92F3-46E4-BD31-C441CAB16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2486</Words>
  <Characters>14172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levey</dc:creator>
  <cp:keywords/>
  <dc:description/>
  <cp:lastModifiedBy>Levey, Matt A.</cp:lastModifiedBy>
  <cp:revision>2</cp:revision>
  <dcterms:created xsi:type="dcterms:W3CDTF">2018-12-03T21:31:00Z</dcterms:created>
  <dcterms:modified xsi:type="dcterms:W3CDTF">2018-12-03T21:31:00Z</dcterms:modified>
</cp:coreProperties>
</file>