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3152A" w14:textId="600339DB" w:rsidR="00AE5C45" w:rsidRDefault="00FF4A4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Jimmy Anderson</w:t>
      </w:r>
    </w:p>
    <w:p w14:paraId="5D986A2C" w14:textId="6C5C1D5F" w:rsidR="00FF4A40" w:rsidRDefault="00FF4A4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November </w:t>
      </w:r>
      <w:proofErr w:type="gramStart"/>
      <w:r>
        <w:t>7</w:t>
      </w:r>
      <w:proofErr w:type="gramEnd"/>
      <w:r>
        <w:t xml:space="preserve"> 2020</w:t>
      </w:r>
    </w:p>
    <w:p w14:paraId="24DFA7E5" w14:textId="3338C2B3" w:rsidR="00FF4A40" w:rsidRDefault="00FF4A40"/>
    <w:p w14:paraId="239223F2" w14:textId="356B2788" w:rsidR="00FF4A40" w:rsidRDefault="00FF4A40">
      <w:r>
        <w:tab/>
      </w:r>
      <w:r>
        <w:tab/>
      </w:r>
      <w:r>
        <w:tab/>
      </w:r>
      <w:r>
        <w:tab/>
      </w:r>
      <w:r>
        <w:tab/>
        <w:t xml:space="preserve">Research sources </w:t>
      </w:r>
    </w:p>
    <w:p w14:paraId="08A956E3" w14:textId="6326F1C1" w:rsidR="00FF4A40" w:rsidRDefault="000B1469" w:rsidP="00FF4A40">
      <w:pPr>
        <w:pStyle w:val="ListParagraph"/>
        <w:numPr>
          <w:ilvl w:val="0"/>
          <w:numId w:val="1"/>
        </w:numPr>
      </w:pPr>
      <w:r>
        <w:t xml:space="preserve">Liz </w:t>
      </w:r>
      <w:proofErr w:type="gramStart"/>
      <w:r>
        <w:t>Phillips ,</w:t>
      </w:r>
      <w:proofErr w:type="gramEnd"/>
      <w:r>
        <w:t xml:space="preserve"> 2007,  </w:t>
      </w:r>
      <w:r w:rsidRPr="000B1469">
        <w:t>Ancient Chinese mythology</w:t>
      </w:r>
      <w:r>
        <w:t xml:space="preserve"> ,</w:t>
      </w:r>
      <w:r w:rsidRPr="000B1469">
        <w:t xml:space="preserve"> </w:t>
      </w:r>
      <w:r w:rsidRPr="000B1469">
        <w:t>Point: Volunteers: How Everyone Benefits</w:t>
      </w:r>
      <w:r>
        <w:t>,</w:t>
      </w:r>
      <w:r w:rsidRPr="000B1469">
        <w:t xml:space="preserve"> Lakeside Publishing Group, LLC, 2007.</w:t>
      </w:r>
    </w:p>
    <w:p w14:paraId="68157425" w14:textId="13C3C24F" w:rsidR="000B1469" w:rsidRDefault="000B1469" w:rsidP="00FF4A40">
      <w:pPr>
        <w:pStyle w:val="ListParagraph"/>
        <w:numPr>
          <w:ilvl w:val="0"/>
          <w:numId w:val="1"/>
        </w:numPr>
      </w:pPr>
      <w:r w:rsidRPr="000B1469">
        <w:t xml:space="preserve">Michael V. </w:t>
      </w:r>
      <w:proofErr w:type="spellStart"/>
      <w:proofErr w:type="gramStart"/>
      <w:r w:rsidRPr="000B1469">
        <w:t>Uschan</w:t>
      </w:r>
      <w:proofErr w:type="spellEnd"/>
      <w:r w:rsidR="0089099D">
        <w:t xml:space="preserve"> ,</w:t>
      </w:r>
      <w:proofErr w:type="gramEnd"/>
      <w:r w:rsidR="0089099D">
        <w:t xml:space="preserve"> 2014, </w:t>
      </w:r>
      <w:r w:rsidR="0089099D" w:rsidRPr="0089099D">
        <w:t>Chinese mythology</w:t>
      </w:r>
      <w:r w:rsidR="0089099D">
        <w:t xml:space="preserve"> , </w:t>
      </w:r>
      <w:r w:rsidR="0089099D" w:rsidRPr="0089099D">
        <w:t>The transcontinental railroad</w:t>
      </w:r>
      <w:r w:rsidR="0089099D">
        <w:t xml:space="preserve">, </w:t>
      </w:r>
      <w:r w:rsidR="0089099D" w:rsidRPr="0089099D">
        <w:t>Farmington Hills, Mich. : Lucent Books, a part of Gale, Cengage Learning, 2014.</w:t>
      </w:r>
    </w:p>
    <w:p w14:paraId="58020692" w14:textId="5DBEB52B" w:rsidR="0089099D" w:rsidRDefault="0089099D" w:rsidP="00FF4A40">
      <w:pPr>
        <w:pStyle w:val="ListParagraph"/>
        <w:numPr>
          <w:ilvl w:val="0"/>
          <w:numId w:val="1"/>
        </w:numPr>
      </w:pPr>
      <w:r w:rsidRPr="0089099D">
        <w:t>Katie Zhao</w:t>
      </w:r>
      <w:r>
        <w:t xml:space="preserve">, Oct </w:t>
      </w:r>
      <w:proofErr w:type="gramStart"/>
      <w:r>
        <w:t>2020 ,</w:t>
      </w:r>
      <w:proofErr w:type="gramEnd"/>
      <w:r>
        <w:t xml:space="preserve"> A Fallen Hero, </w:t>
      </w:r>
      <w:r w:rsidR="00347CBD" w:rsidRPr="00347CBD">
        <w:t>An Anthology of Sources on Chinese Mythology</w:t>
      </w:r>
      <w:r w:rsidR="00347CBD">
        <w:t xml:space="preserve">, </w:t>
      </w:r>
      <w:r w:rsidR="00347CBD" w:rsidRPr="00347CBD">
        <w:t>Booklist, 00067385</w:t>
      </w:r>
      <w:r w:rsidR="00347CBD">
        <w:t>.</w:t>
      </w:r>
    </w:p>
    <w:p w14:paraId="7839221C" w14:textId="23C8A2F4" w:rsidR="00347CBD" w:rsidRDefault="00347CBD" w:rsidP="00FF4A40">
      <w:pPr>
        <w:pStyle w:val="ListParagraph"/>
        <w:numPr>
          <w:ilvl w:val="0"/>
          <w:numId w:val="1"/>
        </w:numPr>
      </w:pPr>
      <w:r w:rsidRPr="00347CBD">
        <w:t xml:space="preserve">Whalen </w:t>
      </w:r>
      <w:proofErr w:type="gramStart"/>
      <w:r w:rsidRPr="00347CBD">
        <w:t>Lai</w:t>
      </w:r>
      <w:r>
        <w:t xml:space="preserve"> ,</w:t>
      </w:r>
      <w:proofErr w:type="gramEnd"/>
      <w:r>
        <w:t xml:space="preserve"> 1996, </w:t>
      </w:r>
      <w:r w:rsidRPr="00347CBD">
        <w:t>An Anthology of Sources on Chinese Mythology</w:t>
      </w:r>
      <w:r>
        <w:t xml:space="preserve">, </w:t>
      </w:r>
      <w:r w:rsidRPr="00347CBD">
        <w:t xml:space="preserve">Chinese Mythology: An Introduction Anne </w:t>
      </w:r>
      <w:proofErr w:type="spellStart"/>
      <w:r w:rsidRPr="00347CBD">
        <w:t>Birrell</w:t>
      </w:r>
      <w:proofErr w:type="spellEnd"/>
      <w:r>
        <w:t xml:space="preserve">, </w:t>
      </w:r>
      <w:proofErr w:type="spellStart"/>
      <w:r w:rsidRPr="00347CBD">
        <w:t>Nanzan</w:t>
      </w:r>
      <w:proofErr w:type="spellEnd"/>
      <w:r w:rsidRPr="00347CBD">
        <w:t xml:space="preserve"> University, Anthropological Institute, 1996.</w:t>
      </w:r>
    </w:p>
    <w:sectPr w:rsidR="00347C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02E1F"/>
    <w:multiLevelType w:val="hybridMultilevel"/>
    <w:tmpl w:val="DFC63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0"/>
    <w:rsid w:val="000B1469"/>
    <w:rsid w:val="00344157"/>
    <w:rsid w:val="00347CBD"/>
    <w:rsid w:val="0089099D"/>
    <w:rsid w:val="00A922DD"/>
    <w:rsid w:val="00CE355E"/>
    <w:rsid w:val="00FF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99381"/>
  <w15:chartTrackingRefBased/>
  <w15:docId w15:val="{8087E6C1-FD2A-4D68-A362-60472DFF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A4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F4A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F2B59125F6046BCE3F5449BDA9B02" ma:contentTypeVersion="7" ma:contentTypeDescription="Create a new document." ma:contentTypeScope="" ma:versionID="c6263cbb7ddb12a570126972bfb5733f">
  <xsd:schema xmlns:xsd="http://www.w3.org/2001/XMLSchema" xmlns:xs="http://www.w3.org/2001/XMLSchema" xmlns:p="http://schemas.microsoft.com/office/2006/metadata/properties" xmlns:ns3="5e741b0e-56a5-41ab-9c06-8f891cde3cec" xmlns:ns4="abe5bb78-9945-48b3-b945-408f5ad54898" targetNamespace="http://schemas.microsoft.com/office/2006/metadata/properties" ma:root="true" ma:fieldsID="c7becce0c7dd21a99c92f4aeb8a470b5" ns3:_="" ns4:_="">
    <xsd:import namespace="5e741b0e-56a5-41ab-9c06-8f891cde3cec"/>
    <xsd:import namespace="abe5bb78-9945-48b3-b945-408f5ad548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1b0e-56a5-41ab-9c06-8f891cde3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5bb78-9945-48b3-b945-408f5ad5489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8AED35-847C-43A0-936E-86E0F381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741b0e-56a5-41ab-9c06-8f891cde3cec"/>
    <ds:schemaRef ds:uri="abe5bb78-9945-48b3-b945-408f5ad548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0E40E-322C-4CBC-AD4F-52982B45E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B0C0B0-1F83-4002-B6BB-0E2AB3D94A3B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5e741b0e-56a5-41ab-9c06-8f891cde3cec"/>
    <ds:schemaRef ds:uri="abe5bb78-9945-48b3-b945-408f5ad5489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Jimmy</dc:creator>
  <cp:keywords/>
  <dc:description/>
  <cp:lastModifiedBy>Anderson, Jimmy</cp:lastModifiedBy>
  <cp:revision>2</cp:revision>
  <dcterms:created xsi:type="dcterms:W3CDTF">2020-11-16T23:48:00Z</dcterms:created>
  <dcterms:modified xsi:type="dcterms:W3CDTF">2020-11-16T23:48:00Z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0x0101001CDF2B59125F6046BCE3F5449BDA9B02</vt:lpwstr>
  </property>
</Properties>
</file>