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8"/>
        <w:gridCol w:w="5040"/>
        <w:gridCol w:w="3577"/>
      </w:tblGrid>
      <w:tr w:rsidR="00894B7A" w:rsidRPr="006C14BE" w:rsidTr="00FB5C7F">
        <w:trPr>
          <w:trHeight w:val="260"/>
        </w:trPr>
        <w:tc>
          <w:tcPr>
            <w:tcW w:w="1188" w:type="dxa"/>
          </w:tcPr>
          <w:p w:rsidR="00894B7A" w:rsidRPr="006C14BE" w:rsidRDefault="00894B7A" w:rsidP="00FB5C7F">
            <w:pPr>
              <w:pBdr>
                <w:top w:val="nil"/>
                <w:left w:val="nil"/>
                <w:bottom w:val="nil"/>
                <w:right w:val="nil"/>
                <w:between w:val="nil"/>
              </w:pBdr>
              <w:spacing w:after="0" w:line="240" w:lineRule="auto"/>
              <w:rPr>
                <w:rFonts w:ascii="Times New Roman" w:eastAsia="Times New Roman" w:hAnsi="Times New Roman"/>
                <w:b/>
                <w:color w:val="000000"/>
                <w:sz w:val="20"/>
                <w:szCs w:val="20"/>
              </w:rPr>
            </w:pPr>
            <w:r w:rsidRPr="006C14BE">
              <w:rPr>
                <w:rFonts w:ascii="Times New Roman" w:eastAsia="Times New Roman" w:hAnsi="Times New Roman"/>
                <w:b/>
                <w:color w:val="000000"/>
                <w:sz w:val="20"/>
                <w:szCs w:val="20"/>
              </w:rPr>
              <w:t>DATE</w:t>
            </w:r>
          </w:p>
        </w:tc>
        <w:tc>
          <w:tcPr>
            <w:tcW w:w="5040" w:type="dxa"/>
          </w:tcPr>
          <w:p w:rsidR="00894B7A" w:rsidRPr="006C14BE" w:rsidRDefault="00894B7A" w:rsidP="00FB5C7F">
            <w:pPr>
              <w:pBdr>
                <w:top w:val="nil"/>
                <w:left w:val="nil"/>
                <w:bottom w:val="nil"/>
                <w:right w:val="nil"/>
                <w:between w:val="nil"/>
              </w:pBdr>
              <w:spacing w:after="0" w:line="240" w:lineRule="auto"/>
              <w:rPr>
                <w:rFonts w:ascii="Times New Roman" w:eastAsia="Times New Roman" w:hAnsi="Times New Roman"/>
                <w:b/>
                <w:color w:val="000000"/>
                <w:sz w:val="20"/>
                <w:szCs w:val="20"/>
              </w:rPr>
            </w:pPr>
            <w:r w:rsidRPr="006C14BE">
              <w:rPr>
                <w:rFonts w:ascii="Times New Roman" w:eastAsia="Times New Roman" w:hAnsi="Times New Roman"/>
                <w:b/>
                <w:color w:val="000000"/>
                <w:sz w:val="20"/>
                <w:szCs w:val="20"/>
              </w:rPr>
              <w:t>CLASS</w:t>
            </w:r>
          </w:p>
        </w:tc>
        <w:tc>
          <w:tcPr>
            <w:tcW w:w="3577" w:type="dxa"/>
          </w:tcPr>
          <w:p w:rsidR="00894B7A" w:rsidRDefault="00894B7A" w:rsidP="00FB5C7F">
            <w:pPr>
              <w:pBdr>
                <w:top w:val="nil"/>
                <w:left w:val="nil"/>
                <w:bottom w:val="nil"/>
                <w:right w:val="nil"/>
                <w:between w:val="nil"/>
              </w:pBdr>
              <w:spacing w:after="0" w:line="240" w:lineRule="auto"/>
              <w:rPr>
                <w:rFonts w:ascii="Times New Roman" w:eastAsia="Times New Roman" w:hAnsi="Times New Roman"/>
                <w:b/>
                <w:color w:val="000000"/>
                <w:sz w:val="20"/>
                <w:szCs w:val="20"/>
              </w:rPr>
            </w:pPr>
            <w:r w:rsidRPr="006C14BE">
              <w:rPr>
                <w:rFonts w:ascii="Times New Roman" w:eastAsia="Times New Roman" w:hAnsi="Times New Roman"/>
                <w:b/>
                <w:color w:val="000000"/>
                <w:sz w:val="20"/>
                <w:szCs w:val="20"/>
              </w:rPr>
              <w:t>Assigned Reading</w:t>
            </w:r>
            <w:r>
              <w:rPr>
                <w:rFonts w:ascii="Times New Roman" w:eastAsia="Times New Roman" w:hAnsi="Times New Roman"/>
                <w:b/>
                <w:color w:val="000000"/>
                <w:sz w:val="20"/>
                <w:szCs w:val="20"/>
              </w:rPr>
              <w:t xml:space="preserve"> and Assignments</w:t>
            </w:r>
          </w:p>
          <w:p w:rsidR="00894B7A" w:rsidRPr="006C14BE" w:rsidRDefault="00894B7A" w:rsidP="00FB5C7F">
            <w:pPr>
              <w:pBdr>
                <w:top w:val="nil"/>
                <w:left w:val="nil"/>
                <w:bottom w:val="nil"/>
                <w:right w:val="nil"/>
                <w:between w:val="nil"/>
              </w:pBdr>
              <w:spacing w:after="0" w:line="240" w:lineRule="auto"/>
              <w:rPr>
                <w:rFonts w:ascii="Times New Roman" w:eastAsia="Times New Roman" w:hAnsi="Times New Roman"/>
                <w:b/>
                <w:color w:val="000000"/>
                <w:sz w:val="20"/>
                <w:szCs w:val="20"/>
              </w:rPr>
            </w:pPr>
            <w:r>
              <w:rPr>
                <w:rFonts w:ascii="Times New Roman" w:eastAsia="Times New Roman" w:hAnsi="Times New Roman"/>
                <w:b/>
                <w:color w:val="000000"/>
                <w:sz w:val="20"/>
                <w:szCs w:val="20"/>
              </w:rPr>
              <w:t>(Should be Done Prior to Class)</w:t>
            </w:r>
          </w:p>
        </w:tc>
      </w:tr>
      <w:tr w:rsidR="00894B7A" w:rsidRPr="006C14BE" w:rsidTr="00FB5C7F">
        <w:trPr>
          <w:trHeight w:val="260"/>
        </w:trPr>
        <w:tc>
          <w:tcPr>
            <w:tcW w:w="1188"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rsidR="00894B7A" w:rsidRDefault="00894B7A" w:rsidP="00FB5C7F">
            <w:pPr>
              <w:pBdr>
                <w:top w:val="nil"/>
                <w:left w:val="nil"/>
                <w:bottom w:val="nil"/>
                <w:right w:val="nil"/>
                <w:between w:val="nil"/>
              </w:pBdr>
              <w:spacing w:after="0" w:line="240" w:lineRule="auto"/>
              <w:rPr>
                <w:rFonts w:ascii="Times New Roman" w:eastAsia="Times New Roman" w:hAnsi="Times New Roman"/>
                <w:color w:val="000000"/>
              </w:rPr>
            </w:pPr>
          </w:p>
        </w:tc>
        <w:tc>
          <w:tcPr>
            <w:tcW w:w="5040" w:type="dxa"/>
            <w:shd w:val="clear" w:color="auto" w:fill="FFF2CC" w:themeFill="accent4" w:themeFillTint="33"/>
          </w:tcPr>
          <w:p w:rsidR="00894B7A" w:rsidRPr="00260124" w:rsidRDefault="00894B7A" w:rsidP="00FB5C7F">
            <w:pPr>
              <w:pBdr>
                <w:top w:val="nil"/>
                <w:left w:val="nil"/>
                <w:bottom w:val="nil"/>
                <w:right w:val="nil"/>
                <w:between w:val="nil"/>
              </w:pBdr>
              <w:spacing w:after="0" w:line="240" w:lineRule="auto"/>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Module 5: Instructional Strategies</w:t>
            </w:r>
          </w:p>
        </w:tc>
        <w:tc>
          <w:tcPr>
            <w:tcW w:w="3577" w:type="dxa"/>
            <w:shd w:val="clear" w:color="auto" w:fill="FFF2CC" w:themeFill="accent4" w:themeFillTint="33"/>
          </w:tcPr>
          <w:p w:rsidR="00894B7A" w:rsidRPr="00D82449" w:rsidRDefault="00894B7A" w:rsidP="00FB5C7F">
            <w:pPr>
              <w:pBdr>
                <w:top w:val="nil"/>
                <w:left w:val="nil"/>
                <w:bottom w:val="nil"/>
                <w:right w:val="nil"/>
                <w:between w:val="nil"/>
              </w:pBdr>
              <w:spacing w:after="0" w:line="240" w:lineRule="auto"/>
              <w:rPr>
                <w:rFonts w:ascii="Times New Roman" w:eastAsia="Times New Roman" w:hAnsi="Times New Roman"/>
                <w:i/>
                <w:iCs/>
                <w:color w:val="000000"/>
                <w:sz w:val="20"/>
                <w:szCs w:val="20"/>
              </w:rPr>
            </w:pPr>
          </w:p>
        </w:tc>
      </w:tr>
      <w:tr w:rsidR="00894B7A" w:rsidRPr="006C14BE" w:rsidTr="00FB5C7F">
        <w:trPr>
          <w:trHeight w:val="260"/>
        </w:trPr>
        <w:tc>
          <w:tcPr>
            <w:tcW w:w="1188"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rsidR="00894B7A" w:rsidRPr="006C14BE" w:rsidRDefault="00894B7A" w:rsidP="00FB5C7F">
            <w:pPr>
              <w:pBdr>
                <w:top w:val="nil"/>
                <w:left w:val="nil"/>
                <w:bottom w:val="nil"/>
                <w:right w:val="nil"/>
                <w:between w:val="nil"/>
              </w:pBdr>
              <w:spacing w:after="0" w:line="240" w:lineRule="auto"/>
              <w:rPr>
                <w:rFonts w:ascii="Times New Roman" w:eastAsia="Times New Roman" w:hAnsi="Times New Roman"/>
                <w:color w:val="000000"/>
              </w:rPr>
            </w:pPr>
            <w:r>
              <w:rPr>
                <w:rFonts w:ascii="Times New Roman" w:eastAsia="Times New Roman" w:hAnsi="Times New Roman"/>
                <w:color w:val="000000"/>
              </w:rPr>
              <w:t>9-29</w:t>
            </w:r>
          </w:p>
        </w:tc>
        <w:tc>
          <w:tcPr>
            <w:tcW w:w="5040" w:type="dxa"/>
            <w:shd w:val="clear" w:color="auto" w:fill="FFF2CC" w:themeFill="accent4" w:themeFillTint="33"/>
          </w:tcPr>
          <w:p w:rsidR="00894B7A" w:rsidRDefault="00894B7A" w:rsidP="00FB5C7F">
            <w:pPr>
              <w:pBdr>
                <w:top w:val="nil"/>
                <w:left w:val="nil"/>
                <w:bottom w:val="nil"/>
                <w:right w:val="nil"/>
                <w:between w:val="nil"/>
              </w:pBdr>
              <w:spacing w:after="0" w:line="240" w:lineRule="auto"/>
              <w:rPr>
                <w:rFonts w:ascii="Times New Roman" w:eastAsia="Times New Roman" w:hAnsi="Times New Roman"/>
                <w:color w:val="000000"/>
                <w:sz w:val="20"/>
                <w:szCs w:val="20"/>
              </w:rPr>
            </w:pPr>
            <w:r w:rsidRPr="00D921D3">
              <w:rPr>
                <w:rFonts w:ascii="Times New Roman" w:eastAsia="Times New Roman" w:hAnsi="Times New Roman"/>
                <w:color w:val="000000"/>
                <w:sz w:val="20"/>
                <w:szCs w:val="20"/>
              </w:rPr>
              <w:t>Strategies for Teaching Students with Exceptionalities</w:t>
            </w:r>
          </w:p>
          <w:p w:rsidR="00894B7A" w:rsidRDefault="00894B7A" w:rsidP="00FB5C7F">
            <w:pPr>
              <w:pBdr>
                <w:top w:val="nil"/>
                <w:left w:val="nil"/>
                <w:bottom w:val="nil"/>
                <w:right w:val="nil"/>
                <w:between w:val="nil"/>
              </w:pBdr>
              <w:spacing w:after="0" w:line="240" w:lineRule="auto"/>
              <w:rPr>
                <w:rFonts w:ascii="Times New Roman" w:eastAsia="Times New Roman" w:hAnsi="Times New Roman"/>
                <w:color w:val="000000"/>
                <w:sz w:val="20"/>
                <w:szCs w:val="20"/>
              </w:rPr>
            </w:pPr>
          </w:p>
          <w:p w:rsidR="00894B7A" w:rsidRPr="006C14BE" w:rsidRDefault="00894B7A" w:rsidP="00FB5C7F">
            <w:pPr>
              <w:pBdr>
                <w:top w:val="nil"/>
                <w:left w:val="nil"/>
                <w:bottom w:val="nil"/>
                <w:right w:val="nil"/>
                <w:between w:val="nil"/>
              </w:pBdr>
              <w:spacing w:after="0" w:line="240" w:lineRule="auto"/>
              <w:rPr>
                <w:rFonts w:ascii="Times New Roman" w:eastAsia="Times New Roman" w:hAnsi="Times New Roman"/>
                <w:color w:val="000000"/>
                <w:sz w:val="20"/>
                <w:szCs w:val="20"/>
              </w:rPr>
            </w:pPr>
          </w:p>
          <w:p w:rsidR="00894B7A" w:rsidRPr="002E2945" w:rsidRDefault="00894B7A" w:rsidP="00FB5C7F">
            <w:pPr>
              <w:pBdr>
                <w:top w:val="nil"/>
                <w:left w:val="nil"/>
                <w:bottom w:val="nil"/>
                <w:right w:val="nil"/>
                <w:between w:val="nil"/>
              </w:pBdr>
              <w:spacing w:after="0" w:line="240" w:lineRule="auto"/>
              <w:rPr>
                <w:rFonts w:ascii="Times New Roman" w:eastAsia="Times New Roman" w:hAnsi="Times New Roman"/>
                <w:iCs/>
                <w:color w:val="000000"/>
                <w:sz w:val="20"/>
                <w:szCs w:val="20"/>
              </w:rPr>
            </w:pPr>
          </w:p>
        </w:tc>
        <w:tc>
          <w:tcPr>
            <w:tcW w:w="3577" w:type="dxa"/>
            <w:shd w:val="clear" w:color="auto" w:fill="FFF2CC" w:themeFill="accent4" w:themeFillTint="33"/>
          </w:tcPr>
          <w:p w:rsidR="00894B7A" w:rsidRPr="00894B7A" w:rsidRDefault="00894B7A" w:rsidP="00FB5C7F">
            <w:pPr>
              <w:pBdr>
                <w:top w:val="nil"/>
                <w:left w:val="nil"/>
                <w:bottom w:val="nil"/>
                <w:right w:val="nil"/>
                <w:between w:val="nil"/>
              </w:pBdr>
              <w:spacing w:after="0" w:line="240" w:lineRule="auto"/>
              <w:rPr>
                <w:rFonts w:ascii="Times New Roman" w:eastAsia="Times New Roman" w:hAnsi="Times New Roman"/>
                <w:i/>
                <w:color w:val="000000"/>
                <w:sz w:val="20"/>
                <w:szCs w:val="20"/>
              </w:rPr>
            </w:pPr>
            <w:r w:rsidRPr="00D921D3">
              <w:rPr>
                <w:rFonts w:ascii="Times New Roman" w:eastAsia="Times New Roman" w:hAnsi="Times New Roman"/>
                <w:i/>
                <w:color w:val="000000"/>
                <w:sz w:val="20"/>
                <w:szCs w:val="20"/>
              </w:rPr>
              <w:t>“Teaching in Today’s inclusive Classroom” Chapter 10, Gargulio, “Selecting Instructional Strategies for Teaching All Learners”</w:t>
            </w:r>
          </w:p>
        </w:tc>
      </w:tr>
      <w:tr w:rsidR="00894B7A" w:rsidRPr="006C14BE" w:rsidTr="00FB5C7F">
        <w:trPr>
          <w:trHeight w:val="260"/>
        </w:trPr>
        <w:tc>
          <w:tcPr>
            <w:tcW w:w="1188"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rsidR="00894B7A" w:rsidRPr="006C14BE" w:rsidRDefault="00894B7A" w:rsidP="00FB5C7F">
            <w:pPr>
              <w:pBdr>
                <w:top w:val="nil"/>
                <w:left w:val="nil"/>
                <w:bottom w:val="nil"/>
                <w:right w:val="nil"/>
                <w:between w:val="nil"/>
              </w:pBdr>
              <w:spacing w:after="0" w:line="240" w:lineRule="auto"/>
              <w:rPr>
                <w:rFonts w:ascii="Times New Roman" w:eastAsia="Times New Roman" w:hAnsi="Times New Roman"/>
                <w:color w:val="000000"/>
              </w:rPr>
            </w:pPr>
            <w:r>
              <w:rPr>
                <w:rFonts w:ascii="Times New Roman" w:eastAsia="Times New Roman" w:hAnsi="Times New Roman"/>
                <w:color w:val="000000"/>
              </w:rPr>
              <w:t>10-1</w:t>
            </w:r>
          </w:p>
        </w:tc>
        <w:tc>
          <w:tcPr>
            <w:tcW w:w="5040" w:type="dxa"/>
            <w:shd w:val="clear" w:color="auto" w:fill="FFF2CC" w:themeFill="accent4" w:themeFillTint="33"/>
          </w:tcPr>
          <w:p w:rsidR="00894B7A" w:rsidRPr="006C14BE" w:rsidRDefault="00894B7A" w:rsidP="00FB5C7F">
            <w:pPr>
              <w:pBdr>
                <w:top w:val="nil"/>
                <w:left w:val="nil"/>
                <w:bottom w:val="nil"/>
                <w:right w:val="nil"/>
                <w:between w:val="nil"/>
              </w:pBd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Developing an Understanding of Mathematics in All Learners</w:t>
            </w:r>
          </w:p>
        </w:tc>
        <w:tc>
          <w:tcPr>
            <w:tcW w:w="3577" w:type="dxa"/>
            <w:shd w:val="clear" w:color="auto" w:fill="FFF2CC" w:themeFill="accent4" w:themeFillTint="33"/>
          </w:tcPr>
          <w:p w:rsidR="00894B7A" w:rsidRPr="00D921D3" w:rsidRDefault="00894B7A" w:rsidP="00FB5C7F">
            <w:pPr>
              <w:pBdr>
                <w:top w:val="nil"/>
                <w:left w:val="nil"/>
                <w:bottom w:val="nil"/>
                <w:right w:val="nil"/>
                <w:between w:val="nil"/>
              </w:pBdr>
              <w:spacing w:after="0" w:line="240" w:lineRule="auto"/>
              <w:rPr>
                <w:rFonts w:ascii="Times New Roman" w:eastAsia="Times New Roman" w:hAnsi="Times New Roman"/>
                <w:b/>
                <w:color w:val="000000"/>
                <w:sz w:val="20"/>
                <w:szCs w:val="20"/>
              </w:rPr>
            </w:pPr>
            <w:r>
              <w:rPr>
                <w:rFonts w:ascii="Times New Roman" w:eastAsia="Times New Roman" w:hAnsi="Times New Roman"/>
                <w:b/>
                <w:color w:val="000000"/>
                <w:sz w:val="20"/>
                <w:szCs w:val="20"/>
              </w:rPr>
              <w:t>Garguilo Text, Chapter 14</w:t>
            </w:r>
          </w:p>
        </w:tc>
      </w:tr>
      <w:tr w:rsidR="00894B7A" w:rsidRPr="006C14BE" w:rsidTr="00FB5C7F">
        <w:trPr>
          <w:trHeight w:val="260"/>
        </w:trPr>
        <w:tc>
          <w:tcPr>
            <w:tcW w:w="1188"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rsidR="00894B7A" w:rsidRDefault="00894B7A" w:rsidP="00FB5C7F">
            <w:pPr>
              <w:pBdr>
                <w:top w:val="nil"/>
                <w:left w:val="nil"/>
                <w:bottom w:val="nil"/>
                <w:right w:val="nil"/>
                <w:between w:val="nil"/>
              </w:pBdr>
              <w:spacing w:after="0" w:line="240" w:lineRule="auto"/>
              <w:rPr>
                <w:rFonts w:ascii="Times New Roman" w:eastAsia="Times New Roman" w:hAnsi="Times New Roman"/>
                <w:color w:val="000000"/>
              </w:rPr>
            </w:pPr>
            <w:r>
              <w:rPr>
                <w:rFonts w:ascii="Times New Roman" w:eastAsia="Times New Roman" w:hAnsi="Times New Roman"/>
                <w:color w:val="000000"/>
              </w:rPr>
              <w:t>10-6</w:t>
            </w:r>
          </w:p>
        </w:tc>
        <w:tc>
          <w:tcPr>
            <w:tcW w:w="5040" w:type="dxa"/>
            <w:shd w:val="clear" w:color="auto" w:fill="FFF2CC" w:themeFill="accent4" w:themeFillTint="33"/>
          </w:tcPr>
          <w:p w:rsidR="00894B7A" w:rsidRPr="006C14BE" w:rsidRDefault="00894B7A" w:rsidP="00FB5C7F">
            <w:pPr>
              <w:pBdr>
                <w:top w:val="nil"/>
                <w:left w:val="nil"/>
                <w:bottom w:val="nil"/>
                <w:right w:val="nil"/>
                <w:between w:val="nil"/>
              </w:pBd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Teaching Critical Content in Science and Social Studies to All Learners</w:t>
            </w:r>
          </w:p>
        </w:tc>
        <w:tc>
          <w:tcPr>
            <w:tcW w:w="3577" w:type="dxa"/>
            <w:shd w:val="clear" w:color="auto" w:fill="FFF2CC" w:themeFill="accent4" w:themeFillTint="33"/>
          </w:tcPr>
          <w:p w:rsidR="00894B7A" w:rsidRPr="00D921D3" w:rsidRDefault="00894B7A" w:rsidP="00FB5C7F">
            <w:pPr>
              <w:pBdr>
                <w:top w:val="nil"/>
                <w:left w:val="nil"/>
                <w:bottom w:val="nil"/>
                <w:right w:val="nil"/>
                <w:between w:val="nil"/>
              </w:pBdr>
              <w:spacing w:after="0" w:line="240" w:lineRule="auto"/>
              <w:rPr>
                <w:rFonts w:ascii="Times New Roman" w:eastAsia="Times New Roman" w:hAnsi="Times New Roman"/>
                <w:b/>
                <w:color w:val="000000"/>
                <w:sz w:val="20"/>
                <w:szCs w:val="20"/>
              </w:rPr>
            </w:pPr>
            <w:r>
              <w:rPr>
                <w:rFonts w:ascii="Times New Roman" w:eastAsia="Times New Roman" w:hAnsi="Times New Roman"/>
                <w:b/>
                <w:color w:val="000000"/>
                <w:sz w:val="20"/>
                <w:szCs w:val="20"/>
              </w:rPr>
              <w:t>Gargiulo Text, Chapter 15</w:t>
            </w:r>
          </w:p>
        </w:tc>
      </w:tr>
      <w:tr w:rsidR="00894B7A" w:rsidRPr="006C14BE" w:rsidTr="0075208D">
        <w:trPr>
          <w:trHeight w:val="260"/>
        </w:trPr>
        <w:tc>
          <w:tcPr>
            <w:tcW w:w="1188"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rsidR="00894B7A" w:rsidRDefault="00894B7A" w:rsidP="00FB5C7F">
            <w:pPr>
              <w:pBdr>
                <w:top w:val="nil"/>
                <w:left w:val="nil"/>
                <w:bottom w:val="nil"/>
                <w:right w:val="nil"/>
                <w:between w:val="nil"/>
              </w:pBdr>
              <w:spacing w:after="0" w:line="240" w:lineRule="auto"/>
              <w:rPr>
                <w:rFonts w:ascii="Times New Roman" w:eastAsia="Times New Roman" w:hAnsi="Times New Roman"/>
                <w:color w:val="000000"/>
              </w:rPr>
            </w:pPr>
            <w:r>
              <w:rPr>
                <w:rFonts w:ascii="Times New Roman" w:eastAsia="Times New Roman" w:hAnsi="Times New Roman"/>
                <w:color w:val="000000"/>
              </w:rPr>
              <w:t>10-8</w:t>
            </w:r>
          </w:p>
        </w:tc>
        <w:tc>
          <w:tcPr>
            <w:tcW w:w="5040" w:type="dxa"/>
            <w:shd w:val="clear" w:color="auto" w:fill="E2EFD9" w:themeFill="accent6" w:themeFillTint="33"/>
          </w:tcPr>
          <w:p w:rsidR="00894B7A" w:rsidRPr="006C14BE" w:rsidRDefault="0075208D" w:rsidP="00FB5C7F">
            <w:pPr>
              <w:pBdr>
                <w:top w:val="nil"/>
                <w:left w:val="nil"/>
                <w:bottom w:val="nil"/>
                <w:right w:val="nil"/>
                <w:between w:val="nil"/>
              </w:pBd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Writing IEP, Review</w:t>
            </w:r>
            <w:bookmarkStart w:id="0" w:name="_GoBack"/>
            <w:bookmarkEnd w:id="0"/>
          </w:p>
          <w:p w:rsidR="00894B7A" w:rsidRPr="006C14BE" w:rsidRDefault="00894B7A" w:rsidP="00FB5C7F">
            <w:pPr>
              <w:pBdr>
                <w:top w:val="nil"/>
                <w:left w:val="nil"/>
                <w:bottom w:val="nil"/>
                <w:right w:val="nil"/>
                <w:between w:val="nil"/>
              </w:pBdr>
              <w:spacing w:after="0" w:line="240" w:lineRule="auto"/>
              <w:rPr>
                <w:rFonts w:ascii="Times New Roman" w:eastAsia="Times New Roman" w:hAnsi="Times New Roman"/>
                <w:color w:val="000000"/>
                <w:sz w:val="20"/>
                <w:szCs w:val="20"/>
              </w:rPr>
            </w:pPr>
          </w:p>
        </w:tc>
        <w:tc>
          <w:tcPr>
            <w:tcW w:w="3577" w:type="dxa"/>
            <w:shd w:val="clear" w:color="auto" w:fill="E2EFD9" w:themeFill="accent6" w:themeFillTint="33"/>
          </w:tcPr>
          <w:p w:rsidR="00894B7A" w:rsidRDefault="00894B7A" w:rsidP="00FB5C7F">
            <w:pPr>
              <w:pBdr>
                <w:top w:val="nil"/>
                <w:left w:val="nil"/>
                <w:bottom w:val="nil"/>
                <w:right w:val="nil"/>
                <w:between w:val="nil"/>
              </w:pBdr>
              <w:spacing w:after="0" w:line="240" w:lineRule="auto"/>
              <w:rPr>
                <w:rFonts w:ascii="Times New Roman" w:eastAsia="Times New Roman" w:hAnsi="Times New Roman"/>
                <w:b/>
                <w:color w:val="000000"/>
                <w:sz w:val="20"/>
                <w:szCs w:val="20"/>
              </w:rPr>
            </w:pPr>
          </w:p>
          <w:p w:rsidR="00894B7A" w:rsidRPr="00D921D3" w:rsidRDefault="00894B7A" w:rsidP="00FB5C7F">
            <w:pPr>
              <w:pBdr>
                <w:top w:val="nil"/>
                <w:left w:val="nil"/>
                <w:bottom w:val="nil"/>
                <w:right w:val="nil"/>
                <w:between w:val="nil"/>
              </w:pBdr>
              <w:spacing w:after="0" w:line="240" w:lineRule="auto"/>
              <w:rPr>
                <w:rFonts w:ascii="Times New Roman" w:eastAsia="Times New Roman" w:hAnsi="Times New Roman"/>
                <w:b/>
                <w:color w:val="000000"/>
                <w:sz w:val="20"/>
                <w:szCs w:val="20"/>
              </w:rPr>
            </w:pPr>
            <w:r w:rsidRPr="00894B7A">
              <w:rPr>
                <w:rFonts w:ascii="Times New Roman" w:eastAsia="Times New Roman" w:hAnsi="Times New Roman"/>
                <w:b/>
                <w:color w:val="000000"/>
                <w:sz w:val="20"/>
                <w:szCs w:val="20"/>
                <w:highlight w:val="yellow"/>
              </w:rPr>
              <w:t>Gain Access to Midterm</w:t>
            </w:r>
          </w:p>
        </w:tc>
      </w:tr>
      <w:tr w:rsidR="00894B7A" w:rsidRPr="006C14BE" w:rsidTr="00FB5C7F">
        <w:trPr>
          <w:trHeight w:val="260"/>
        </w:trPr>
        <w:tc>
          <w:tcPr>
            <w:tcW w:w="1188"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rsidR="00894B7A" w:rsidRDefault="00894B7A" w:rsidP="00FB5C7F">
            <w:pPr>
              <w:pBdr>
                <w:top w:val="nil"/>
                <w:left w:val="nil"/>
                <w:bottom w:val="nil"/>
                <w:right w:val="nil"/>
                <w:between w:val="nil"/>
              </w:pBdr>
              <w:spacing w:after="0" w:line="240" w:lineRule="auto"/>
              <w:rPr>
                <w:rFonts w:ascii="Times New Roman" w:eastAsia="Times New Roman" w:hAnsi="Times New Roman"/>
                <w:color w:val="000000"/>
              </w:rPr>
            </w:pPr>
            <w:r>
              <w:rPr>
                <w:rFonts w:ascii="Times New Roman" w:eastAsia="Times New Roman" w:hAnsi="Times New Roman"/>
                <w:color w:val="000000"/>
              </w:rPr>
              <w:t>10-13</w:t>
            </w:r>
          </w:p>
        </w:tc>
        <w:tc>
          <w:tcPr>
            <w:tcW w:w="5040" w:type="dxa"/>
            <w:shd w:val="clear" w:color="auto" w:fill="FFF2CC" w:themeFill="accent4" w:themeFillTint="33"/>
          </w:tcPr>
          <w:p w:rsidR="00894B7A" w:rsidRDefault="00894B7A" w:rsidP="00FB5C7F">
            <w:pPr>
              <w:pBdr>
                <w:top w:val="nil"/>
                <w:left w:val="nil"/>
                <w:bottom w:val="nil"/>
                <w:right w:val="nil"/>
                <w:between w:val="nil"/>
              </w:pBd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Virtual Meeting in Ms. Allen’s Class</w:t>
            </w:r>
          </w:p>
          <w:p w:rsidR="00894B7A" w:rsidRPr="006C14BE" w:rsidRDefault="00894B7A" w:rsidP="00FB5C7F">
            <w:pPr>
              <w:pBdr>
                <w:top w:val="nil"/>
                <w:left w:val="nil"/>
                <w:bottom w:val="nil"/>
                <w:right w:val="nil"/>
                <w:between w:val="nil"/>
              </w:pBd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(Transferring, Technology, Communication Devices to teach Children with severe disabilities)</w:t>
            </w:r>
          </w:p>
        </w:tc>
        <w:tc>
          <w:tcPr>
            <w:tcW w:w="3577" w:type="dxa"/>
            <w:shd w:val="clear" w:color="auto" w:fill="FFF2CC" w:themeFill="accent4" w:themeFillTint="33"/>
          </w:tcPr>
          <w:p w:rsidR="00894B7A" w:rsidRPr="00D921D3" w:rsidRDefault="00894B7A" w:rsidP="00FB5C7F">
            <w:pPr>
              <w:pBdr>
                <w:top w:val="nil"/>
                <w:left w:val="nil"/>
                <w:bottom w:val="nil"/>
                <w:right w:val="nil"/>
                <w:between w:val="nil"/>
              </w:pBdr>
              <w:spacing w:after="0" w:line="240" w:lineRule="auto"/>
              <w:rPr>
                <w:rFonts w:ascii="Times New Roman" w:eastAsia="Times New Roman" w:hAnsi="Times New Roman"/>
                <w:b/>
                <w:color w:val="000000"/>
                <w:sz w:val="20"/>
                <w:szCs w:val="20"/>
              </w:rPr>
            </w:pPr>
            <w:r w:rsidRPr="00894B7A">
              <w:rPr>
                <w:rFonts w:ascii="Times New Roman" w:eastAsia="Times New Roman" w:hAnsi="Times New Roman"/>
                <w:b/>
                <w:color w:val="000000"/>
                <w:sz w:val="20"/>
                <w:szCs w:val="20"/>
                <w:highlight w:val="yellow"/>
              </w:rPr>
              <w:t>Midterm Due BEFORE CLASS!</w:t>
            </w:r>
          </w:p>
        </w:tc>
      </w:tr>
      <w:tr w:rsidR="0075208D" w:rsidRPr="006C14BE" w:rsidTr="00FB5C7F">
        <w:trPr>
          <w:trHeight w:val="260"/>
        </w:trPr>
        <w:tc>
          <w:tcPr>
            <w:tcW w:w="1188"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rsidR="0075208D" w:rsidRDefault="0075208D" w:rsidP="00FB5C7F">
            <w:pPr>
              <w:pBdr>
                <w:top w:val="nil"/>
                <w:left w:val="nil"/>
                <w:bottom w:val="nil"/>
                <w:right w:val="nil"/>
                <w:between w:val="nil"/>
              </w:pBdr>
              <w:spacing w:after="0" w:line="240" w:lineRule="auto"/>
              <w:rPr>
                <w:rFonts w:ascii="Times New Roman" w:eastAsia="Times New Roman" w:hAnsi="Times New Roman"/>
                <w:color w:val="000000"/>
              </w:rPr>
            </w:pPr>
            <w:r>
              <w:rPr>
                <w:rFonts w:ascii="Times New Roman" w:eastAsia="Times New Roman" w:hAnsi="Times New Roman"/>
                <w:color w:val="000000"/>
              </w:rPr>
              <w:t>10-15</w:t>
            </w:r>
          </w:p>
        </w:tc>
        <w:tc>
          <w:tcPr>
            <w:tcW w:w="5040" w:type="dxa"/>
            <w:shd w:val="clear" w:color="auto" w:fill="FFF2CC" w:themeFill="accent4" w:themeFillTint="33"/>
          </w:tcPr>
          <w:p w:rsidR="0075208D" w:rsidRDefault="0075208D" w:rsidP="00FB5C7F">
            <w:pPr>
              <w:pBdr>
                <w:top w:val="nil"/>
                <w:left w:val="nil"/>
                <w:bottom w:val="nil"/>
                <w:right w:val="nil"/>
                <w:between w:val="nil"/>
              </w:pBd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Strategies for teaching all Learners</w:t>
            </w:r>
          </w:p>
          <w:p w:rsidR="0075208D" w:rsidRDefault="0075208D" w:rsidP="00FB5C7F">
            <w:pPr>
              <w:pBdr>
                <w:top w:val="nil"/>
                <w:left w:val="nil"/>
                <w:bottom w:val="nil"/>
                <w:right w:val="nil"/>
                <w:between w:val="nil"/>
              </w:pBd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Which strategies work for which learners?</w:t>
            </w:r>
          </w:p>
          <w:p w:rsidR="0075208D" w:rsidRPr="006C14BE" w:rsidRDefault="0075208D" w:rsidP="0075208D">
            <w:pPr>
              <w:pBdr>
                <w:top w:val="nil"/>
                <w:left w:val="nil"/>
                <w:bottom w:val="nil"/>
                <w:right w:val="nil"/>
                <w:between w:val="nil"/>
              </w:pBdr>
              <w:spacing w:after="0" w:line="240" w:lineRule="auto"/>
              <w:rPr>
                <w:rFonts w:ascii="Times New Roman" w:eastAsia="Times New Roman" w:hAnsi="Times New Roman"/>
                <w:color w:val="000000"/>
                <w:sz w:val="20"/>
                <w:szCs w:val="20"/>
              </w:rPr>
            </w:pPr>
            <w:r w:rsidRPr="006C14BE">
              <w:rPr>
                <w:rFonts w:ascii="Times New Roman" w:eastAsia="Times New Roman" w:hAnsi="Times New Roman"/>
                <w:color w:val="000000"/>
                <w:sz w:val="20"/>
                <w:szCs w:val="20"/>
              </w:rPr>
              <w:t>Developing solid evidence to back up teaching moves</w:t>
            </w:r>
          </w:p>
          <w:p w:rsidR="0075208D" w:rsidRDefault="0075208D" w:rsidP="0075208D">
            <w:pPr>
              <w:pBdr>
                <w:top w:val="nil"/>
                <w:left w:val="nil"/>
                <w:bottom w:val="nil"/>
                <w:right w:val="nil"/>
                <w:between w:val="nil"/>
              </w:pBdr>
              <w:spacing w:after="0" w:line="240" w:lineRule="auto"/>
              <w:rPr>
                <w:rFonts w:ascii="Times New Roman" w:eastAsia="Times New Roman" w:hAnsi="Times New Roman"/>
                <w:color w:val="000000"/>
                <w:sz w:val="20"/>
                <w:szCs w:val="20"/>
              </w:rPr>
            </w:pPr>
            <w:r w:rsidRPr="006C14BE">
              <w:rPr>
                <w:rFonts w:ascii="Times New Roman" w:eastAsia="Times New Roman" w:hAnsi="Times New Roman"/>
                <w:color w:val="000000"/>
                <w:sz w:val="20"/>
                <w:szCs w:val="20"/>
              </w:rPr>
              <w:t>Creating an Educational Theorist Graphic Organizer</w:t>
            </w:r>
          </w:p>
        </w:tc>
        <w:tc>
          <w:tcPr>
            <w:tcW w:w="3577" w:type="dxa"/>
            <w:shd w:val="clear" w:color="auto" w:fill="FFF2CC" w:themeFill="accent4" w:themeFillTint="33"/>
          </w:tcPr>
          <w:p w:rsidR="0075208D" w:rsidRPr="0075208D" w:rsidRDefault="0075208D" w:rsidP="00FB5C7F">
            <w:pPr>
              <w:pBdr>
                <w:top w:val="nil"/>
                <w:left w:val="nil"/>
                <w:bottom w:val="nil"/>
                <w:right w:val="nil"/>
                <w:between w:val="nil"/>
              </w:pBdr>
              <w:spacing w:after="0" w:line="240" w:lineRule="auto"/>
              <w:rPr>
                <w:rFonts w:ascii="Times New Roman" w:eastAsia="Times New Roman" w:hAnsi="Times New Roman"/>
                <w:b/>
                <w:color w:val="000000"/>
                <w:sz w:val="20"/>
                <w:szCs w:val="20"/>
              </w:rPr>
            </w:pPr>
            <w:r w:rsidRPr="0075208D">
              <w:rPr>
                <w:rFonts w:ascii="Times New Roman" w:eastAsia="Times New Roman" w:hAnsi="Times New Roman"/>
                <w:b/>
                <w:color w:val="000000"/>
                <w:sz w:val="20"/>
                <w:szCs w:val="20"/>
              </w:rPr>
              <w:t>Gargiulo Text, Chapter 10</w:t>
            </w:r>
          </w:p>
          <w:p w:rsidR="0075208D" w:rsidRDefault="0075208D" w:rsidP="00FB5C7F">
            <w:pPr>
              <w:pBdr>
                <w:top w:val="nil"/>
                <w:left w:val="nil"/>
                <w:bottom w:val="nil"/>
                <w:right w:val="nil"/>
                <w:between w:val="nil"/>
              </w:pBdr>
              <w:spacing w:after="0" w:line="240" w:lineRule="auto"/>
              <w:rPr>
                <w:rFonts w:ascii="Times New Roman" w:eastAsia="Times New Roman" w:hAnsi="Times New Roman"/>
                <w:b/>
                <w:color w:val="000000"/>
                <w:sz w:val="20"/>
                <w:szCs w:val="20"/>
              </w:rPr>
            </w:pPr>
            <w:r w:rsidRPr="0075208D">
              <w:rPr>
                <w:rFonts w:ascii="Times New Roman" w:eastAsia="Times New Roman" w:hAnsi="Times New Roman"/>
                <w:b/>
                <w:color w:val="000000"/>
                <w:sz w:val="20"/>
                <w:szCs w:val="20"/>
              </w:rPr>
              <w:t>pp. 271-280</w:t>
            </w:r>
          </w:p>
          <w:p w:rsidR="0075208D" w:rsidRDefault="0075208D" w:rsidP="00FB5C7F">
            <w:pPr>
              <w:pBdr>
                <w:top w:val="nil"/>
                <w:left w:val="nil"/>
                <w:bottom w:val="nil"/>
                <w:right w:val="nil"/>
                <w:between w:val="nil"/>
              </w:pBdr>
              <w:spacing w:after="0" w:line="240" w:lineRule="auto"/>
              <w:rPr>
                <w:rFonts w:ascii="Times New Roman" w:eastAsia="Times New Roman" w:hAnsi="Times New Roman"/>
                <w:b/>
                <w:color w:val="000000"/>
                <w:sz w:val="20"/>
                <w:szCs w:val="20"/>
              </w:rPr>
            </w:pPr>
          </w:p>
          <w:p w:rsidR="0075208D" w:rsidRPr="00894B7A" w:rsidRDefault="0075208D" w:rsidP="00FB5C7F">
            <w:pPr>
              <w:pBdr>
                <w:top w:val="nil"/>
                <w:left w:val="nil"/>
                <w:bottom w:val="nil"/>
                <w:right w:val="nil"/>
                <w:between w:val="nil"/>
              </w:pBdr>
              <w:spacing w:after="0" w:line="240" w:lineRule="auto"/>
              <w:rPr>
                <w:rFonts w:ascii="Times New Roman" w:eastAsia="Times New Roman" w:hAnsi="Times New Roman"/>
                <w:b/>
                <w:color w:val="000000"/>
                <w:sz w:val="20"/>
                <w:szCs w:val="20"/>
                <w:highlight w:val="yellow"/>
              </w:rPr>
            </w:pPr>
            <w:r w:rsidRPr="0075208D">
              <w:rPr>
                <w:rFonts w:ascii="Times New Roman" w:eastAsia="Times New Roman" w:hAnsi="Times New Roman"/>
                <w:b/>
                <w:color w:val="000000"/>
                <w:sz w:val="20"/>
                <w:szCs w:val="20"/>
              </w:rPr>
              <w:t>Homework Assignment- Response Paper re. SE class Virtual Visit</w:t>
            </w:r>
          </w:p>
        </w:tc>
      </w:tr>
      <w:tr w:rsidR="00894B7A" w:rsidRPr="006C14BE" w:rsidTr="00FB5C7F">
        <w:trPr>
          <w:trHeight w:val="260"/>
        </w:trPr>
        <w:tc>
          <w:tcPr>
            <w:tcW w:w="1188" w:type="dxa"/>
            <w:tcBorders>
              <w:top w:val="single" w:sz="4" w:space="0" w:color="000000"/>
              <w:left w:val="single" w:sz="4" w:space="0" w:color="000000"/>
              <w:bottom w:val="single" w:sz="4" w:space="0" w:color="000000"/>
              <w:right w:val="single" w:sz="4" w:space="0" w:color="000000"/>
            </w:tcBorders>
            <w:shd w:val="clear" w:color="auto" w:fill="D5DCE4" w:themeFill="text2" w:themeFillTint="33"/>
          </w:tcPr>
          <w:p w:rsidR="00894B7A" w:rsidRDefault="00894B7A" w:rsidP="00FB5C7F">
            <w:pPr>
              <w:pBdr>
                <w:top w:val="nil"/>
                <w:left w:val="nil"/>
                <w:bottom w:val="nil"/>
                <w:right w:val="nil"/>
                <w:between w:val="nil"/>
              </w:pBdr>
              <w:spacing w:after="0" w:line="240" w:lineRule="auto"/>
              <w:rPr>
                <w:rFonts w:ascii="Times New Roman" w:eastAsia="Times New Roman" w:hAnsi="Times New Roman"/>
                <w:color w:val="000000"/>
              </w:rPr>
            </w:pPr>
          </w:p>
        </w:tc>
        <w:tc>
          <w:tcPr>
            <w:tcW w:w="5040" w:type="dxa"/>
            <w:tcBorders>
              <w:top w:val="single" w:sz="4" w:space="0" w:color="000000"/>
              <w:left w:val="single" w:sz="4" w:space="0" w:color="000000"/>
              <w:bottom w:val="single" w:sz="4" w:space="0" w:color="000000"/>
              <w:right w:val="single" w:sz="4" w:space="0" w:color="000000"/>
            </w:tcBorders>
            <w:shd w:val="clear" w:color="auto" w:fill="D5DCE4" w:themeFill="text2" w:themeFillTint="33"/>
          </w:tcPr>
          <w:p w:rsidR="00894B7A" w:rsidRPr="002E2945" w:rsidRDefault="00894B7A" w:rsidP="00FB5C7F">
            <w:pPr>
              <w:pBdr>
                <w:top w:val="nil"/>
                <w:left w:val="nil"/>
                <w:bottom w:val="nil"/>
                <w:right w:val="nil"/>
                <w:between w:val="nil"/>
              </w:pBdr>
              <w:spacing w:after="0" w:line="240" w:lineRule="auto"/>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xml:space="preserve">Module 6- Differentiation </w:t>
            </w:r>
          </w:p>
        </w:tc>
        <w:tc>
          <w:tcPr>
            <w:tcW w:w="3577" w:type="dxa"/>
            <w:tcBorders>
              <w:top w:val="single" w:sz="4" w:space="0" w:color="000000"/>
              <w:left w:val="single" w:sz="4" w:space="0" w:color="000000"/>
              <w:bottom w:val="single" w:sz="4" w:space="0" w:color="000000"/>
              <w:right w:val="single" w:sz="4" w:space="0" w:color="000000"/>
            </w:tcBorders>
            <w:shd w:val="clear" w:color="auto" w:fill="D5DCE4" w:themeFill="text2" w:themeFillTint="33"/>
          </w:tcPr>
          <w:p w:rsidR="00894B7A" w:rsidRPr="00260124" w:rsidRDefault="00894B7A" w:rsidP="00FB5C7F">
            <w:pPr>
              <w:pBdr>
                <w:top w:val="nil"/>
                <w:left w:val="nil"/>
                <w:bottom w:val="nil"/>
                <w:right w:val="nil"/>
                <w:between w:val="nil"/>
              </w:pBdr>
              <w:spacing w:after="0" w:line="240" w:lineRule="auto"/>
              <w:rPr>
                <w:rFonts w:ascii="Times New Roman" w:eastAsia="Times New Roman" w:hAnsi="Times New Roman"/>
                <w:b/>
                <w:color w:val="000000"/>
                <w:sz w:val="20"/>
                <w:szCs w:val="20"/>
              </w:rPr>
            </w:pPr>
          </w:p>
        </w:tc>
      </w:tr>
      <w:tr w:rsidR="00894B7A" w:rsidRPr="006C14BE" w:rsidTr="00FB5C7F">
        <w:trPr>
          <w:trHeight w:val="260"/>
        </w:trPr>
        <w:tc>
          <w:tcPr>
            <w:tcW w:w="1188" w:type="dxa"/>
            <w:tcBorders>
              <w:top w:val="single" w:sz="4" w:space="0" w:color="000000"/>
              <w:left w:val="single" w:sz="4" w:space="0" w:color="000000"/>
              <w:bottom w:val="single" w:sz="4" w:space="0" w:color="000000"/>
              <w:right w:val="single" w:sz="4" w:space="0" w:color="000000"/>
            </w:tcBorders>
            <w:shd w:val="clear" w:color="auto" w:fill="D5DCE4" w:themeFill="text2" w:themeFillTint="33"/>
          </w:tcPr>
          <w:p w:rsidR="00894B7A" w:rsidRDefault="00894B7A" w:rsidP="00FB5C7F">
            <w:pPr>
              <w:pBdr>
                <w:top w:val="nil"/>
                <w:left w:val="nil"/>
                <w:bottom w:val="nil"/>
                <w:right w:val="nil"/>
                <w:between w:val="nil"/>
              </w:pBdr>
              <w:spacing w:after="0" w:line="240" w:lineRule="auto"/>
              <w:rPr>
                <w:rFonts w:ascii="Times New Roman" w:eastAsia="Times New Roman" w:hAnsi="Times New Roman"/>
                <w:color w:val="000000"/>
              </w:rPr>
            </w:pPr>
            <w:r>
              <w:rPr>
                <w:rFonts w:ascii="Times New Roman" w:eastAsia="Times New Roman" w:hAnsi="Times New Roman"/>
                <w:color w:val="000000"/>
              </w:rPr>
              <w:t>10-15</w:t>
            </w:r>
          </w:p>
        </w:tc>
        <w:tc>
          <w:tcPr>
            <w:tcW w:w="5040" w:type="dxa"/>
            <w:tcBorders>
              <w:top w:val="single" w:sz="4" w:space="0" w:color="000000"/>
              <w:left w:val="single" w:sz="4" w:space="0" w:color="000000"/>
              <w:bottom w:val="single" w:sz="4" w:space="0" w:color="000000"/>
              <w:right w:val="single" w:sz="4" w:space="0" w:color="000000"/>
            </w:tcBorders>
            <w:shd w:val="clear" w:color="auto" w:fill="D5DCE4" w:themeFill="text2" w:themeFillTint="33"/>
          </w:tcPr>
          <w:p w:rsidR="00894B7A" w:rsidRDefault="00894B7A" w:rsidP="00FB5C7F">
            <w:pPr>
              <w:pBdr>
                <w:top w:val="nil"/>
                <w:left w:val="nil"/>
                <w:bottom w:val="nil"/>
                <w:right w:val="nil"/>
                <w:between w:val="nil"/>
              </w:pBd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Differentiation Introduction</w:t>
            </w:r>
          </w:p>
          <w:p w:rsidR="00894B7A" w:rsidRPr="006C14BE" w:rsidRDefault="00894B7A" w:rsidP="00FB5C7F">
            <w:pPr>
              <w:pBdr>
                <w:top w:val="nil"/>
                <w:left w:val="nil"/>
                <w:bottom w:val="nil"/>
                <w:right w:val="nil"/>
                <w:between w:val="nil"/>
              </w:pBdr>
              <w:spacing w:after="0" w:line="240" w:lineRule="auto"/>
              <w:rPr>
                <w:rFonts w:ascii="Times New Roman" w:eastAsia="Times New Roman" w:hAnsi="Times New Roman"/>
                <w:color w:val="000000"/>
                <w:sz w:val="20"/>
                <w:szCs w:val="20"/>
              </w:rPr>
            </w:pPr>
            <w:r w:rsidRPr="00260124">
              <w:rPr>
                <w:rFonts w:ascii="Times New Roman" w:eastAsia="Times New Roman" w:hAnsi="Times New Roman"/>
                <w:color w:val="000000"/>
                <w:sz w:val="20"/>
                <w:szCs w:val="20"/>
              </w:rPr>
              <w:t>Discussion Two: “How Do We Actually Work Together?”</w:t>
            </w:r>
          </w:p>
        </w:tc>
        <w:tc>
          <w:tcPr>
            <w:tcW w:w="3577" w:type="dxa"/>
            <w:tcBorders>
              <w:top w:val="single" w:sz="4" w:space="0" w:color="000000"/>
              <w:left w:val="single" w:sz="4" w:space="0" w:color="000000"/>
              <w:bottom w:val="single" w:sz="4" w:space="0" w:color="000000"/>
              <w:right w:val="single" w:sz="4" w:space="0" w:color="000000"/>
            </w:tcBorders>
            <w:shd w:val="clear" w:color="auto" w:fill="D5DCE4" w:themeFill="text2" w:themeFillTint="33"/>
          </w:tcPr>
          <w:p w:rsidR="00894B7A" w:rsidRDefault="0075208D" w:rsidP="00FB5C7F">
            <w:pPr>
              <w:pBdr>
                <w:top w:val="nil"/>
                <w:left w:val="nil"/>
                <w:bottom w:val="nil"/>
                <w:right w:val="nil"/>
                <w:between w:val="nil"/>
              </w:pBdr>
              <w:spacing w:after="0" w:line="240" w:lineRule="auto"/>
              <w:rPr>
                <w:rFonts w:ascii="Times New Roman" w:eastAsia="Times New Roman" w:hAnsi="Times New Roman"/>
                <w:b/>
                <w:color w:val="000000"/>
                <w:sz w:val="20"/>
                <w:szCs w:val="20"/>
              </w:rPr>
            </w:pPr>
            <w:r w:rsidRPr="0075208D">
              <w:rPr>
                <w:rFonts w:ascii="Times New Roman" w:eastAsia="Times New Roman" w:hAnsi="Times New Roman"/>
                <w:b/>
                <w:color w:val="000000"/>
                <w:sz w:val="20"/>
                <w:szCs w:val="20"/>
              </w:rPr>
              <w:t>Due: Educational Theorist Graphic Organizer</w:t>
            </w:r>
          </w:p>
          <w:p w:rsidR="0075208D" w:rsidRDefault="0075208D" w:rsidP="00FB5C7F">
            <w:pPr>
              <w:pBdr>
                <w:top w:val="nil"/>
                <w:left w:val="nil"/>
                <w:bottom w:val="nil"/>
                <w:right w:val="nil"/>
                <w:between w:val="nil"/>
              </w:pBdr>
              <w:spacing w:after="0" w:line="240" w:lineRule="auto"/>
              <w:rPr>
                <w:rFonts w:ascii="Times New Roman" w:eastAsia="Times New Roman" w:hAnsi="Times New Roman"/>
                <w:b/>
                <w:color w:val="000000"/>
                <w:sz w:val="20"/>
                <w:szCs w:val="20"/>
              </w:rPr>
            </w:pPr>
          </w:p>
          <w:p w:rsidR="00894B7A" w:rsidRPr="00260124" w:rsidRDefault="00894B7A" w:rsidP="00FB5C7F">
            <w:pPr>
              <w:pBdr>
                <w:top w:val="nil"/>
                <w:left w:val="nil"/>
                <w:bottom w:val="nil"/>
                <w:right w:val="nil"/>
                <w:between w:val="nil"/>
              </w:pBdr>
              <w:spacing w:after="0" w:line="240" w:lineRule="auto"/>
              <w:rPr>
                <w:rFonts w:ascii="Times New Roman" w:eastAsia="Times New Roman" w:hAnsi="Times New Roman"/>
                <w:b/>
                <w:color w:val="000000"/>
                <w:sz w:val="20"/>
                <w:szCs w:val="20"/>
              </w:rPr>
            </w:pPr>
            <w:r w:rsidRPr="00260124">
              <w:rPr>
                <w:rFonts w:ascii="Times New Roman" w:eastAsia="Times New Roman" w:hAnsi="Times New Roman"/>
                <w:b/>
                <w:color w:val="000000"/>
                <w:sz w:val="20"/>
                <w:szCs w:val="20"/>
              </w:rPr>
              <w:t>Differentiation in Practice</w:t>
            </w:r>
          </w:p>
          <w:p w:rsidR="00894B7A" w:rsidRDefault="00894B7A" w:rsidP="00FB5C7F">
            <w:pPr>
              <w:pBdr>
                <w:top w:val="nil"/>
                <w:left w:val="nil"/>
                <w:bottom w:val="nil"/>
                <w:right w:val="nil"/>
                <w:between w:val="nil"/>
              </w:pBdr>
              <w:spacing w:after="0" w:line="240" w:lineRule="auto"/>
              <w:rPr>
                <w:rFonts w:ascii="Times New Roman" w:eastAsia="Times New Roman" w:hAnsi="Times New Roman"/>
                <w:b/>
                <w:color w:val="000000"/>
                <w:sz w:val="20"/>
                <w:szCs w:val="20"/>
              </w:rPr>
            </w:pPr>
            <w:r w:rsidRPr="00260124">
              <w:rPr>
                <w:rFonts w:ascii="Times New Roman" w:eastAsia="Times New Roman" w:hAnsi="Times New Roman"/>
                <w:b/>
                <w:color w:val="000000"/>
                <w:sz w:val="20"/>
                <w:szCs w:val="20"/>
              </w:rPr>
              <w:t>Pg. 1-39</w:t>
            </w:r>
          </w:p>
          <w:p w:rsidR="00894B7A" w:rsidRPr="00260124" w:rsidRDefault="00894B7A" w:rsidP="00FB5C7F">
            <w:pPr>
              <w:pBdr>
                <w:top w:val="nil"/>
                <w:left w:val="nil"/>
                <w:bottom w:val="nil"/>
                <w:right w:val="nil"/>
                <w:between w:val="nil"/>
              </w:pBdr>
              <w:spacing w:after="0" w:line="240" w:lineRule="auto"/>
              <w:rPr>
                <w:rFonts w:ascii="Times New Roman" w:eastAsia="Times New Roman" w:hAnsi="Times New Roman"/>
                <w:b/>
                <w:color w:val="000000"/>
                <w:sz w:val="20"/>
                <w:szCs w:val="20"/>
              </w:rPr>
            </w:pPr>
          </w:p>
        </w:tc>
      </w:tr>
      <w:tr w:rsidR="00894B7A" w:rsidRPr="006C14BE" w:rsidTr="00FB5C7F">
        <w:trPr>
          <w:trHeight w:val="260"/>
        </w:trPr>
        <w:tc>
          <w:tcPr>
            <w:tcW w:w="1188" w:type="dxa"/>
            <w:tcBorders>
              <w:top w:val="single" w:sz="4" w:space="0" w:color="000000"/>
              <w:left w:val="single" w:sz="4" w:space="0" w:color="000000"/>
              <w:bottom w:val="single" w:sz="4" w:space="0" w:color="000000"/>
              <w:right w:val="single" w:sz="4" w:space="0" w:color="000000"/>
            </w:tcBorders>
            <w:shd w:val="clear" w:color="auto" w:fill="D5DCE4" w:themeFill="text2" w:themeFillTint="33"/>
          </w:tcPr>
          <w:p w:rsidR="00894B7A" w:rsidRDefault="00894B7A" w:rsidP="00FB5C7F">
            <w:pPr>
              <w:pBdr>
                <w:top w:val="nil"/>
                <w:left w:val="nil"/>
                <w:bottom w:val="nil"/>
                <w:right w:val="nil"/>
                <w:between w:val="nil"/>
              </w:pBdr>
              <w:spacing w:after="0" w:line="240" w:lineRule="auto"/>
              <w:rPr>
                <w:rFonts w:ascii="Times New Roman" w:eastAsia="Times New Roman" w:hAnsi="Times New Roman"/>
                <w:color w:val="000000"/>
              </w:rPr>
            </w:pPr>
            <w:r>
              <w:rPr>
                <w:rFonts w:ascii="Times New Roman" w:eastAsia="Times New Roman" w:hAnsi="Times New Roman"/>
                <w:color w:val="000000"/>
              </w:rPr>
              <w:t>10-20</w:t>
            </w:r>
          </w:p>
        </w:tc>
        <w:tc>
          <w:tcPr>
            <w:tcW w:w="5040" w:type="dxa"/>
            <w:tcBorders>
              <w:top w:val="single" w:sz="4" w:space="0" w:color="000000"/>
              <w:left w:val="single" w:sz="4" w:space="0" w:color="000000"/>
              <w:bottom w:val="single" w:sz="4" w:space="0" w:color="000000"/>
              <w:right w:val="single" w:sz="4" w:space="0" w:color="000000"/>
            </w:tcBorders>
            <w:shd w:val="clear" w:color="auto" w:fill="D5DCE4" w:themeFill="text2" w:themeFillTint="33"/>
          </w:tcPr>
          <w:p w:rsidR="00894B7A" w:rsidRPr="006C14BE" w:rsidRDefault="00894B7A" w:rsidP="00FB5C7F">
            <w:pPr>
              <w:pBdr>
                <w:top w:val="nil"/>
                <w:left w:val="nil"/>
                <w:bottom w:val="nil"/>
                <w:right w:val="nil"/>
                <w:between w:val="nil"/>
              </w:pBdr>
              <w:spacing w:after="0" w:line="240" w:lineRule="auto"/>
              <w:rPr>
                <w:rFonts w:ascii="Times New Roman" w:eastAsia="Times New Roman" w:hAnsi="Times New Roman"/>
                <w:color w:val="000000"/>
                <w:sz w:val="20"/>
                <w:szCs w:val="20"/>
              </w:rPr>
            </w:pPr>
            <w:r w:rsidRPr="006C14BE">
              <w:rPr>
                <w:rFonts w:ascii="Times New Roman" w:eastAsia="Times New Roman" w:hAnsi="Times New Roman"/>
                <w:color w:val="000000"/>
                <w:sz w:val="20"/>
                <w:szCs w:val="20"/>
              </w:rPr>
              <w:t>Let’s Watch Differentiation in Action!</w:t>
            </w:r>
          </w:p>
          <w:p w:rsidR="00894B7A" w:rsidRPr="006C14BE" w:rsidRDefault="00894B7A" w:rsidP="00FB5C7F">
            <w:pPr>
              <w:pBdr>
                <w:top w:val="nil"/>
                <w:left w:val="nil"/>
                <w:bottom w:val="nil"/>
                <w:right w:val="nil"/>
                <w:between w:val="nil"/>
              </w:pBdr>
              <w:spacing w:after="0" w:line="240" w:lineRule="auto"/>
              <w:rPr>
                <w:rFonts w:ascii="Times New Roman" w:eastAsia="Times New Roman" w:hAnsi="Times New Roman"/>
                <w:color w:val="000000"/>
                <w:sz w:val="20"/>
                <w:szCs w:val="20"/>
              </w:rPr>
            </w:pPr>
            <w:r w:rsidRPr="006C14BE">
              <w:rPr>
                <w:rFonts w:ascii="Times New Roman" w:eastAsia="Times New Roman" w:hAnsi="Times New Roman"/>
                <w:color w:val="000000"/>
                <w:sz w:val="20"/>
                <w:szCs w:val="20"/>
              </w:rPr>
              <w:t>Carol Tomlinson</w:t>
            </w:r>
          </w:p>
        </w:tc>
        <w:tc>
          <w:tcPr>
            <w:tcW w:w="3577" w:type="dxa"/>
            <w:tcBorders>
              <w:top w:val="single" w:sz="4" w:space="0" w:color="000000"/>
              <w:left w:val="single" w:sz="4" w:space="0" w:color="000000"/>
              <w:bottom w:val="single" w:sz="4" w:space="0" w:color="000000"/>
              <w:right w:val="single" w:sz="4" w:space="0" w:color="000000"/>
            </w:tcBorders>
            <w:shd w:val="clear" w:color="auto" w:fill="D5DCE4" w:themeFill="text2" w:themeFillTint="33"/>
          </w:tcPr>
          <w:p w:rsidR="00894B7A" w:rsidRPr="00260124" w:rsidRDefault="00894B7A" w:rsidP="00FB5C7F">
            <w:pPr>
              <w:pBdr>
                <w:top w:val="nil"/>
                <w:left w:val="nil"/>
                <w:bottom w:val="nil"/>
                <w:right w:val="nil"/>
                <w:between w:val="nil"/>
              </w:pBdr>
              <w:spacing w:after="0" w:line="240" w:lineRule="auto"/>
              <w:rPr>
                <w:rFonts w:ascii="Times New Roman" w:eastAsia="Times New Roman" w:hAnsi="Times New Roman"/>
                <w:b/>
                <w:color w:val="000000"/>
                <w:sz w:val="20"/>
                <w:szCs w:val="20"/>
              </w:rPr>
            </w:pPr>
            <w:r w:rsidRPr="00260124">
              <w:rPr>
                <w:rFonts w:ascii="Times New Roman" w:eastAsia="Times New Roman" w:hAnsi="Times New Roman"/>
                <w:b/>
                <w:color w:val="000000"/>
                <w:sz w:val="20"/>
                <w:szCs w:val="20"/>
              </w:rPr>
              <w:t xml:space="preserve">Differentiation in Practice, </w:t>
            </w:r>
          </w:p>
          <w:p w:rsidR="00894B7A" w:rsidRDefault="00894B7A" w:rsidP="00FB5C7F">
            <w:pPr>
              <w:pBdr>
                <w:top w:val="nil"/>
                <w:left w:val="nil"/>
                <w:bottom w:val="nil"/>
                <w:right w:val="nil"/>
                <w:between w:val="nil"/>
              </w:pBdr>
              <w:spacing w:after="0" w:line="240" w:lineRule="auto"/>
              <w:rPr>
                <w:rFonts w:ascii="Times New Roman" w:eastAsia="Times New Roman" w:hAnsi="Times New Roman"/>
                <w:b/>
                <w:color w:val="000000"/>
                <w:sz w:val="20"/>
                <w:szCs w:val="20"/>
              </w:rPr>
            </w:pPr>
            <w:r w:rsidRPr="00260124">
              <w:rPr>
                <w:rFonts w:ascii="Times New Roman" w:eastAsia="Times New Roman" w:hAnsi="Times New Roman"/>
                <w:b/>
                <w:color w:val="000000"/>
                <w:sz w:val="20"/>
                <w:szCs w:val="20"/>
              </w:rPr>
              <w:t>Pg. 40-66</w:t>
            </w:r>
          </w:p>
          <w:p w:rsidR="00894B7A" w:rsidRDefault="00894B7A" w:rsidP="00FB5C7F">
            <w:pPr>
              <w:pBdr>
                <w:top w:val="nil"/>
                <w:left w:val="nil"/>
                <w:bottom w:val="nil"/>
                <w:right w:val="nil"/>
                <w:between w:val="nil"/>
              </w:pBdr>
              <w:spacing w:after="0" w:line="240" w:lineRule="auto"/>
              <w:rPr>
                <w:rFonts w:ascii="Times New Roman" w:eastAsia="Times New Roman" w:hAnsi="Times New Roman"/>
                <w:b/>
                <w:color w:val="000000"/>
                <w:sz w:val="20"/>
                <w:szCs w:val="20"/>
              </w:rPr>
            </w:pPr>
          </w:p>
          <w:p w:rsidR="00894B7A" w:rsidRPr="00260124" w:rsidRDefault="00894B7A" w:rsidP="00FB5C7F">
            <w:pPr>
              <w:pBdr>
                <w:top w:val="nil"/>
                <w:left w:val="nil"/>
                <w:bottom w:val="nil"/>
                <w:right w:val="nil"/>
                <w:between w:val="nil"/>
              </w:pBdr>
              <w:spacing w:after="0" w:line="240" w:lineRule="auto"/>
              <w:rPr>
                <w:rFonts w:ascii="Times New Roman" w:eastAsia="Times New Roman" w:hAnsi="Times New Roman"/>
                <w:b/>
                <w:color w:val="000000"/>
                <w:sz w:val="20"/>
                <w:szCs w:val="20"/>
              </w:rPr>
            </w:pPr>
            <w:r>
              <w:rPr>
                <w:rFonts w:ascii="Times New Roman" w:eastAsia="Times New Roman" w:hAnsi="Times New Roman"/>
                <w:b/>
                <w:color w:val="000000"/>
                <w:sz w:val="20"/>
                <w:szCs w:val="20"/>
              </w:rPr>
              <w:t>Atlas Case 207 Assignment</w:t>
            </w:r>
          </w:p>
        </w:tc>
      </w:tr>
      <w:tr w:rsidR="00894B7A" w:rsidRPr="006C14BE" w:rsidTr="00FB5C7F">
        <w:trPr>
          <w:trHeight w:val="1412"/>
        </w:trPr>
        <w:tc>
          <w:tcPr>
            <w:tcW w:w="1188" w:type="dxa"/>
            <w:tcBorders>
              <w:top w:val="single" w:sz="4" w:space="0" w:color="000000"/>
              <w:left w:val="single" w:sz="4" w:space="0" w:color="000000"/>
              <w:bottom w:val="single" w:sz="4" w:space="0" w:color="000000"/>
              <w:right w:val="single" w:sz="4" w:space="0" w:color="000000"/>
            </w:tcBorders>
            <w:shd w:val="clear" w:color="auto" w:fill="D5DCE4" w:themeFill="text2" w:themeFillTint="33"/>
          </w:tcPr>
          <w:p w:rsidR="00894B7A" w:rsidRDefault="00894B7A" w:rsidP="00FB5C7F">
            <w:pPr>
              <w:pBdr>
                <w:top w:val="nil"/>
                <w:left w:val="nil"/>
                <w:bottom w:val="nil"/>
                <w:right w:val="nil"/>
                <w:between w:val="nil"/>
              </w:pBdr>
              <w:spacing w:after="0" w:line="240" w:lineRule="auto"/>
              <w:rPr>
                <w:rFonts w:ascii="Times New Roman" w:eastAsia="Times New Roman" w:hAnsi="Times New Roman"/>
                <w:color w:val="000000"/>
              </w:rPr>
            </w:pPr>
            <w:r>
              <w:rPr>
                <w:rFonts w:ascii="Times New Roman" w:eastAsia="Times New Roman" w:hAnsi="Times New Roman"/>
                <w:color w:val="000000"/>
              </w:rPr>
              <w:t>10-22</w:t>
            </w:r>
          </w:p>
        </w:tc>
        <w:tc>
          <w:tcPr>
            <w:tcW w:w="5040" w:type="dxa"/>
            <w:tcBorders>
              <w:top w:val="single" w:sz="4" w:space="0" w:color="000000"/>
              <w:left w:val="single" w:sz="4" w:space="0" w:color="000000"/>
              <w:bottom w:val="single" w:sz="4" w:space="0" w:color="000000"/>
              <w:right w:val="single" w:sz="4" w:space="0" w:color="000000"/>
            </w:tcBorders>
            <w:shd w:val="clear" w:color="auto" w:fill="D5DCE4" w:themeFill="text2" w:themeFillTint="33"/>
          </w:tcPr>
          <w:p w:rsidR="00894B7A" w:rsidRPr="006C14BE" w:rsidRDefault="00894B7A" w:rsidP="00FB5C7F">
            <w:pPr>
              <w:pBdr>
                <w:top w:val="nil"/>
                <w:left w:val="nil"/>
                <w:bottom w:val="nil"/>
                <w:right w:val="nil"/>
                <w:between w:val="nil"/>
              </w:pBdr>
              <w:spacing w:after="0" w:line="240" w:lineRule="auto"/>
              <w:rPr>
                <w:rFonts w:ascii="Times New Roman" w:eastAsia="Times New Roman" w:hAnsi="Times New Roman"/>
                <w:color w:val="000000"/>
                <w:sz w:val="20"/>
                <w:szCs w:val="20"/>
              </w:rPr>
            </w:pPr>
            <w:r w:rsidRPr="006C14BE">
              <w:rPr>
                <w:rFonts w:ascii="Times New Roman" w:eastAsia="Times New Roman" w:hAnsi="Times New Roman"/>
                <w:color w:val="000000"/>
                <w:sz w:val="20"/>
                <w:szCs w:val="20"/>
              </w:rPr>
              <w:t>Differentiation Strategies</w:t>
            </w:r>
          </w:p>
          <w:p w:rsidR="00894B7A" w:rsidRPr="006C14BE" w:rsidRDefault="00894B7A" w:rsidP="00FB5C7F">
            <w:pPr>
              <w:pBdr>
                <w:top w:val="nil"/>
                <w:left w:val="nil"/>
                <w:bottom w:val="nil"/>
                <w:right w:val="nil"/>
                <w:between w:val="nil"/>
              </w:pBdr>
              <w:spacing w:after="0" w:line="240" w:lineRule="auto"/>
              <w:rPr>
                <w:rFonts w:ascii="Times New Roman" w:eastAsia="Times New Roman" w:hAnsi="Times New Roman"/>
                <w:color w:val="000000"/>
                <w:sz w:val="20"/>
                <w:szCs w:val="20"/>
              </w:rPr>
            </w:pPr>
            <w:r w:rsidRPr="006C14BE">
              <w:rPr>
                <w:rFonts w:ascii="Times New Roman" w:eastAsia="Times New Roman" w:hAnsi="Times New Roman"/>
                <w:color w:val="000000"/>
                <w:sz w:val="20"/>
                <w:szCs w:val="20"/>
              </w:rPr>
              <w:t>Differentiation within a Lesson Plan</w:t>
            </w:r>
          </w:p>
          <w:p w:rsidR="00894B7A" w:rsidRDefault="00894B7A" w:rsidP="00FB5C7F">
            <w:pPr>
              <w:pBdr>
                <w:top w:val="nil"/>
                <w:left w:val="nil"/>
                <w:bottom w:val="nil"/>
                <w:right w:val="nil"/>
                <w:between w:val="nil"/>
              </w:pBdr>
              <w:spacing w:after="0" w:line="240" w:lineRule="auto"/>
              <w:rPr>
                <w:rFonts w:ascii="Times New Roman" w:eastAsia="Times New Roman" w:hAnsi="Times New Roman"/>
                <w:color w:val="000000"/>
                <w:sz w:val="20"/>
                <w:szCs w:val="20"/>
              </w:rPr>
            </w:pPr>
          </w:p>
          <w:p w:rsidR="00894B7A" w:rsidRPr="00872625" w:rsidRDefault="00894B7A" w:rsidP="00FB5C7F">
            <w:pPr>
              <w:pBdr>
                <w:top w:val="nil"/>
                <w:left w:val="nil"/>
                <w:bottom w:val="nil"/>
                <w:right w:val="nil"/>
                <w:between w:val="nil"/>
              </w:pBdr>
              <w:spacing w:after="0" w:line="240" w:lineRule="auto"/>
              <w:rPr>
                <w:rFonts w:ascii="Times New Roman" w:eastAsia="Times New Roman" w:hAnsi="Times New Roman"/>
                <w:i/>
                <w:iCs/>
                <w:color w:val="000000"/>
                <w:sz w:val="20"/>
                <w:szCs w:val="20"/>
              </w:rPr>
            </w:pPr>
            <w:r w:rsidRPr="00872625">
              <w:rPr>
                <w:rFonts w:ascii="Times New Roman" w:eastAsia="Times New Roman" w:hAnsi="Times New Roman"/>
                <w:i/>
                <w:iCs/>
                <w:color w:val="000000"/>
                <w:sz w:val="20"/>
                <w:szCs w:val="20"/>
              </w:rPr>
              <w:t>Check in Regarding Collaboration</w:t>
            </w:r>
          </w:p>
        </w:tc>
        <w:tc>
          <w:tcPr>
            <w:tcW w:w="3577" w:type="dxa"/>
            <w:tcBorders>
              <w:top w:val="single" w:sz="4" w:space="0" w:color="000000"/>
              <w:left w:val="single" w:sz="4" w:space="0" w:color="000000"/>
              <w:bottom w:val="single" w:sz="4" w:space="0" w:color="000000"/>
              <w:right w:val="single" w:sz="4" w:space="0" w:color="000000"/>
            </w:tcBorders>
            <w:shd w:val="clear" w:color="auto" w:fill="D5DCE4" w:themeFill="text2" w:themeFillTint="33"/>
          </w:tcPr>
          <w:p w:rsidR="00894B7A" w:rsidRPr="00260124" w:rsidRDefault="00894B7A" w:rsidP="00FB5C7F">
            <w:pPr>
              <w:pBdr>
                <w:top w:val="nil"/>
                <w:left w:val="nil"/>
                <w:bottom w:val="nil"/>
                <w:right w:val="nil"/>
                <w:between w:val="nil"/>
              </w:pBdr>
              <w:spacing w:after="0" w:line="240" w:lineRule="auto"/>
              <w:rPr>
                <w:rFonts w:ascii="Times New Roman" w:eastAsia="Times New Roman" w:hAnsi="Times New Roman"/>
                <w:b/>
                <w:color w:val="000000"/>
                <w:sz w:val="20"/>
                <w:szCs w:val="20"/>
              </w:rPr>
            </w:pPr>
            <w:r w:rsidRPr="00260124">
              <w:rPr>
                <w:rFonts w:ascii="Times New Roman" w:eastAsia="Times New Roman" w:hAnsi="Times New Roman"/>
                <w:b/>
                <w:color w:val="000000"/>
                <w:sz w:val="20"/>
                <w:szCs w:val="20"/>
              </w:rPr>
              <w:t xml:space="preserve">Differentiation in Practice, </w:t>
            </w:r>
          </w:p>
          <w:p w:rsidR="00894B7A" w:rsidRPr="00260124" w:rsidRDefault="00894B7A" w:rsidP="00FB5C7F">
            <w:pPr>
              <w:pBdr>
                <w:top w:val="nil"/>
                <w:left w:val="nil"/>
                <w:bottom w:val="nil"/>
                <w:right w:val="nil"/>
                <w:between w:val="nil"/>
              </w:pBdr>
              <w:spacing w:after="0" w:line="240" w:lineRule="auto"/>
              <w:rPr>
                <w:rFonts w:ascii="Times New Roman" w:eastAsia="Times New Roman" w:hAnsi="Times New Roman"/>
                <w:b/>
                <w:color w:val="000000"/>
                <w:sz w:val="20"/>
                <w:szCs w:val="20"/>
              </w:rPr>
            </w:pPr>
            <w:r w:rsidRPr="00260124">
              <w:rPr>
                <w:rFonts w:ascii="Times New Roman" w:eastAsia="Times New Roman" w:hAnsi="Times New Roman"/>
                <w:b/>
                <w:color w:val="000000"/>
                <w:sz w:val="20"/>
                <w:szCs w:val="20"/>
              </w:rPr>
              <w:t>Pg. 67-128</w:t>
            </w:r>
          </w:p>
          <w:p w:rsidR="00894B7A" w:rsidRPr="006C14BE" w:rsidRDefault="00894B7A" w:rsidP="00FB5C7F">
            <w:pPr>
              <w:pBdr>
                <w:top w:val="nil"/>
                <w:left w:val="nil"/>
                <w:bottom w:val="nil"/>
                <w:right w:val="nil"/>
                <w:between w:val="nil"/>
              </w:pBdr>
              <w:spacing w:after="0" w:line="240" w:lineRule="auto"/>
              <w:rPr>
                <w:rFonts w:ascii="Times New Roman" w:eastAsia="Times New Roman" w:hAnsi="Times New Roman"/>
                <w:b/>
                <w:color w:val="000000"/>
                <w:sz w:val="20"/>
                <w:szCs w:val="20"/>
              </w:rPr>
            </w:pPr>
            <w:r w:rsidRPr="00260124">
              <w:rPr>
                <w:rFonts w:ascii="Times New Roman" w:eastAsia="Times New Roman" w:hAnsi="Times New Roman"/>
                <w:b/>
                <w:color w:val="000000"/>
                <w:sz w:val="20"/>
                <w:szCs w:val="20"/>
              </w:rPr>
              <w:t>Focus on ONE of the units in the Differentiation in Practice text.</w:t>
            </w:r>
          </w:p>
        </w:tc>
      </w:tr>
      <w:tr w:rsidR="00894B7A" w:rsidRPr="006C14BE" w:rsidTr="00FB5C7F">
        <w:trPr>
          <w:trHeight w:val="260"/>
        </w:trPr>
        <w:tc>
          <w:tcPr>
            <w:tcW w:w="1188"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894B7A" w:rsidRDefault="00894B7A" w:rsidP="00FB5C7F">
            <w:pPr>
              <w:pBdr>
                <w:top w:val="nil"/>
                <w:left w:val="nil"/>
                <w:bottom w:val="nil"/>
                <w:right w:val="nil"/>
                <w:between w:val="nil"/>
              </w:pBdr>
              <w:spacing w:after="0" w:line="240" w:lineRule="auto"/>
              <w:rPr>
                <w:rFonts w:ascii="Times New Roman" w:eastAsia="Times New Roman" w:hAnsi="Times New Roman"/>
                <w:color w:val="000000"/>
              </w:rPr>
            </w:pPr>
          </w:p>
        </w:tc>
        <w:tc>
          <w:tcPr>
            <w:tcW w:w="5040"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894B7A" w:rsidRPr="00CB4879" w:rsidRDefault="00894B7A" w:rsidP="00FB5C7F">
            <w:pPr>
              <w:pBdr>
                <w:top w:val="nil"/>
                <w:left w:val="nil"/>
                <w:bottom w:val="nil"/>
                <w:right w:val="nil"/>
                <w:between w:val="nil"/>
              </w:pBdr>
              <w:spacing w:after="0" w:line="240" w:lineRule="auto"/>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Module 7- Behavior</w:t>
            </w:r>
          </w:p>
        </w:tc>
        <w:tc>
          <w:tcPr>
            <w:tcW w:w="3577"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894B7A" w:rsidRPr="00260124" w:rsidRDefault="00894B7A" w:rsidP="00FB5C7F">
            <w:pPr>
              <w:pBdr>
                <w:top w:val="nil"/>
                <w:left w:val="nil"/>
                <w:bottom w:val="nil"/>
                <w:right w:val="nil"/>
                <w:between w:val="nil"/>
              </w:pBdr>
              <w:spacing w:after="0" w:line="240" w:lineRule="auto"/>
              <w:rPr>
                <w:rFonts w:ascii="Times New Roman" w:eastAsia="Times New Roman" w:hAnsi="Times New Roman"/>
                <w:b/>
                <w:color w:val="000000"/>
                <w:sz w:val="20"/>
                <w:szCs w:val="20"/>
              </w:rPr>
            </w:pPr>
          </w:p>
        </w:tc>
      </w:tr>
      <w:tr w:rsidR="00894B7A" w:rsidRPr="006C14BE" w:rsidTr="00FB5C7F">
        <w:trPr>
          <w:trHeight w:val="260"/>
        </w:trPr>
        <w:tc>
          <w:tcPr>
            <w:tcW w:w="1188"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894B7A" w:rsidRPr="006C14BE" w:rsidRDefault="00894B7A" w:rsidP="00FB5C7F">
            <w:pPr>
              <w:pBdr>
                <w:top w:val="nil"/>
                <w:left w:val="nil"/>
                <w:bottom w:val="nil"/>
                <w:right w:val="nil"/>
                <w:between w:val="nil"/>
              </w:pBdr>
              <w:spacing w:after="0" w:line="240" w:lineRule="auto"/>
              <w:rPr>
                <w:rFonts w:ascii="Times New Roman" w:eastAsia="Times New Roman" w:hAnsi="Times New Roman"/>
                <w:color w:val="000000"/>
              </w:rPr>
            </w:pPr>
            <w:r>
              <w:rPr>
                <w:rFonts w:ascii="Times New Roman" w:eastAsia="Times New Roman" w:hAnsi="Times New Roman"/>
                <w:color w:val="000000"/>
              </w:rPr>
              <w:t>10-27</w:t>
            </w:r>
          </w:p>
        </w:tc>
        <w:tc>
          <w:tcPr>
            <w:tcW w:w="5040"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894B7A" w:rsidRDefault="00894B7A" w:rsidP="00FB5C7F">
            <w:pPr>
              <w:pBdr>
                <w:top w:val="nil"/>
                <w:left w:val="nil"/>
                <w:bottom w:val="nil"/>
                <w:right w:val="nil"/>
                <w:between w:val="nil"/>
              </w:pBdr>
              <w:spacing w:after="0" w:line="240" w:lineRule="auto"/>
              <w:rPr>
                <w:rFonts w:ascii="Times New Roman" w:eastAsia="Times New Roman" w:hAnsi="Times New Roman"/>
                <w:color w:val="000000"/>
                <w:sz w:val="20"/>
                <w:szCs w:val="20"/>
              </w:rPr>
            </w:pPr>
            <w:r w:rsidRPr="006C14BE">
              <w:rPr>
                <w:rFonts w:ascii="Times New Roman" w:eastAsia="Times New Roman" w:hAnsi="Times New Roman"/>
                <w:color w:val="000000"/>
                <w:sz w:val="20"/>
                <w:szCs w:val="20"/>
              </w:rPr>
              <w:t>Classroom Environment and Behavior Plans</w:t>
            </w:r>
          </w:p>
          <w:p w:rsidR="00894B7A" w:rsidRPr="006C14BE" w:rsidRDefault="00894B7A" w:rsidP="00FB5C7F">
            <w:pPr>
              <w:pBdr>
                <w:top w:val="nil"/>
                <w:left w:val="nil"/>
                <w:bottom w:val="nil"/>
                <w:right w:val="nil"/>
                <w:between w:val="nil"/>
              </w:pBdr>
              <w:spacing w:after="0" w:line="240" w:lineRule="auto"/>
              <w:rPr>
                <w:rFonts w:ascii="Times New Roman" w:eastAsia="Times New Roman" w:hAnsi="Times New Roman"/>
                <w:color w:val="000000"/>
                <w:sz w:val="20"/>
                <w:szCs w:val="20"/>
              </w:rPr>
            </w:pPr>
            <w:r w:rsidRPr="00260124">
              <w:rPr>
                <w:rFonts w:ascii="Times New Roman" w:eastAsia="Times New Roman" w:hAnsi="Times New Roman"/>
                <w:color w:val="000000"/>
                <w:sz w:val="20"/>
                <w:szCs w:val="20"/>
              </w:rPr>
              <w:t>Discussion Four: “What do I know Now?”</w:t>
            </w:r>
          </w:p>
        </w:tc>
        <w:tc>
          <w:tcPr>
            <w:tcW w:w="3577"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894B7A" w:rsidRDefault="00894B7A" w:rsidP="00FB5C7F">
            <w:pPr>
              <w:pBdr>
                <w:top w:val="nil"/>
                <w:left w:val="nil"/>
                <w:bottom w:val="nil"/>
                <w:right w:val="nil"/>
                <w:between w:val="nil"/>
              </w:pBdr>
              <w:spacing w:after="0" w:line="240" w:lineRule="auto"/>
              <w:rPr>
                <w:rFonts w:ascii="Times New Roman" w:eastAsia="Times New Roman" w:hAnsi="Times New Roman"/>
                <w:b/>
                <w:color w:val="000000"/>
                <w:sz w:val="20"/>
                <w:szCs w:val="20"/>
              </w:rPr>
            </w:pPr>
            <w:r>
              <w:rPr>
                <w:rFonts w:ascii="Times New Roman" w:eastAsia="Times New Roman" w:hAnsi="Times New Roman"/>
                <w:b/>
                <w:color w:val="000000"/>
                <w:sz w:val="20"/>
                <w:szCs w:val="20"/>
              </w:rPr>
              <w:t>FINAL IEP Due!</w:t>
            </w:r>
          </w:p>
          <w:p w:rsidR="00894B7A" w:rsidRDefault="00894B7A" w:rsidP="00FB5C7F">
            <w:pPr>
              <w:pBdr>
                <w:top w:val="nil"/>
                <w:left w:val="nil"/>
                <w:bottom w:val="nil"/>
                <w:right w:val="nil"/>
                <w:between w:val="nil"/>
              </w:pBdr>
              <w:spacing w:after="0" w:line="240" w:lineRule="auto"/>
              <w:rPr>
                <w:rFonts w:ascii="Times New Roman" w:eastAsia="Times New Roman" w:hAnsi="Times New Roman"/>
                <w:b/>
                <w:color w:val="000000"/>
                <w:sz w:val="20"/>
                <w:szCs w:val="20"/>
              </w:rPr>
            </w:pPr>
          </w:p>
          <w:p w:rsidR="00894B7A" w:rsidRPr="000013B6" w:rsidRDefault="00894B7A" w:rsidP="00FB5C7F">
            <w:pPr>
              <w:pBdr>
                <w:top w:val="nil"/>
                <w:left w:val="nil"/>
                <w:bottom w:val="nil"/>
                <w:right w:val="nil"/>
                <w:between w:val="nil"/>
              </w:pBdr>
              <w:spacing w:after="0" w:line="240" w:lineRule="auto"/>
              <w:rPr>
                <w:rFonts w:ascii="Times New Roman" w:eastAsia="Times New Roman" w:hAnsi="Times New Roman"/>
                <w:b/>
                <w:color w:val="000000"/>
                <w:sz w:val="20"/>
                <w:szCs w:val="20"/>
              </w:rPr>
            </w:pPr>
            <w:r w:rsidRPr="000013B6">
              <w:rPr>
                <w:rFonts w:ascii="Times New Roman" w:eastAsia="Times New Roman" w:hAnsi="Times New Roman"/>
                <w:b/>
                <w:color w:val="000000"/>
                <w:sz w:val="20"/>
                <w:szCs w:val="20"/>
              </w:rPr>
              <w:t>Selecting Behavioral Supports for All Learners”</w:t>
            </w:r>
          </w:p>
          <w:p w:rsidR="00894B7A" w:rsidRDefault="00894B7A" w:rsidP="00FB5C7F">
            <w:pPr>
              <w:pBdr>
                <w:top w:val="nil"/>
                <w:left w:val="nil"/>
                <w:bottom w:val="nil"/>
                <w:right w:val="nil"/>
                <w:between w:val="nil"/>
              </w:pBdr>
              <w:spacing w:after="0" w:line="240" w:lineRule="auto"/>
              <w:rPr>
                <w:rFonts w:ascii="Times New Roman" w:eastAsia="Times New Roman" w:hAnsi="Times New Roman"/>
                <w:b/>
                <w:color w:val="000000"/>
                <w:sz w:val="20"/>
                <w:szCs w:val="20"/>
              </w:rPr>
            </w:pPr>
            <w:r w:rsidRPr="000013B6">
              <w:rPr>
                <w:rFonts w:ascii="Times New Roman" w:eastAsia="Times New Roman" w:hAnsi="Times New Roman"/>
                <w:b/>
                <w:color w:val="000000"/>
                <w:sz w:val="20"/>
                <w:szCs w:val="20"/>
              </w:rPr>
              <w:t>Chapter 12, Gargulio</w:t>
            </w:r>
          </w:p>
          <w:p w:rsidR="00894B7A" w:rsidRDefault="00894B7A" w:rsidP="00FB5C7F">
            <w:pPr>
              <w:pBdr>
                <w:top w:val="nil"/>
                <w:left w:val="nil"/>
                <w:bottom w:val="nil"/>
                <w:right w:val="nil"/>
                <w:between w:val="nil"/>
              </w:pBdr>
              <w:spacing w:after="0" w:line="240" w:lineRule="auto"/>
              <w:rPr>
                <w:rFonts w:ascii="Times New Roman" w:eastAsia="Times New Roman" w:hAnsi="Times New Roman"/>
                <w:b/>
                <w:color w:val="000000"/>
                <w:sz w:val="20"/>
                <w:szCs w:val="20"/>
              </w:rPr>
            </w:pPr>
          </w:p>
          <w:p w:rsidR="00894B7A" w:rsidRPr="00260124" w:rsidRDefault="00894B7A" w:rsidP="00FB5C7F">
            <w:pPr>
              <w:pBdr>
                <w:top w:val="nil"/>
                <w:left w:val="nil"/>
                <w:bottom w:val="nil"/>
                <w:right w:val="nil"/>
                <w:between w:val="nil"/>
              </w:pBdr>
              <w:spacing w:after="0" w:line="240" w:lineRule="auto"/>
              <w:rPr>
                <w:rFonts w:ascii="Times New Roman" w:eastAsia="Times New Roman" w:hAnsi="Times New Roman"/>
                <w:b/>
                <w:color w:val="000000"/>
                <w:sz w:val="20"/>
                <w:szCs w:val="20"/>
              </w:rPr>
            </w:pPr>
            <w:r w:rsidRPr="00260124">
              <w:rPr>
                <w:rFonts w:ascii="Times New Roman" w:eastAsia="Times New Roman" w:hAnsi="Times New Roman"/>
                <w:b/>
                <w:color w:val="000000"/>
                <w:sz w:val="20"/>
                <w:szCs w:val="20"/>
              </w:rPr>
              <w:t>*Beyond Discipline, Kohn (Chapter 1 and 5- provided on Moodle)</w:t>
            </w:r>
          </w:p>
        </w:tc>
      </w:tr>
      <w:tr w:rsidR="00894B7A" w:rsidRPr="006C14BE" w:rsidTr="00FB5C7F">
        <w:trPr>
          <w:trHeight w:val="260"/>
        </w:trPr>
        <w:tc>
          <w:tcPr>
            <w:tcW w:w="1188"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894B7A" w:rsidRDefault="00894B7A" w:rsidP="00FB5C7F">
            <w:pPr>
              <w:pBdr>
                <w:top w:val="nil"/>
                <w:left w:val="nil"/>
                <w:bottom w:val="nil"/>
                <w:right w:val="nil"/>
                <w:between w:val="nil"/>
              </w:pBdr>
              <w:spacing w:after="0" w:line="240" w:lineRule="auto"/>
              <w:rPr>
                <w:rFonts w:ascii="Times New Roman" w:eastAsia="Times New Roman" w:hAnsi="Times New Roman"/>
                <w:color w:val="000000"/>
              </w:rPr>
            </w:pPr>
            <w:r>
              <w:rPr>
                <w:rFonts w:ascii="Times New Roman" w:eastAsia="Times New Roman" w:hAnsi="Times New Roman"/>
                <w:color w:val="000000"/>
              </w:rPr>
              <w:t>10-29</w:t>
            </w:r>
          </w:p>
        </w:tc>
        <w:tc>
          <w:tcPr>
            <w:tcW w:w="5040"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894B7A" w:rsidRDefault="00894B7A" w:rsidP="00FB5C7F">
            <w:pPr>
              <w:pBdr>
                <w:top w:val="nil"/>
                <w:left w:val="nil"/>
                <w:bottom w:val="nil"/>
                <w:right w:val="nil"/>
                <w:between w:val="nil"/>
              </w:pBd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Classroom Environment and Behavior Plans</w:t>
            </w:r>
          </w:p>
          <w:p w:rsidR="00894B7A" w:rsidRPr="006C14BE" w:rsidRDefault="00894B7A" w:rsidP="00FB5C7F">
            <w:pPr>
              <w:pBdr>
                <w:top w:val="nil"/>
                <w:left w:val="nil"/>
                <w:bottom w:val="nil"/>
                <w:right w:val="nil"/>
                <w:between w:val="nil"/>
              </w:pBd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Crisis Prevention</w:t>
            </w:r>
          </w:p>
        </w:tc>
        <w:tc>
          <w:tcPr>
            <w:tcW w:w="3577"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894B7A" w:rsidRPr="00260124" w:rsidRDefault="00894B7A" w:rsidP="00FB5C7F">
            <w:pPr>
              <w:pBdr>
                <w:top w:val="nil"/>
                <w:left w:val="nil"/>
                <w:bottom w:val="nil"/>
                <w:right w:val="nil"/>
                <w:between w:val="nil"/>
              </w:pBdr>
              <w:spacing w:after="0" w:line="240" w:lineRule="auto"/>
              <w:rPr>
                <w:rFonts w:ascii="Times New Roman" w:eastAsia="Times New Roman" w:hAnsi="Times New Roman"/>
                <w:b/>
                <w:color w:val="000000"/>
                <w:sz w:val="20"/>
                <w:szCs w:val="20"/>
              </w:rPr>
            </w:pPr>
            <w:r w:rsidRPr="00260124">
              <w:rPr>
                <w:rFonts w:ascii="Times New Roman" w:eastAsia="Times New Roman" w:hAnsi="Times New Roman"/>
                <w:b/>
                <w:color w:val="000000"/>
                <w:sz w:val="20"/>
                <w:szCs w:val="20"/>
              </w:rPr>
              <w:t>*Beyond Discipline, Kohn (Chapter 7- provided on Moodle)</w:t>
            </w:r>
          </w:p>
          <w:p w:rsidR="00894B7A" w:rsidRPr="00260124" w:rsidRDefault="00894B7A" w:rsidP="00FB5C7F">
            <w:pPr>
              <w:pBdr>
                <w:top w:val="nil"/>
                <w:left w:val="nil"/>
                <w:bottom w:val="nil"/>
                <w:right w:val="nil"/>
                <w:between w:val="nil"/>
              </w:pBdr>
              <w:spacing w:after="0" w:line="240" w:lineRule="auto"/>
              <w:rPr>
                <w:rFonts w:ascii="Times New Roman" w:eastAsia="Times New Roman" w:hAnsi="Times New Roman"/>
                <w:b/>
                <w:color w:val="000000"/>
                <w:sz w:val="20"/>
                <w:szCs w:val="20"/>
              </w:rPr>
            </w:pPr>
            <w:r w:rsidRPr="00260124">
              <w:rPr>
                <w:rFonts w:ascii="Times New Roman" w:eastAsia="Times New Roman" w:hAnsi="Times New Roman"/>
                <w:b/>
                <w:color w:val="000000"/>
                <w:sz w:val="20"/>
                <w:szCs w:val="20"/>
              </w:rPr>
              <w:t>*Practical Guide to FBA (Moodle)</w:t>
            </w:r>
          </w:p>
          <w:p w:rsidR="00894B7A" w:rsidRPr="00260124" w:rsidRDefault="00894B7A" w:rsidP="00FB5C7F">
            <w:pPr>
              <w:pBdr>
                <w:top w:val="nil"/>
                <w:left w:val="nil"/>
                <w:bottom w:val="nil"/>
                <w:right w:val="nil"/>
                <w:between w:val="nil"/>
              </w:pBdr>
              <w:spacing w:after="0" w:line="240" w:lineRule="auto"/>
              <w:rPr>
                <w:rFonts w:ascii="Times New Roman" w:eastAsia="Times New Roman" w:hAnsi="Times New Roman"/>
                <w:b/>
                <w:color w:val="000000"/>
                <w:sz w:val="20"/>
                <w:szCs w:val="20"/>
              </w:rPr>
            </w:pPr>
            <w:r w:rsidRPr="00260124">
              <w:rPr>
                <w:rFonts w:ascii="Times New Roman" w:eastAsia="Times New Roman" w:hAnsi="Times New Roman"/>
                <w:b/>
                <w:color w:val="000000"/>
                <w:sz w:val="20"/>
                <w:szCs w:val="20"/>
              </w:rPr>
              <w:t>10 Tips for all Educators CPI</w:t>
            </w:r>
          </w:p>
        </w:tc>
      </w:tr>
      <w:tr w:rsidR="00894B7A" w:rsidRPr="006C14BE" w:rsidTr="00FB5C7F">
        <w:trPr>
          <w:trHeight w:val="260"/>
        </w:trPr>
        <w:tc>
          <w:tcPr>
            <w:tcW w:w="1188"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tcPr>
          <w:p w:rsidR="00894B7A" w:rsidRDefault="00894B7A" w:rsidP="00FB5C7F">
            <w:pPr>
              <w:pBdr>
                <w:top w:val="nil"/>
                <w:left w:val="nil"/>
                <w:bottom w:val="nil"/>
                <w:right w:val="nil"/>
                <w:between w:val="nil"/>
              </w:pBdr>
              <w:spacing w:after="0" w:line="240" w:lineRule="auto"/>
              <w:rPr>
                <w:rFonts w:ascii="Times New Roman" w:eastAsia="Times New Roman" w:hAnsi="Times New Roman"/>
                <w:color w:val="000000"/>
              </w:rPr>
            </w:pPr>
          </w:p>
        </w:tc>
        <w:tc>
          <w:tcPr>
            <w:tcW w:w="5040"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tcPr>
          <w:p w:rsidR="00894B7A" w:rsidRPr="00CB4879" w:rsidRDefault="00894B7A" w:rsidP="00FB5C7F">
            <w:pPr>
              <w:pBdr>
                <w:top w:val="nil"/>
                <w:left w:val="nil"/>
                <w:bottom w:val="nil"/>
                <w:right w:val="nil"/>
                <w:between w:val="nil"/>
              </w:pBdr>
              <w:spacing w:after="0" w:line="240" w:lineRule="auto"/>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Module 8- Emergent Bilinguals</w:t>
            </w:r>
          </w:p>
        </w:tc>
        <w:tc>
          <w:tcPr>
            <w:tcW w:w="3577"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tcPr>
          <w:p w:rsidR="00894B7A" w:rsidRPr="00260124" w:rsidRDefault="00894B7A" w:rsidP="00FB5C7F">
            <w:pPr>
              <w:pBdr>
                <w:top w:val="nil"/>
                <w:left w:val="nil"/>
                <w:bottom w:val="nil"/>
                <w:right w:val="nil"/>
                <w:between w:val="nil"/>
              </w:pBdr>
              <w:spacing w:after="0" w:line="240" w:lineRule="auto"/>
              <w:rPr>
                <w:rFonts w:ascii="Times New Roman" w:eastAsia="Times New Roman" w:hAnsi="Times New Roman"/>
                <w:b/>
                <w:color w:val="000000"/>
                <w:sz w:val="20"/>
                <w:szCs w:val="20"/>
              </w:rPr>
            </w:pPr>
          </w:p>
        </w:tc>
      </w:tr>
      <w:tr w:rsidR="00894B7A" w:rsidRPr="006C14BE" w:rsidTr="00FB5C7F">
        <w:trPr>
          <w:trHeight w:val="260"/>
        </w:trPr>
        <w:tc>
          <w:tcPr>
            <w:tcW w:w="1188"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tcPr>
          <w:p w:rsidR="00894B7A" w:rsidRDefault="00894B7A" w:rsidP="00FB5C7F">
            <w:pPr>
              <w:pBdr>
                <w:top w:val="nil"/>
                <w:left w:val="nil"/>
                <w:bottom w:val="nil"/>
                <w:right w:val="nil"/>
                <w:between w:val="nil"/>
              </w:pBdr>
              <w:spacing w:after="0" w:line="240" w:lineRule="auto"/>
              <w:rPr>
                <w:rFonts w:ascii="Times New Roman" w:eastAsia="Times New Roman" w:hAnsi="Times New Roman"/>
                <w:color w:val="000000"/>
              </w:rPr>
            </w:pPr>
            <w:r>
              <w:rPr>
                <w:rFonts w:ascii="Times New Roman" w:eastAsia="Times New Roman" w:hAnsi="Times New Roman"/>
                <w:color w:val="000000"/>
              </w:rPr>
              <w:t>11-3</w:t>
            </w:r>
          </w:p>
        </w:tc>
        <w:tc>
          <w:tcPr>
            <w:tcW w:w="5040"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tcPr>
          <w:p w:rsidR="00894B7A" w:rsidRDefault="00894B7A" w:rsidP="00FB5C7F">
            <w:pPr>
              <w:pBdr>
                <w:top w:val="nil"/>
                <w:left w:val="nil"/>
                <w:bottom w:val="nil"/>
                <w:right w:val="nil"/>
                <w:between w:val="nil"/>
              </w:pBd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Introduction to English Language </w:t>
            </w:r>
            <w:r w:rsidRPr="00CB4879">
              <w:rPr>
                <w:rFonts w:ascii="Times New Roman" w:eastAsia="Times New Roman" w:hAnsi="Times New Roman"/>
                <w:b/>
                <w:bCs/>
                <w:color w:val="000000"/>
                <w:sz w:val="20"/>
                <w:szCs w:val="20"/>
              </w:rPr>
              <w:t>Learners</w:t>
            </w:r>
          </w:p>
          <w:p w:rsidR="00894B7A" w:rsidRPr="006C14BE" w:rsidRDefault="00894B7A" w:rsidP="00FB5C7F">
            <w:pPr>
              <w:pBdr>
                <w:top w:val="nil"/>
                <w:left w:val="nil"/>
                <w:bottom w:val="nil"/>
                <w:right w:val="nil"/>
                <w:between w:val="nil"/>
              </w:pBd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Strategies</w:t>
            </w:r>
          </w:p>
        </w:tc>
        <w:tc>
          <w:tcPr>
            <w:tcW w:w="3577"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tcPr>
          <w:p w:rsidR="00894B7A" w:rsidRPr="00260124" w:rsidRDefault="00894B7A" w:rsidP="00FB5C7F">
            <w:pPr>
              <w:pBdr>
                <w:top w:val="nil"/>
                <w:left w:val="nil"/>
                <w:bottom w:val="nil"/>
                <w:right w:val="nil"/>
                <w:between w:val="nil"/>
              </w:pBdr>
              <w:spacing w:after="0" w:line="240" w:lineRule="auto"/>
              <w:rPr>
                <w:rFonts w:ascii="Times New Roman" w:eastAsia="Times New Roman" w:hAnsi="Times New Roman"/>
                <w:b/>
                <w:color w:val="000000"/>
                <w:sz w:val="20"/>
                <w:szCs w:val="20"/>
              </w:rPr>
            </w:pPr>
            <w:r w:rsidRPr="00260124">
              <w:rPr>
                <w:rFonts w:ascii="Times New Roman" w:eastAsia="Times New Roman" w:hAnsi="Times New Roman"/>
                <w:b/>
                <w:color w:val="000000"/>
                <w:sz w:val="20"/>
                <w:szCs w:val="20"/>
              </w:rPr>
              <w:t>Hill Text- Chapter 1-4</w:t>
            </w:r>
          </w:p>
          <w:p w:rsidR="00894B7A" w:rsidRPr="00167A33" w:rsidRDefault="00894B7A" w:rsidP="00FB5C7F">
            <w:pPr>
              <w:pBdr>
                <w:top w:val="nil"/>
                <w:left w:val="nil"/>
                <w:bottom w:val="nil"/>
                <w:right w:val="nil"/>
                <w:between w:val="nil"/>
              </w:pBdr>
              <w:spacing w:after="0" w:line="240" w:lineRule="auto"/>
              <w:rPr>
                <w:rFonts w:ascii="Times New Roman" w:eastAsia="Times New Roman" w:hAnsi="Times New Roman"/>
                <w:b/>
                <w:color w:val="000000"/>
                <w:sz w:val="20"/>
                <w:szCs w:val="20"/>
              </w:rPr>
            </w:pPr>
          </w:p>
        </w:tc>
      </w:tr>
      <w:tr w:rsidR="00894B7A" w:rsidRPr="006C14BE" w:rsidTr="00FB5C7F">
        <w:trPr>
          <w:trHeight w:val="260"/>
        </w:trPr>
        <w:tc>
          <w:tcPr>
            <w:tcW w:w="1188"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tcPr>
          <w:p w:rsidR="00894B7A" w:rsidRPr="006C14BE" w:rsidRDefault="00894B7A" w:rsidP="00FB5C7F">
            <w:pPr>
              <w:pBdr>
                <w:top w:val="nil"/>
                <w:left w:val="nil"/>
                <w:bottom w:val="nil"/>
                <w:right w:val="nil"/>
                <w:between w:val="nil"/>
              </w:pBdr>
              <w:spacing w:after="0" w:line="240" w:lineRule="auto"/>
              <w:rPr>
                <w:rFonts w:ascii="Times New Roman" w:eastAsia="Times New Roman" w:hAnsi="Times New Roman"/>
                <w:color w:val="000000"/>
              </w:rPr>
            </w:pPr>
            <w:r>
              <w:rPr>
                <w:rFonts w:ascii="Times New Roman" w:eastAsia="Times New Roman" w:hAnsi="Times New Roman"/>
                <w:color w:val="000000"/>
              </w:rPr>
              <w:lastRenderedPageBreak/>
              <w:t>11-5</w:t>
            </w:r>
          </w:p>
        </w:tc>
        <w:tc>
          <w:tcPr>
            <w:tcW w:w="5040"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tcPr>
          <w:p w:rsidR="00894B7A" w:rsidRPr="006C14BE" w:rsidRDefault="00894B7A" w:rsidP="00FB5C7F">
            <w:pPr>
              <w:pBdr>
                <w:top w:val="nil"/>
                <w:left w:val="nil"/>
                <w:bottom w:val="nil"/>
                <w:right w:val="nil"/>
                <w:between w:val="nil"/>
              </w:pBdr>
              <w:spacing w:after="0" w:line="240" w:lineRule="auto"/>
              <w:rPr>
                <w:rFonts w:ascii="Times New Roman" w:eastAsia="Times New Roman" w:hAnsi="Times New Roman"/>
                <w:color w:val="000000"/>
                <w:sz w:val="20"/>
                <w:szCs w:val="20"/>
              </w:rPr>
            </w:pPr>
            <w:r w:rsidRPr="00167A33">
              <w:rPr>
                <w:rFonts w:ascii="Times New Roman" w:eastAsia="Times New Roman" w:hAnsi="Times New Roman"/>
                <w:color w:val="000000"/>
                <w:sz w:val="20"/>
                <w:szCs w:val="20"/>
              </w:rPr>
              <w:t>Adapting Curriculum and Instruction</w:t>
            </w:r>
          </w:p>
        </w:tc>
        <w:tc>
          <w:tcPr>
            <w:tcW w:w="3577"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tcPr>
          <w:p w:rsidR="00894B7A" w:rsidRPr="00260124" w:rsidRDefault="00894B7A" w:rsidP="00FB5C7F">
            <w:pPr>
              <w:pBdr>
                <w:top w:val="nil"/>
                <w:left w:val="nil"/>
                <w:bottom w:val="nil"/>
                <w:right w:val="nil"/>
                <w:between w:val="nil"/>
              </w:pBdr>
              <w:spacing w:after="0" w:line="240" w:lineRule="auto"/>
              <w:rPr>
                <w:rFonts w:ascii="Times New Roman" w:eastAsia="Times New Roman" w:hAnsi="Times New Roman"/>
                <w:b/>
                <w:color w:val="000000"/>
                <w:sz w:val="20"/>
                <w:szCs w:val="20"/>
              </w:rPr>
            </w:pPr>
            <w:r w:rsidRPr="00260124">
              <w:rPr>
                <w:rFonts w:ascii="Times New Roman" w:eastAsia="Times New Roman" w:hAnsi="Times New Roman"/>
                <w:b/>
                <w:color w:val="000000"/>
                <w:sz w:val="20"/>
                <w:szCs w:val="20"/>
              </w:rPr>
              <w:t>Hill Text- 8, 9 &amp; 10</w:t>
            </w:r>
          </w:p>
        </w:tc>
      </w:tr>
      <w:tr w:rsidR="00894B7A" w:rsidRPr="006C14BE" w:rsidTr="00FB5C7F">
        <w:trPr>
          <w:trHeight w:val="260"/>
        </w:trPr>
        <w:tc>
          <w:tcPr>
            <w:tcW w:w="1188" w:type="dxa"/>
            <w:tcBorders>
              <w:top w:val="single" w:sz="4" w:space="0" w:color="000000"/>
              <w:left w:val="single" w:sz="4" w:space="0" w:color="000000"/>
              <w:bottom w:val="single" w:sz="4" w:space="0" w:color="000000"/>
              <w:right w:val="single" w:sz="4" w:space="0" w:color="000000"/>
            </w:tcBorders>
            <w:shd w:val="clear" w:color="auto" w:fill="FFE599" w:themeFill="accent4" w:themeFillTint="66"/>
          </w:tcPr>
          <w:p w:rsidR="00894B7A" w:rsidRDefault="00894B7A" w:rsidP="00FB5C7F">
            <w:pPr>
              <w:pBdr>
                <w:top w:val="nil"/>
                <w:left w:val="nil"/>
                <w:bottom w:val="nil"/>
                <w:right w:val="nil"/>
                <w:between w:val="nil"/>
              </w:pBdr>
              <w:spacing w:after="0" w:line="240" w:lineRule="auto"/>
              <w:rPr>
                <w:rFonts w:ascii="Times New Roman" w:eastAsia="Times New Roman" w:hAnsi="Times New Roman"/>
                <w:color w:val="000000"/>
              </w:rPr>
            </w:pPr>
          </w:p>
        </w:tc>
        <w:tc>
          <w:tcPr>
            <w:tcW w:w="5040" w:type="dxa"/>
            <w:tcBorders>
              <w:top w:val="single" w:sz="4" w:space="0" w:color="000000"/>
              <w:left w:val="single" w:sz="4" w:space="0" w:color="000000"/>
              <w:bottom w:val="single" w:sz="4" w:space="0" w:color="000000"/>
              <w:right w:val="single" w:sz="4" w:space="0" w:color="000000"/>
            </w:tcBorders>
            <w:shd w:val="clear" w:color="auto" w:fill="FFE599" w:themeFill="accent4" w:themeFillTint="66"/>
          </w:tcPr>
          <w:p w:rsidR="00894B7A" w:rsidRPr="00CB4879" w:rsidRDefault="00894B7A" w:rsidP="00FB5C7F">
            <w:pPr>
              <w:pBdr>
                <w:top w:val="nil"/>
                <w:left w:val="nil"/>
                <w:bottom w:val="nil"/>
                <w:right w:val="nil"/>
                <w:between w:val="nil"/>
              </w:pBdr>
              <w:spacing w:after="0" w:line="240" w:lineRule="auto"/>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Module 9- Technology</w:t>
            </w:r>
          </w:p>
        </w:tc>
        <w:tc>
          <w:tcPr>
            <w:tcW w:w="3577" w:type="dxa"/>
            <w:tcBorders>
              <w:top w:val="single" w:sz="4" w:space="0" w:color="000000"/>
              <w:left w:val="single" w:sz="4" w:space="0" w:color="000000"/>
              <w:bottom w:val="single" w:sz="4" w:space="0" w:color="000000"/>
              <w:right w:val="single" w:sz="4" w:space="0" w:color="000000"/>
            </w:tcBorders>
            <w:shd w:val="clear" w:color="auto" w:fill="FFE599" w:themeFill="accent4" w:themeFillTint="66"/>
          </w:tcPr>
          <w:p w:rsidR="00894B7A" w:rsidRDefault="00894B7A" w:rsidP="00FB5C7F">
            <w:pPr>
              <w:pBdr>
                <w:top w:val="nil"/>
                <w:left w:val="nil"/>
                <w:bottom w:val="nil"/>
                <w:right w:val="nil"/>
                <w:between w:val="nil"/>
              </w:pBdr>
              <w:spacing w:after="0" w:line="240" w:lineRule="auto"/>
              <w:rPr>
                <w:rFonts w:ascii="Times New Roman" w:eastAsia="Times New Roman" w:hAnsi="Times New Roman"/>
                <w:b/>
                <w:color w:val="000000"/>
                <w:sz w:val="20"/>
                <w:szCs w:val="20"/>
              </w:rPr>
            </w:pPr>
          </w:p>
        </w:tc>
      </w:tr>
      <w:tr w:rsidR="00894B7A" w:rsidRPr="006C14BE" w:rsidTr="00FB5C7F">
        <w:trPr>
          <w:trHeight w:val="260"/>
        </w:trPr>
        <w:tc>
          <w:tcPr>
            <w:tcW w:w="1188" w:type="dxa"/>
            <w:tcBorders>
              <w:top w:val="single" w:sz="4" w:space="0" w:color="000000"/>
              <w:left w:val="single" w:sz="4" w:space="0" w:color="000000"/>
              <w:bottom w:val="single" w:sz="4" w:space="0" w:color="000000"/>
              <w:right w:val="single" w:sz="4" w:space="0" w:color="000000"/>
            </w:tcBorders>
            <w:shd w:val="clear" w:color="auto" w:fill="FFE599" w:themeFill="accent4" w:themeFillTint="66"/>
          </w:tcPr>
          <w:p w:rsidR="00894B7A" w:rsidRDefault="00894B7A" w:rsidP="00FB5C7F">
            <w:pPr>
              <w:pBdr>
                <w:top w:val="nil"/>
                <w:left w:val="nil"/>
                <w:bottom w:val="nil"/>
                <w:right w:val="nil"/>
                <w:between w:val="nil"/>
              </w:pBdr>
              <w:spacing w:after="0" w:line="240" w:lineRule="auto"/>
              <w:rPr>
                <w:rFonts w:ascii="Times New Roman" w:eastAsia="Times New Roman" w:hAnsi="Times New Roman"/>
                <w:color w:val="000000"/>
              </w:rPr>
            </w:pPr>
            <w:r>
              <w:rPr>
                <w:rFonts w:ascii="Times New Roman" w:eastAsia="Times New Roman" w:hAnsi="Times New Roman"/>
                <w:color w:val="000000"/>
              </w:rPr>
              <w:t>11-10</w:t>
            </w:r>
          </w:p>
        </w:tc>
        <w:tc>
          <w:tcPr>
            <w:tcW w:w="5040" w:type="dxa"/>
            <w:tcBorders>
              <w:top w:val="single" w:sz="4" w:space="0" w:color="000000"/>
              <w:left w:val="single" w:sz="4" w:space="0" w:color="000000"/>
              <w:bottom w:val="single" w:sz="4" w:space="0" w:color="000000"/>
              <w:right w:val="single" w:sz="4" w:space="0" w:color="000000"/>
            </w:tcBorders>
            <w:shd w:val="clear" w:color="auto" w:fill="FFE599" w:themeFill="accent4" w:themeFillTint="66"/>
          </w:tcPr>
          <w:p w:rsidR="00894B7A" w:rsidRPr="006C14BE" w:rsidRDefault="00894B7A" w:rsidP="00FB5C7F">
            <w:pPr>
              <w:pBdr>
                <w:top w:val="nil"/>
                <w:left w:val="nil"/>
                <w:bottom w:val="nil"/>
                <w:right w:val="nil"/>
                <w:between w:val="nil"/>
              </w:pBd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Assistive Technologies and Learning Tools</w:t>
            </w:r>
          </w:p>
        </w:tc>
        <w:tc>
          <w:tcPr>
            <w:tcW w:w="3577" w:type="dxa"/>
            <w:tcBorders>
              <w:top w:val="single" w:sz="4" w:space="0" w:color="000000"/>
              <w:left w:val="single" w:sz="4" w:space="0" w:color="000000"/>
              <w:bottom w:val="single" w:sz="4" w:space="0" w:color="000000"/>
              <w:right w:val="single" w:sz="4" w:space="0" w:color="000000"/>
            </w:tcBorders>
            <w:shd w:val="clear" w:color="auto" w:fill="FFE599" w:themeFill="accent4" w:themeFillTint="66"/>
          </w:tcPr>
          <w:p w:rsidR="00894B7A" w:rsidRDefault="00894B7A" w:rsidP="00FB5C7F">
            <w:pPr>
              <w:pBdr>
                <w:top w:val="nil"/>
                <w:left w:val="nil"/>
                <w:bottom w:val="nil"/>
                <w:right w:val="nil"/>
                <w:between w:val="nil"/>
              </w:pBdr>
              <w:spacing w:after="0" w:line="240" w:lineRule="auto"/>
              <w:rPr>
                <w:rFonts w:ascii="Times New Roman" w:eastAsia="Times New Roman" w:hAnsi="Times New Roman"/>
                <w:b/>
                <w:color w:val="000000"/>
                <w:sz w:val="20"/>
                <w:szCs w:val="20"/>
              </w:rPr>
            </w:pPr>
            <w:r>
              <w:rPr>
                <w:rFonts w:ascii="Times New Roman" w:eastAsia="Times New Roman" w:hAnsi="Times New Roman"/>
                <w:b/>
                <w:color w:val="000000"/>
                <w:sz w:val="20"/>
                <w:szCs w:val="20"/>
              </w:rPr>
              <w:t>Garguilo Text- Chapter 12</w:t>
            </w:r>
          </w:p>
          <w:p w:rsidR="00894B7A" w:rsidRDefault="00894B7A" w:rsidP="00FB5C7F">
            <w:pPr>
              <w:pBdr>
                <w:top w:val="nil"/>
                <w:left w:val="nil"/>
                <w:bottom w:val="nil"/>
                <w:right w:val="nil"/>
                <w:between w:val="nil"/>
              </w:pBdr>
              <w:spacing w:after="0" w:line="240" w:lineRule="auto"/>
              <w:rPr>
                <w:rFonts w:ascii="Times New Roman" w:eastAsia="Times New Roman" w:hAnsi="Times New Roman"/>
                <w:b/>
                <w:color w:val="000000"/>
                <w:sz w:val="20"/>
                <w:szCs w:val="20"/>
              </w:rPr>
            </w:pPr>
          </w:p>
          <w:p w:rsidR="00894B7A" w:rsidRPr="00167A33" w:rsidRDefault="00894B7A" w:rsidP="00FB5C7F">
            <w:pPr>
              <w:pBdr>
                <w:top w:val="nil"/>
                <w:left w:val="nil"/>
                <w:bottom w:val="nil"/>
                <w:right w:val="nil"/>
                <w:between w:val="nil"/>
              </w:pBdr>
              <w:spacing w:after="0" w:line="240" w:lineRule="auto"/>
              <w:rPr>
                <w:rFonts w:ascii="Times New Roman" w:eastAsia="Times New Roman" w:hAnsi="Times New Roman"/>
                <w:b/>
                <w:color w:val="000000"/>
                <w:sz w:val="20"/>
                <w:szCs w:val="20"/>
              </w:rPr>
            </w:pPr>
            <w:r w:rsidRPr="00894B7A">
              <w:rPr>
                <w:rFonts w:ascii="Times New Roman" w:eastAsia="Times New Roman" w:hAnsi="Times New Roman"/>
                <w:b/>
                <w:color w:val="000000"/>
                <w:sz w:val="20"/>
                <w:szCs w:val="20"/>
                <w:highlight w:val="yellow"/>
              </w:rPr>
              <w:t>Technology Assignment</w:t>
            </w:r>
          </w:p>
        </w:tc>
      </w:tr>
      <w:tr w:rsidR="00894B7A" w:rsidRPr="006C14BE" w:rsidTr="00FB5C7F">
        <w:trPr>
          <w:trHeight w:val="260"/>
        </w:trPr>
        <w:tc>
          <w:tcPr>
            <w:tcW w:w="1188" w:type="dxa"/>
            <w:tcBorders>
              <w:top w:val="single" w:sz="4" w:space="0" w:color="000000"/>
              <w:left w:val="single" w:sz="4" w:space="0" w:color="000000"/>
              <w:bottom w:val="single" w:sz="4" w:space="0" w:color="000000"/>
              <w:right w:val="single" w:sz="4" w:space="0" w:color="000000"/>
            </w:tcBorders>
            <w:shd w:val="clear" w:color="auto" w:fill="FFE599" w:themeFill="accent4" w:themeFillTint="66"/>
          </w:tcPr>
          <w:p w:rsidR="00894B7A" w:rsidRDefault="00894B7A" w:rsidP="00FB5C7F">
            <w:pPr>
              <w:pBdr>
                <w:top w:val="nil"/>
                <w:left w:val="nil"/>
                <w:bottom w:val="nil"/>
                <w:right w:val="nil"/>
                <w:between w:val="nil"/>
              </w:pBdr>
              <w:spacing w:after="0" w:line="240" w:lineRule="auto"/>
              <w:rPr>
                <w:rFonts w:ascii="Times New Roman" w:eastAsia="Times New Roman" w:hAnsi="Times New Roman"/>
                <w:color w:val="000000"/>
              </w:rPr>
            </w:pPr>
            <w:r>
              <w:rPr>
                <w:rFonts w:ascii="Times New Roman" w:eastAsia="Times New Roman" w:hAnsi="Times New Roman"/>
                <w:color w:val="000000"/>
              </w:rPr>
              <w:t>11-12</w:t>
            </w:r>
          </w:p>
        </w:tc>
        <w:tc>
          <w:tcPr>
            <w:tcW w:w="5040" w:type="dxa"/>
            <w:tcBorders>
              <w:top w:val="single" w:sz="4" w:space="0" w:color="000000"/>
              <w:left w:val="single" w:sz="4" w:space="0" w:color="000000"/>
              <w:bottom w:val="single" w:sz="4" w:space="0" w:color="000000"/>
              <w:right w:val="single" w:sz="4" w:space="0" w:color="000000"/>
            </w:tcBorders>
            <w:shd w:val="clear" w:color="auto" w:fill="FFE599" w:themeFill="accent4" w:themeFillTint="66"/>
          </w:tcPr>
          <w:p w:rsidR="00894B7A" w:rsidRDefault="00894B7A" w:rsidP="00FB5C7F">
            <w:pPr>
              <w:pBdr>
                <w:top w:val="nil"/>
                <w:left w:val="nil"/>
                <w:bottom w:val="nil"/>
                <w:right w:val="nil"/>
                <w:between w:val="nil"/>
              </w:pBd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Technology Applications</w:t>
            </w:r>
          </w:p>
          <w:p w:rsidR="00894B7A" w:rsidRDefault="00894B7A" w:rsidP="00FB5C7F">
            <w:pPr>
              <w:pBdr>
                <w:top w:val="nil"/>
                <w:left w:val="nil"/>
                <w:bottom w:val="nil"/>
                <w:right w:val="nil"/>
                <w:between w:val="nil"/>
              </w:pBdr>
              <w:spacing w:after="0" w:line="240" w:lineRule="auto"/>
              <w:rPr>
                <w:rFonts w:ascii="Times New Roman" w:eastAsia="Times New Roman" w:hAnsi="Times New Roman"/>
                <w:color w:val="000000"/>
                <w:sz w:val="20"/>
                <w:szCs w:val="20"/>
              </w:rPr>
            </w:pPr>
          </w:p>
          <w:p w:rsidR="00894B7A" w:rsidRPr="006C14BE" w:rsidRDefault="00894B7A" w:rsidP="00FB5C7F">
            <w:pPr>
              <w:pBdr>
                <w:top w:val="nil"/>
                <w:left w:val="nil"/>
                <w:bottom w:val="nil"/>
                <w:right w:val="nil"/>
                <w:between w:val="nil"/>
              </w:pBd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Book Club</w:t>
            </w:r>
          </w:p>
        </w:tc>
        <w:tc>
          <w:tcPr>
            <w:tcW w:w="3577" w:type="dxa"/>
            <w:tcBorders>
              <w:top w:val="single" w:sz="4" w:space="0" w:color="000000"/>
              <w:left w:val="single" w:sz="4" w:space="0" w:color="000000"/>
              <w:bottom w:val="single" w:sz="4" w:space="0" w:color="000000"/>
              <w:right w:val="single" w:sz="4" w:space="0" w:color="000000"/>
            </w:tcBorders>
            <w:shd w:val="clear" w:color="auto" w:fill="FFE599" w:themeFill="accent4" w:themeFillTint="66"/>
          </w:tcPr>
          <w:p w:rsidR="00894B7A" w:rsidRDefault="00894B7A" w:rsidP="00894B7A">
            <w:pPr>
              <w:pBdr>
                <w:top w:val="nil"/>
                <w:left w:val="nil"/>
                <w:bottom w:val="nil"/>
                <w:right w:val="nil"/>
                <w:between w:val="nil"/>
              </w:pBdr>
              <w:spacing w:after="0" w:line="240" w:lineRule="auto"/>
              <w:rPr>
                <w:rFonts w:ascii="Times New Roman" w:eastAsia="Times New Roman" w:hAnsi="Times New Roman"/>
                <w:b/>
                <w:color w:val="000000"/>
                <w:sz w:val="20"/>
                <w:szCs w:val="20"/>
              </w:rPr>
            </w:pPr>
          </w:p>
          <w:p w:rsidR="00894B7A" w:rsidRDefault="00894B7A" w:rsidP="00894B7A">
            <w:pPr>
              <w:pBdr>
                <w:top w:val="nil"/>
                <w:left w:val="nil"/>
                <w:bottom w:val="nil"/>
                <w:right w:val="nil"/>
                <w:between w:val="nil"/>
              </w:pBdr>
              <w:spacing w:after="0" w:line="240" w:lineRule="auto"/>
              <w:rPr>
                <w:rFonts w:ascii="Times New Roman" w:eastAsia="Times New Roman" w:hAnsi="Times New Roman"/>
                <w:b/>
                <w:color w:val="000000"/>
                <w:sz w:val="20"/>
                <w:szCs w:val="20"/>
              </w:rPr>
            </w:pPr>
            <w:r w:rsidRPr="000013B6">
              <w:rPr>
                <w:rFonts w:ascii="Times New Roman" w:eastAsia="Times New Roman" w:hAnsi="Times New Roman"/>
                <w:b/>
                <w:color w:val="000000"/>
                <w:sz w:val="20"/>
                <w:szCs w:val="20"/>
              </w:rPr>
              <w:t>Book Club</w:t>
            </w:r>
            <w:r>
              <w:rPr>
                <w:rFonts w:ascii="Times New Roman" w:eastAsia="Times New Roman" w:hAnsi="Times New Roman"/>
                <w:b/>
                <w:color w:val="000000"/>
                <w:sz w:val="20"/>
                <w:szCs w:val="20"/>
              </w:rPr>
              <w:t xml:space="preserve"> for Chosen Book</w:t>
            </w:r>
          </w:p>
          <w:p w:rsidR="00894B7A" w:rsidRDefault="00894B7A" w:rsidP="00894B7A">
            <w:pPr>
              <w:pBdr>
                <w:top w:val="nil"/>
                <w:left w:val="nil"/>
                <w:bottom w:val="nil"/>
                <w:right w:val="nil"/>
                <w:between w:val="nil"/>
              </w:pBdr>
              <w:spacing w:after="0" w:line="240" w:lineRule="auto"/>
              <w:rPr>
                <w:rFonts w:ascii="Times New Roman" w:eastAsia="Times New Roman" w:hAnsi="Times New Roman"/>
                <w:b/>
                <w:color w:val="000000"/>
                <w:sz w:val="20"/>
                <w:szCs w:val="20"/>
              </w:rPr>
            </w:pPr>
            <w:r>
              <w:rPr>
                <w:rFonts w:ascii="Times New Roman" w:eastAsia="Times New Roman" w:hAnsi="Times New Roman"/>
                <w:b/>
                <w:color w:val="000000"/>
                <w:sz w:val="20"/>
                <w:szCs w:val="20"/>
              </w:rPr>
              <w:t>Homework</w:t>
            </w:r>
          </w:p>
          <w:p w:rsidR="00894B7A" w:rsidRPr="00167A33" w:rsidRDefault="00894B7A" w:rsidP="00FB5C7F">
            <w:pPr>
              <w:pBdr>
                <w:top w:val="nil"/>
                <w:left w:val="nil"/>
                <w:bottom w:val="nil"/>
                <w:right w:val="nil"/>
                <w:between w:val="nil"/>
              </w:pBdr>
              <w:spacing w:after="0" w:line="240" w:lineRule="auto"/>
              <w:rPr>
                <w:rFonts w:ascii="Times New Roman" w:eastAsia="Times New Roman" w:hAnsi="Times New Roman"/>
                <w:b/>
                <w:color w:val="000000"/>
                <w:sz w:val="20"/>
                <w:szCs w:val="20"/>
              </w:rPr>
            </w:pPr>
          </w:p>
        </w:tc>
      </w:tr>
      <w:tr w:rsidR="00894B7A" w:rsidRPr="006C14BE" w:rsidTr="00FB5C7F">
        <w:trPr>
          <w:trHeight w:val="260"/>
        </w:trPr>
        <w:tc>
          <w:tcPr>
            <w:tcW w:w="1188"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tcPr>
          <w:p w:rsidR="00894B7A" w:rsidRDefault="00894B7A" w:rsidP="00FB5C7F">
            <w:pPr>
              <w:pBdr>
                <w:top w:val="nil"/>
                <w:left w:val="nil"/>
                <w:bottom w:val="nil"/>
                <w:right w:val="nil"/>
                <w:between w:val="nil"/>
              </w:pBdr>
              <w:spacing w:after="0" w:line="240" w:lineRule="auto"/>
              <w:rPr>
                <w:rFonts w:ascii="Times New Roman" w:eastAsia="Times New Roman" w:hAnsi="Times New Roman"/>
                <w:color w:val="000000"/>
              </w:rPr>
            </w:pPr>
          </w:p>
        </w:tc>
        <w:tc>
          <w:tcPr>
            <w:tcW w:w="5040"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tcPr>
          <w:p w:rsidR="00894B7A" w:rsidRPr="00CB4879" w:rsidRDefault="00894B7A" w:rsidP="00FB5C7F">
            <w:pPr>
              <w:pBdr>
                <w:top w:val="nil"/>
                <w:left w:val="nil"/>
                <w:bottom w:val="nil"/>
                <w:right w:val="nil"/>
                <w:between w:val="nil"/>
              </w:pBdr>
              <w:spacing w:after="0" w:line="240" w:lineRule="auto"/>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Module 10- Families of Children with Exceptionalities</w:t>
            </w:r>
          </w:p>
        </w:tc>
        <w:tc>
          <w:tcPr>
            <w:tcW w:w="3577"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tcPr>
          <w:p w:rsidR="00894B7A" w:rsidRPr="000013B6" w:rsidRDefault="00894B7A" w:rsidP="00FB5C7F">
            <w:pPr>
              <w:pBdr>
                <w:top w:val="nil"/>
                <w:left w:val="nil"/>
                <w:bottom w:val="nil"/>
                <w:right w:val="nil"/>
                <w:between w:val="nil"/>
              </w:pBdr>
              <w:spacing w:after="0" w:line="240" w:lineRule="auto"/>
              <w:rPr>
                <w:rFonts w:ascii="Times New Roman" w:eastAsia="Times New Roman" w:hAnsi="Times New Roman"/>
                <w:b/>
                <w:color w:val="000000"/>
                <w:sz w:val="20"/>
                <w:szCs w:val="20"/>
              </w:rPr>
            </w:pPr>
          </w:p>
        </w:tc>
      </w:tr>
      <w:tr w:rsidR="00894B7A" w:rsidRPr="006C14BE" w:rsidTr="00FB5C7F">
        <w:trPr>
          <w:trHeight w:val="260"/>
        </w:trPr>
        <w:tc>
          <w:tcPr>
            <w:tcW w:w="1188"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tcPr>
          <w:p w:rsidR="00894B7A" w:rsidRDefault="00894B7A" w:rsidP="00FB5C7F">
            <w:pPr>
              <w:pBdr>
                <w:top w:val="nil"/>
                <w:left w:val="nil"/>
                <w:bottom w:val="nil"/>
                <w:right w:val="nil"/>
                <w:between w:val="nil"/>
              </w:pBdr>
              <w:spacing w:after="0" w:line="240" w:lineRule="auto"/>
              <w:rPr>
                <w:rFonts w:ascii="Times New Roman" w:eastAsia="Times New Roman" w:hAnsi="Times New Roman"/>
                <w:color w:val="000000"/>
              </w:rPr>
            </w:pPr>
            <w:r>
              <w:rPr>
                <w:rFonts w:ascii="Times New Roman" w:eastAsia="Times New Roman" w:hAnsi="Times New Roman"/>
                <w:color w:val="000000"/>
              </w:rPr>
              <w:t>11-17</w:t>
            </w:r>
          </w:p>
        </w:tc>
        <w:tc>
          <w:tcPr>
            <w:tcW w:w="5040"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tcPr>
          <w:p w:rsidR="00894B7A" w:rsidRDefault="00894B7A" w:rsidP="00FB5C7F">
            <w:pPr>
              <w:pBdr>
                <w:top w:val="nil"/>
                <w:left w:val="nil"/>
                <w:bottom w:val="nil"/>
                <w:right w:val="nil"/>
                <w:between w:val="nil"/>
              </w:pBd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Begin Discussing Classroom Environment and Behavior Plans</w:t>
            </w:r>
          </w:p>
          <w:p w:rsidR="00894B7A" w:rsidRPr="008A1880" w:rsidRDefault="00894B7A" w:rsidP="00FB5C7F">
            <w:pPr>
              <w:pBdr>
                <w:top w:val="nil"/>
                <w:left w:val="nil"/>
                <w:bottom w:val="nil"/>
                <w:right w:val="nil"/>
                <w:between w:val="nil"/>
              </w:pBd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Parents/Families with Children with Exceptionalities</w:t>
            </w:r>
          </w:p>
        </w:tc>
        <w:tc>
          <w:tcPr>
            <w:tcW w:w="3577"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tcPr>
          <w:p w:rsidR="00894B7A" w:rsidRPr="000013B6" w:rsidRDefault="00894B7A" w:rsidP="00FB5C7F">
            <w:pPr>
              <w:pBdr>
                <w:top w:val="nil"/>
                <w:left w:val="nil"/>
                <w:bottom w:val="nil"/>
                <w:right w:val="nil"/>
                <w:between w:val="nil"/>
              </w:pBdr>
              <w:spacing w:after="0" w:line="240" w:lineRule="auto"/>
              <w:rPr>
                <w:rFonts w:ascii="Times New Roman" w:eastAsia="Times New Roman" w:hAnsi="Times New Roman"/>
                <w:b/>
                <w:color w:val="000000"/>
                <w:sz w:val="20"/>
                <w:szCs w:val="20"/>
              </w:rPr>
            </w:pPr>
            <w:r>
              <w:rPr>
                <w:rFonts w:ascii="Times New Roman" w:eastAsia="Times New Roman" w:hAnsi="Times New Roman"/>
                <w:b/>
                <w:color w:val="000000"/>
                <w:sz w:val="20"/>
                <w:szCs w:val="20"/>
              </w:rPr>
              <w:t>Due: Case Study Project</w:t>
            </w:r>
          </w:p>
          <w:p w:rsidR="00894B7A" w:rsidRPr="000013B6" w:rsidRDefault="00894B7A" w:rsidP="00FB5C7F">
            <w:pPr>
              <w:pBdr>
                <w:top w:val="nil"/>
                <w:left w:val="nil"/>
                <w:bottom w:val="nil"/>
                <w:right w:val="nil"/>
                <w:between w:val="nil"/>
              </w:pBdr>
              <w:spacing w:after="0" w:line="240" w:lineRule="auto"/>
              <w:rPr>
                <w:rFonts w:ascii="Times New Roman" w:eastAsia="Times New Roman" w:hAnsi="Times New Roman"/>
                <w:b/>
                <w:color w:val="000000"/>
                <w:sz w:val="20"/>
                <w:szCs w:val="20"/>
              </w:rPr>
            </w:pPr>
          </w:p>
        </w:tc>
      </w:tr>
      <w:tr w:rsidR="00894B7A" w:rsidRPr="006C14BE" w:rsidTr="00FB5C7F">
        <w:trPr>
          <w:trHeight w:val="260"/>
        </w:trPr>
        <w:tc>
          <w:tcPr>
            <w:tcW w:w="1188"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tcPr>
          <w:p w:rsidR="00894B7A" w:rsidRPr="006C14BE" w:rsidRDefault="00894B7A" w:rsidP="00FB5C7F">
            <w:pPr>
              <w:pBdr>
                <w:top w:val="nil"/>
                <w:left w:val="nil"/>
                <w:bottom w:val="nil"/>
                <w:right w:val="nil"/>
                <w:between w:val="nil"/>
              </w:pBdr>
              <w:spacing w:after="0" w:line="240" w:lineRule="auto"/>
              <w:rPr>
                <w:rFonts w:ascii="Times New Roman" w:eastAsia="Times New Roman" w:hAnsi="Times New Roman"/>
                <w:color w:val="000000"/>
              </w:rPr>
            </w:pPr>
            <w:r>
              <w:rPr>
                <w:rFonts w:ascii="Times New Roman" w:eastAsia="Times New Roman" w:hAnsi="Times New Roman"/>
                <w:color w:val="000000"/>
              </w:rPr>
              <w:t>11-19</w:t>
            </w:r>
          </w:p>
        </w:tc>
        <w:tc>
          <w:tcPr>
            <w:tcW w:w="5040"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tcPr>
          <w:p w:rsidR="00894B7A" w:rsidRPr="006949D3" w:rsidRDefault="00894B7A" w:rsidP="00FB5C7F">
            <w:pPr>
              <w:pBdr>
                <w:top w:val="nil"/>
                <w:left w:val="nil"/>
                <w:bottom w:val="nil"/>
                <w:right w:val="nil"/>
                <w:between w:val="nil"/>
              </w:pBdr>
              <w:spacing w:after="0" w:line="240" w:lineRule="auto"/>
              <w:rPr>
                <w:rFonts w:ascii="Times New Roman" w:eastAsia="Times New Roman" w:hAnsi="Times New Roman"/>
                <w:color w:val="000000"/>
                <w:sz w:val="20"/>
                <w:szCs w:val="20"/>
              </w:rPr>
            </w:pPr>
            <w:r w:rsidRPr="006949D3">
              <w:rPr>
                <w:rFonts w:ascii="Times New Roman" w:eastAsia="Times New Roman" w:hAnsi="Times New Roman"/>
                <w:color w:val="000000"/>
                <w:sz w:val="20"/>
                <w:szCs w:val="20"/>
              </w:rPr>
              <w:t>Parents/Families of Children with Special Needs</w:t>
            </w:r>
          </w:p>
          <w:p w:rsidR="00894B7A" w:rsidRDefault="00894B7A" w:rsidP="00FB5C7F">
            <w:pPr>
              <w:pBdr>
                <w:top w:val="nil"/>
                <w:left w:val="nil"/>
                <w:bottom w:val="nil"/>
                <w:right w:val="nil"/>
                <w:between w:val="nil"/>
              </w:pBdr>
              <w:spacing w:after="0" w:line="240" w:lineRule="auto"/>
              <w:rPr>
                <w:rFonts w:ascii="Times New Roman" w:eastAsia="Times New Roman" w:hAnsi="Times New Roman"/>
                <w:color w:val="000000"/>
                <w:sz w:val="20"/>
                <w:szCs w:val="20"/>
              </w:rPr>
            </w:pPr>
            <w:r w:rsidRPr="006949D3">
              <w:rPr>
                <w:rFonts w:ascii="Times New Roman" w:eastAsia="Times New Roman" w:hAnsi="Times New Roman"/>
                <w:color w:val="000000"/>
                <w:sz w:val="20"/>
                <w:szCs w:val="20"/>
              </w:rPr>
              <w:t>IEP regulations for Families</w:t>
            </w:r>
          </w:p>
          <w:p w:rsidR="00894B7A" w:rsidRPr="006C14BE" w:rsidRDefault="00894B7A" w:rsidP="00FB5C7F">
            <w:pPr>
              <w:pBdr>
                <w:top w:val="nil"/>
                <w:left w:val="nil"/>
                <w:bottom w:val="nil"/>
                <w:right w:val="nil"/>
                <w:between w:val="nil"/>
              </w:pBd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Class Wrap Up</w:t>
            </w:r>
          </w:p>
        </w:tc>
        <w:tc>
          <w:tcPr>
            <w:tcW w:w="3577"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tcPr>
          <w:p w:rsidR="00894B7A" w:rsidRPr="000013B6" w:rsidRDefault="00894B7A" w:rsidP="00FB5C7F">
            <w:pPr>
              <w:pBdr>
                <w:top w:val="nil"/>
                <w:left w:val="nil"/>
                <w:bottom w:val="nil"/>
                <w:right w:val="nil"/>
                <w:between w:val="nil"/>
              </w:pBdr>
              <w:spacing w:after="0" w:line="240" w:lineRule="auto"/>
              <w:rPr>
                <w:rFonts w:ascii="Times New Roman" w:eastAsia="Times New Roman" w:hAnsi="Times New Roman"/>
                <w:b/>
                <w:color w:val="000000"/>
                <w:sz w:val="20"/>
                <w:szCs w:val="20"/>
              </w:rPr>
            </w:pPr>
          </w:p>
        </w:tc>
      </w:tr>
      <w:tr w:rsidR="00894B7A" w:rsidRPr="006C14BE" w:rsidTr="00FB5C7F">
        <w:trPr>
          <w:trHeight w:val="260"/>
        </w:trPr>
        <w:tc>
          <w:tcPr>
            <w:tcW w:w="1188" w:type="dxa"/>
            <w:tcBorders>
              <w:top w:val="single" w:sz="4" w:space="0" w:color="000000"/>
              <w:left w:val="single" w:sz="4" w:space="0" w:color="000000"/>
              <w:bottom w:val="single" w:sz="4" w:space="0" w:color="000000"/>
              <w:right w:val="single" w:sz="4" w:space="0" w:color="000000"/>
            </w:tcBorders>
            <w:shd w:val="clear" w:color="auto" w:fill="auto"/>
          </w:tcPr>
          <w:p w:rsidR="00894B7A" w:rsidRDefault="00894B7A" w:rsidP="00FB5C7F">
            <w:pPr>
              <w:pBdr>
                <w:top w:val="nil"/>
                <w:left w:val="nil"/>
                <w:bottom w:val="nil"/>
                <w:right w:val="nil"/>
                <w:between w:val="nil"/>
              </w:pBdr>
              <w:spacing w:after="0" w:line="240" w:lineRule="auto"/>
              <w:rPr>
                <w:rFonts w:ascii="Times New Roman" w:eastAsia="Times New Roman" w:hAnsi="Times New Roman"/>
                <w:color w:val="000000"/>
              </w:rPr>
            </w:pPr>
            <w:r>
              <w:rPr>
                <w:rFonts w:ascii="Times New Roman" w:eastAsia="Times New Roman" w:hAnsi="Times New Roman"/>
                <w:color w:val="000000"/>
              </w:rPr>
              <w:t>Exam</w:t>
            </w:r>
          </w:p>
        </w:tc>
        <w:tc>
          <w:tcPr>
            <w:tcW w:w="5040" w:type="dxa"/>
            <w:tcBorders>
              <w:top w:val="single" w:sz="4" w:space="0" w:color="000000"/>
              <w:left w:val="single" w:sz="4" w:space="0" w:color="000000"/>
              <w:bottom w:val="single" w:sz="4" w:space="0" w:color="000000"/>
              <w:right w:val="single" w:sz="4" w:space="0" w:color="000000"/>
            </w:tcBorders>
            <w:shd w:val="clear" w:color="auto" w:fill="auto"/>
          </w:tcPr>
          <w:p w:rsidR="00894B7A" w:rsidRDefault="00894B7A" w:rsidP="00FB5C7F">
            <w:pPr>
              <w:pBdr>
                <w:top w:val="nil"/>
                <w:left w:val="nil"/>
                <w:bottom w:val="nil"/>
                <w:right w:val="nil"/>
                <w:between w:val="nil"/>
              </w:pBd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Online</w:t>
            </w:r>
          </w:p>
          <w:p w:rsidR="00894B7A" w:rsidRDefault="00894B7A" w:rsidP="00FB5C7F">
            <w:pPr>
              <w:pBdr>
                <w:top w:val="nil"/>
                <w:left w:val="nil"/>
                <w:bottom w:val="nil"/>
                <w:right w:val="nil"/>
                <w:between w:val="nil"/>
              </w:pBd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Take home Exam</w:t>
            </w:r>
          </w:p>
          <w:p w:rsidR="00894B7A" w:rsidRPr="006949D3" w:rsidRDefault="00894B7A" w:rsidP="00FB5C7F">
            <w:pPr>
              <w:pBdr>
                <w:top w:val="nil"/>
                <w:left w:val="nil"/>
                <w:bottom w:val="nil"/>
                <w:right w:val="nil"/>
                <w:between w:val="nil"/>
              </w:pBd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Due December 4</w:t>
            </w:r>
            <w:r w:rsidRPr="00176CD6">
              <w:rPr>
                <w:rFonts w:ascii="Times New Roman" w:eastAsia="Times New Roman" w:hAnsi="Times New Roman"/>
                <w:color w:val="000000"/>
                <w:sz w:val="20"/>
                <w:szCs w:val="20"/>
                <w:vertAlign w:val="superscript"/>
              </w:rPr>
              <w:t>th</w:t>
            </w:r>
            <w:r>
              <w:rPr>
                <w:rFonts w:ascii="Times New Roman" w:eastAsia="Times New Roman" w:hAnsi="Times New Roman"/>
                <w:color w:val="000000"/>
                <w:sz w:val="20"/>
                <w:szCs w:val="20"/>
              </w:rPr>
              <w:t xml:space="preserve"> by midnight</w:t>
            </w:r>
          </w:p>
        </w:tc>
        <w:tc>
          <w:tcPr>
            <w:tcW w:w="3577" w:type="dxa"/>
            <w:tcBorders>
              <w:top w:val="single" w:sz="4" w:space="0" w:color="000000"/>
              <w:left w:val="single" w:sz="4" w:space="0" w:color="000000"/>
              <w:bottom w:val="single" w:sz="4" w:space="0" w:color="000000"/>
              <w:right w:val="single" w:sz="4" w:space="0" w:color="000000"/>
            </w:tcBorders>
            <w:shd w:val="clear" w:color="auto" w:fill="auto"/>
          </w:tcPr>
          <w:p w:rsidR="00894B7A" w:rsidRPr="006949D3" w:rsidRDefault="00894B7A" w:rsidP="00FB5C7F">
            <w:pPr>
              <w:pBdr>
                <w:top w:val="nil"/>
                <w:left w:val="nil"/>
                <w:bottom w:val="nil"/>
                <w:right w:val="nil"/>
                <w:between w:val="nil"/>
              </w:pBdr>
              <w:spacing w:after="0" w:line="240" w:lineRule="auto"/>
              <w:rPr>
                <w:rFonts w:ascii="Times New Roman" w:eastAsia="Times New Roman" w:hAnsi="Times New Roman"/>
                <w:b/>
                <w:color w:val="000000"/>
                <w:sz w:val="20"/>
                <w:szCs w:val="20"/>
              </w:rPr>
            </w:pPr>
          </w:p>
        </w:tc>
      </w:tr>
    </w:tbl>
    <w:p w:rsidR="00253A9F" w:rsidRDefault="00253A9F"/>
    <w:p w:rsidR="009A75F4" w:rsidRDefault="009A75F4" w:rsidP="009A75F4">
      <w:pPr>
        <w:pBdr>
          <w:top w:val="nil"/>
          <w:left w:val="nil"/>
          <w:bottom w:val="nil"/>
          <w:right w:val="nil"/>
          <w:between w:val="nil"/>
        </w:pBdr>
        <w:spacing w:after="0" w:line="240" w:lineRule="auto"/>
        <w:rPr>
          <w:rFonts w:ascii="Times New Roman" w:eastAsia="Times New Roman" w:hAnsi="Times New Roman"/>
          <w:b/>
          <w:bCs/>
          <w:iCs/>
          <w:color w:val="000000"/>
          <w:sz w:val="20"/>
          <w:szCs w:val="20"/>
        </w:rPr>
      </w:pPr>
      <w:r>
        <w:rPr>
          <w:rFonts w:ascii="Times New Roman" w:eastAsia="Times New Roman" w:hAnsi="Times New Roman"/>
          <w:b/>
          <w:bCs/>
          <w:iCs/>
          <w:color w:val="000000"/>
          <w:sz w:val="20"/>
          <w:szCs w:val="20"/>
        </w:rPr>
        <w:t>Technology Assignment-</w:t>
      </w:r>
    </w:p>
    <w:p w:rsidR="009A75F4" w:rsidRDefault="009A75F4" w:rsidP="009A75F4">
      <w:pPr>
        <w:pBdr>
          <w:top w:val="nil"/>
          <w:left w:val="nil"/>
          <w:bottom w:val="nil"/>
          <w:right w:val="nil"/>
          <w:between w:val="nil"/>
        </w:pBdr>
        <w:spacing w:after="0" w:line="240" w:lineRule="auto"/>
        <w:rPr>
          <w:rFonts w:ascii="Times New Roman" w:eastAsia="Times New Roman" w:hAnsi="Times New Roman"/>
          <w:b/>
          <w:bCs/>
          <w:iCs/>
          <w:color w:val="000000"/>
          <w:sz w:val="20"/>
          <w:szCs w:val="20"/>
        </w:rPr>
      </w:pPr>
    </w:p>
    <w:p w:rsidR="009A75F4" w:rsidRPr="00872625" w:rsidRDefault="009A75F4" w:rsidP="009A75F4">
      <w:pPr>
        <w:pBdr>
          <w:top w:val="nil"/>
          <w:left w:val="nil"/>
          <w:bottom w:val="nil"/>
          <w:right w:val="nil"/>
          <w:between w:val="nil"/>
        </w:pBdr>
        <w:spacing w:after="0" w:line="240" w:lineRule="auto"/>
        <w:rPr>
          <w:rFonts w:ascii="Times New Roman" w:eastAsia="Times New Roman" w:hAnsi="Times New Roman"/>
          <w:iCs/>
          <w:color w:val="000000"/>
          <w:sz w:val="20"/>
          <w:szCs w:val="20"/>
        </w:rPr>
      </w:pPr>
      <w:r>
        <w:rPr>
          <w:rFonts w:ascii="Times New Roman" w:eastAsia="Times New Roman" w:hAnsi="Times New Roman"/>
          <w:iCs/>
          <w:color w:val="000000"/>
          <w:sz w:val="20"/>
          <w:szCs w:val="20"/>
        </w:rPr>
        <w:t>Students will record technologies they use related to coursework and Collaborative Teaching Project. This assignment will allow the students to evaluate the usefulness of technology used in the K-6 special education classroom. Student must include at least ten technologies. An evaluation tool will be available on Moodle. The assignment is due November 10</w:t>
      </w:r>
      <w:r w:rsidRPr="00872625">
        <w:rPr>
          <w:rFonts w:ascii="Times New Roman" w:eastAsia="Times New Roman" w:hAnsi="Times New Roman"/>
          <w:iCs/>
          <w:color w:val="000000"/>
          <w:sz w:val="20"/>
          <w:szCs w:val="20"/>
          <w:vertAlign w:val="superscript"/>
        </w:rPr>
        <w:t>th</w:t>
      </w:r>
      <w:r>
        <w:rPr>
          <w:rFonts w:ascii="Times New Roman" w:eastAsia="Times New Roman" w:hAnsi="Times New Roman"/>
          <w:iCs/>
          <w:color w:val="000000"/>
          <w:sz w:val="20"/>
          <w:szCs w:val="20"/>
        </w:rPr>
        <w:t>, by class time and is worth 50 points.</w:t>
      </w:r>
    </w:p>
    <w:p w:rsidR="009A75F4" w:rsidRPr="00CE035D" w:rsidRDefault="009A75F4" w:rsidP="009A75F4">
      <w:pPr>
        <w:pBdr>
          <w:top w:val="nil"/>
          <w:left w:val="nil"/>
          <w:bottom w:val="nil"/>
          <w:right w:val="nil"/>
          <w:between w:val="nil"/>
        </w:pBdr>
        <w:spacing w:after="0" w:line="240" w:lineRule="auto"/>
        <w:rPr>
          <w:rFonts w:ascii="Times New Roman" w:eastAsia="Times New Roman" w:hAnsi="Times New Roman"/>
          <w:color w:val="000000"/>
          <w:sz w:val="20"/>
          <w:szCs w:val="20"/>
        </w:rPr>
      </w:pPr>
    </w:p>
    <w:p w:rsidR="009A75F4" w:rsidRPr="00CE035D" w:rsidRDefault="009A75F4" w:rsidP="009A75F4">
      <w:pPr>
        <w:pBdr>
          <w:top w:val="nil"/>
          <w:left w:val="nil"/>
          <w:bottom w:val="nil"/>
          <w:right w:val="nil"/>
          <w:between w:val="nil"/>
        </w:pBdr>
        <w:spacing w:after="0" w:line="240" w:lineRule="auto"/>
        <w:rPr>
          <w:rFonts w:ascii="Times New Roman" w:eastAsia="Times New Roman" w:hAnsi="Times New Roman"/>
          <w:b/>
          <w:color w:val="000000"/>
          <w:sz w:val="20"/>
          <w:szCs w:val="20"/>
        </w:rPr>
      </w:pPr>
      <w:r w:rsidRPr="00CE035D">
        <w:rPr>
          <w:rFonts w:ascii="Times New Roman" w:eastAsia="Times New Roman" w:hAnsi="Times New Roman"/>
          <w:b/>
          <w:color w:val="000000"/>
          <w:sz w:val="20"/>
          <w:szCs w:val="20"/>
        </w:rPr>
        <w:t>Collaborative Teaching Project-</w:t>
      </w:r>
    </w:p>
    <w:p w:rsidR="009A75F4" w:rsidRPr="00CE035D" w:rsidRDefault="009A75F4" w:rsidP="009A75F4">
      <w:pPr>
        <w:pBdr>
          <w:top w:val="nil"/>
          <w:left w:val="nil"/>
          <w:bottom w:val="nil"/>
          <w:right w:val="nil"/>
          <w:between w:val="nil"/>
        </w:pBdr>
        <w:spacing w:after="0" w:line="240" w:lineRule="auto"/>
        <w:rPr>
          <w:rFonts w:ascii="Times New Roman" w:eastAsia="Times New Roman" w:hAnsi="Times New Roman"/>
          <w:b/>
          <w:color w:val="000000"/>
          <w:sz w:val="20"/>
          <w:szCs w:val="20"/>
        </w:rPr>
      </w:pPr>
    </w:p>
    <w:p w:rsidR="009A75F4" w:rsidRPr="00CE035D" w:rsidRDefault="009A75F4" w:rsidP="009A75F4">
      <w:pPr>
        <w:pBdr>
          <w:top w:val="nil"/>
          <w:left w:val="nil"/>
          <w:bottom w:val="nil"/>
          <w:right w:val="nil"/>
          <w:between w:val="nil"/>
        </w:pBdr>
        <w:spacing w:after="0" w:line="240" w:lineRule="auto"/>
        <w:rPr>
          <w:rFonts w:ascii="Times New Roman" w:eastAsia="Times New Roman" w:hAnsi="Times New Roman"/>
          <w:color w:val="000000"/>
          <w:sz w:val="20"/>
          <w:szCs w:val="20"/>
        </w:rPr>
      </w:pPr>
      <w:r w:rsidRPr="00CE035D">
        <w:rPr>
          <w:rFonts w:ascii="Times New Roman" w:eastAsia="Times New Roman" w:hAnsi="Times New Roman"/>
          <w:color w:val="000000"/>
          <w:sz w:val="20"/>
          <w:szCs w:val="20"/>
        </w:rPr>
        <w:t xml:space="preserve">Student pairs will be assigned a child with special needs in </w:t>
      </w:r>
      <w:r w:rsidRPr="00E25837">
        <w:rPr>
          <w:rFonts w:ascii="Times New Roman" w:eastAsia="Times New Roman" w:hAnsi="Times New Roman"/>
          <w:i/>
          <w:iCs/>
          <w:color w:val="000000"/>
          <w:sz w:val="20"/>
          <w:szCs w:val="20"/>
        </w:rPr>
        <w:t>a virtual public school or educational setting</w:t>
      </w:r>
      <w:r w:rsidRPr="00CE035D">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Typically, t</w:t>
      </w:r>
      <w:r w:rsidRPr="00CE035D">
        <w:rPr>
          <w:rFonts w:ascii="Times New Roman" w:eastAsia="Times New Roman" w:hAnsi="Times New Roman"/>
          <w:color w:val="000000"/>
          <w:sz w:val="20"/>
          <w:szCs w:val="20"/>
        </w:rPr>
        <w:t>ime spent in the special education classroom will equal no less than 2 hours per week</w:t>
      </w:r>
      <w:r>
        <w:rPr>
          <w:rFonts w:ascii="Times New Roman" w:eastAsia="Times New Roman" w:hAnsi="Times New Roman"/>
          <w:color w:val="000000"/>
          <w:sz w:val="20"/>
          <w:szCs w:val="20"/>
        </w:rPr>
        <w:t>. Of course, virtual time will be different but should be equivalent in time to 20 hours for the term.</w:t>
      </w:r>
    </w:p>
    <w:p w:rsidR="009A75F4" w:rsidRPr="00CE035D" w:rsidRDefault="009A75F4" w:rsidP="009A75F4">
      <w:pPr>
        <w:pBdr>
          <w:top w:val="nil"/>
          <w:left w:val="nil"/>
          <w:bottom w:val="nil"/>
          <w:right w:val="nil"/>
          <w:between w:val="nil"/>
        </w:pBdr>
        <w:spacing w:after="0" w:line="240" w:lineRule="auto"/>
        <w:rPr>
          <w:rFonts w:ascii="Times New Roman" w:eastAsia="Times New Roman" w:hAnsi="Times New Roman"/>
          <w:color w:val="000000"/>
          <w:sz w:val="20"/>
          <w:szCs w:val="20"/>
        </w:rPr>
      </w:pPr>
    </w:p>
    <w:p w:rsidR="009A75F4" w:rsidRPr="00CE035D" w:rsidRDefault="009A75F4" w:rsidP="009A75F4">
      <w:pPr>
        <w:pBdr>
          <w:top w:val="nil"/>
          <w:left w:val="nil"/>
          <w:bottom w:val="nil"/>
          <w:right w:val="nil"/>
          <w:between w:val="nil"/>
        </w:pBdr>
        <w:spacing w:after="0" w:line="240" w:lineRule="auto"/>
        <w:rPr>
          <w:rFonts w:ascii="Times New Roman" w:eastAsia="Times New Roman" w:hAnsi="Times New Roman"/>
          <w:color w:val="000000"/>
          <w:sz w:val="20"/>
          <w:szCs w:val="20"/>
        </w:rPr>
      </w:pPr>
      <w:r w:rsidRPr="00CE035D">
        <w:rPr>
          <w:rFonts w:ascii="Times New Roman" w:eastAsia="Times New Roman" w:hAnsi="Times New Roman"/>
          <w:color w:val="000000"/>
          <w:sz w:val="20"/>
          <w:szCs w:val="20"/>
        </w:rPr>
        <w:t>The student pairs will each develop</w:t>
      </w:r>
      <w:r>
        <w:rPr>
          <w:rFonts w:ascii="Times New Roman" w:eastAsia="Times New Roman" w:hAnsi="Times New Roman"/>
          <w:color w:val="000000"/>
          <w:sz w:val="20"/>
          <w:szCs w:val="20"/>
        </w:rPr>
        <w:t xml:space="preserve"> at least</w:t>
      </w:r>
      <w:r w:rsidRPr="00CE035D">
        <w:rPr>
          <w:rFonts w:ascii="Times New Roman" w:eastAsia="Times New Roman" w:hAnsi="Times New Roman"/>
          <w:color w:val="000000"/>
          <w:sz w:val="20"/>
          <w:szCs w:val="20"/>
        </w:rPr>
        <w:t xml:space="preserve"> 5 co-taught &amp; co-planned lessons, which build on each other.   Students must write lesson plans, including assessment strategies and evaluation of each lesson taught in inclusive or resource room setting.  The best setting is with a small group or whole group, targeting your child.  </w:t>
      </w:r>
      <w:r w:rsidRPr="00CE035D">
        <w:rPr>
          <w:rFonts w:ascii="Times New Roman" w:eastAsia="Times New Roman" w:hAnsi="Times New Roman"/>
          <w:color w:val="000000"/>
          <w:sz w:val="20"/>
          <w:szCs w:val="20"/>
          <w:highlight w:val="yellow"/>
        </w:rPr>
        <w:t>All lesson plans must be pre-approved by cooperating teacher and college instructor</w:t>
      </w:r>
      <w:r w:rsidRPr="00CE035D">
        <w:rPr>
          <w:rFonts w:ascii="Times New Roman" w:eastAsia="Times New Roman" w:hAnsi="Times New Roman"/>
          <w:color w:val="000000"/>
          <w:sz w:val="20"/>
          <w:szCs w:val="20"/>
        </w:rPr>
        <w:t xml:space="preserve"> (prior to the day taught).  If students do not have the lessons approved prior to beginning the lesson, they will not be able to teach the lesson. All plans must include appropriate strategies, accommodations, activities for child.  In addition, it must include specific state objectives and IEP objectives, description of lesson and expectations, and a variety of assessments (formative and summative).</w:t>
      </w:r>
    </w:p>
    <w:p w:rsidR="009A75F4" w:rsidRPr="00CE035D" w:rsidRDefault="009A75F4" w:rsidP="009A75F4">
      <w:pPr>
        <w:pBdr>
          <w:top w:val="nil"/>
          <w:left w:val="nil"/>
          <w:bottom w:val="nil"/>
          <w:right w:val="nil"/>
          <w:between w:val="nil"/>
        </w:pBdr>
        <w:spacing w:after="0" w:line="240" w:lineRule="auto"/>
        <w:rPr>
          <w:rFonts w:ascii="Times New Roman" w:eastAsia="Times New Roman" w:hAnsi="Times New Roman"/>
          <w:color w:val="000000"/>
          <w:sz w:val="20"/>
          <w:szCs w:val="20"/>
        </w:rPr>
      </w:pPr>
    </w:p>
    <w:p w:rsidR="009A75F4" w:rsidRDefault="009A75F4" w:rsidP="009A75F4">
      <w:pPr>
        <w:pBdr>
          <w:top w:val="nil"/>
          <w:left w:val="nil"/>
          <w:bottom w:val="nil"/>
          <w:right w:val="nil"/>
          <w:between w:val="nil"/>
        </w:pBd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Each pair will keep a typed journal on Google Docs, which should be shared with professor. These journal entries should be no more than 1 page typed, </w:t>
      </w:r>
      <w:r w:rsidRPr="00CE035D">
        <w:rPr>
          <w:rFonts w:ascii="Times New Roman" w:eastAsia="Times New Roman" w:hAnsi="Times New Roman"/>
          <w:color w:val="000000"/>
          <w:sz w:val="20"/>
          <w:szCs w:val="20"/>
        </w:rPr>
        <w:t xml:space="preserve">evaluating each time they </w:t>
      </w:r>
      <w:r>
        <w:rPr>
          <w:rFonts w:ascii="Times New Roman" w:eastAsia="Times New Roman" w:hAnsi="Times New Roman"/>
          <w:color w:val="000000"/>
          <w:sz w:val="20"/>
          <w:szCs w:val="20"/>
        </w:rPr>
        <w:t xml:space="preserve">work with their student. </w:t>
      </w:r>
      <w:r w:rsidRPr="00CE035D">
        <w:rPr>
          <w:rFonts w:ascii="Times New Roman" w:eastAsia="Times New Roman" w:hAnsi="Times New Roman"/>
          <w:color w:val="000000"/>
          <w:sz w:val="20"/>
          <w:szCs w:val="20"/>
          <w:highlight w:val="yellow"/>
        </w:rPr>
        <w:t>I will check these observation reports on Monday</w:t>
      </w:r>
      <w:r>
        <w:rPr>
          <w:rFonts w:ascii="Times New Roman" w:eastAsia="Times New Roman" w:hAnsi="Times New Roman"/>
          <w:color w:val="000000"/>
          <w:sz w:val="20"/>
          <w:szCs w:val="20"/>
          <w:highlight w:val="yellow"/>
        </w:rPr>
        <w:t xml:space="preserve"> mornings. Please upload your journal to your Google doc prior to Monday. I will evaluate your journal and give you credit (we will discuss what you need to upload to get full credit!</w:t>
      </w:r>
      <w:r w:rsidRPr="00CE035D">
        <w:rPr>
          <w:rFonts w:ascii="Times New Roman" w:eastAsia="Times New Roman" w:hAnsi="Times New Roman"/>
          <w:color w:val="000000"/>
          <w:sz w:val="20"/>
          <w:szCs w:val="20"/>
          <w:highlight w:val="yellow"/>
        </w:rPr>
        <w:t xml:space="preserve">  If they are not uploaded</w:t>
      </w:r>
      <w:r>
        <w:rPr>
          <w:rFonts w:ascii="Times New Roman" w:eastAsia="Times New Roman" w:hAnsi="Times New Roman"/>
          <w:color w:val="000000"/>
          <w:sz w:val="20"/>
          <w:szCs w:val="20"/>
          <w:highlight w:val="yellow"/>
        </w:rPr>
        <w:t xml:space="preserve"> every Monday</w:t>
      </w:r>
      <w:r w:rsidRPr="00CE035D">
        <w:rPr>
          <w:rFonts w:ascii="Times New Roman" w:eastAsia="Times New Roman" w:hAnsi="Times New Roman"/>
          <w:color w:val="000000"/>
          <w:sz w:val="20"/>
          <w:szCs w:val="20"/>
          <w:highlight w:val="yellow"/>
        </w:rPr>
        <w:t>, you will not get credit for them.</w:t>
      </w:r>
      <w:r w:rsidRPr="00CE035D">
        <w:rPr>
          <w:rFonts w:ascii="Times New Roman" w:eastAsia="Times New Roman" w:hAnsi="Times New Roman"/>
          <w:color w:val="000000"/>
          <w:sz w:val="20"/>
          <w:szCs w:val="20"/>
        </w:rPr>
        <w:t xml:space="preserve">   </w:t>
      </w:r>
    </w:p>
    <w:p w:rsidR="009A75F4" w:rsidRDefault="009A75F4" w:rsidP="009A75F4">
      <w:pPr>
        <w:pBdr>
          <w:top w:val="nil"/>
          <w:left w:val="nil"/>
          <w:bottom w:val="nil"/>
          <w:right w:val="nil"/>
          <w:between w:val="nil"/>
        </w:pBdr>
        <w:spacing w:after="0" w:line="240" w:lineRule="auto"/>
        <w:rPr>
          <w:rFonts w:ascii="Times New Roman" w:eastAsia="Times New Roman" w:hAnsi="Times New Roman"/>
          <w:color w:val="000000"/>
          <w:sz w:val="20"/>
          <w:szCs w:val="20"/>
        </w:rPr>
      </w:pPr>
    </w:p>
    <w:p w:rsidR="009A75F4" w:rsidRPr="00CE035D" w:rsidRDefault="009A75F4" w:rsidP="009A75F4">
      <w:pPr>
        <w:pBdr>
          <w:top w:val="nil"/>
          <w:left w:val="nil"/>
          <w:bottom w:val="nil"/>
          <w:right w:val="nil"/>
          <w:between w:val="nil"/>
        </w:pBd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Students will be responsible for an Effect on Student Learning Paper. This paper will address the growth of </w:t>
      </w:r>
      <w:r w:rsidR="008D2540">
        <w:rPr>
          <w:rFonts w:ascii="Times New Roman" w:eastAsia="Times New Roman" w:hAnsi="Times New Roman"/>
          <w:color w:val="000000"/>
          <w:sz w:val="20"/>
          <w:szCs w:val="20"/>
        </w:rPr>
        <w:t>K-6 children the students have been working with. Using lesson plans, assessments, evidence from children’s work (worksheets, tests, anything).</w:t>
      </w:r>
      <w:r>
        <w:rPr>
          <w:rFonts w:ascii="Times New Roman" w:eastAsia="Times New Roman" w:hAnsi="Times New Roman"/>
          <w:color w:val="000000"/>
          <w:sz w:val="20"/>
          <w:szCs w:val="20"/>
        </w:rPr>
        <w:t xml:space="preserve"> </w:t>
      </w:r>
    </w:p>
    <w:p w:rsidR="009A75F4" w:rsidRDefault="009A75F4" w:rsidP="009A75F4">
      <w:pPr>
        <w:pBdr>
          <w:top w:val="nil"/>
          <w:left w:val="nil"/>
          <w:bottom w:val="nil"/>
          <w:right w:val="nil"/>
          <w:between w:val="nil"/>
        </w:pBdr>
        <w:spacing w:after="0" w:line="240" w:lineRule="auto"/>
        <w:rPr>
          <w:rFonts w:ascii="Times New Roman" w:eastAsia="Times New Roman" w:hAnsi="Times New Roman"/>
          <w:color w:val="000000"/>
          <w:sz w:val="20"/>
          <w:szCs w:val="20"/>
        </w:rPr>
      </w:pPr>
      <w:r w:rsidRPr="00E25837">
        <w:rPr>
          <w:rFonts w:ascii="Times New Roman" w:eastAsia="Times New Roman" w:hAnsi="Times New Roman"/>
          <w:color w:val="000000"/>
          <w:sz w:val="20"/>
          <w:szCs w:val="20"/>
          <w:highlight w:val="yellow"/>
        </w:rPr>
        <w:t>If student receives lower than at “2” on portions of the assignments- IEP, Lesson</w:t>
      </w:r>
      <w:r w:rsidR="008D2540">
        <w:rPr>
          <w:rFonts w:ascii="Times New Roman" w:eastAsia="Times New Roman" w:hAnsi="Times New Roman"/>
          <w:color w:val="000000"/>
          <w:sz w:val="20"/>
          <w:szCs w:val="20"/>
          <w:highlight w:val="yellow"/>
        </w:rPr>
        <w:t xml:space="preserve"> Plan, or Effect on Student Learning Paper</w:t>
      </w:r>
      <w:r w:rsidRPr="00E25837">
        <w:rPr>
          <w:rFonts w:ascii="Times New Roman" w:eastAsia="Times New Roman" w:hAnsi="Times New Roman"/>
          <w:color w:val="000000"/>
          <w:sz w:val="20"/>
          <w:szCs w:val="20"/>
          <w:highlight w:val="yellow"/>
        </w:rPr>
        <w:t>, he or she will have to resubmit that portion of the assignment.</w:t>
      </w:r>
    </w:p>
    <w:p w:rsidR="009A75F4" w:rsidRDefault="009A75F4"/>
    <w:sectPr w:rsidR="009A75F4">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4B7A" w:rsidRDefault="00894B7A" w:rsidP="00894B7A">
      <w:pPr>
        <w:spacing w:after="0" w:line="240" w:lineRule="auto"/>
      </w:pPr>
      <w:r>
        <w:separator/>
      </w:r>
    </w:p>
  </w:endnote>
  <w:endnote w:type="continuationSeparator" w:id="0">
    <w:p w:rsidR="00894B7A" w:rsidRDefault="00894B7A" w:rsidP="00894B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4B7A" w:rsidRDefault="00894B7A">
    <w:pPr>
      <w:pStyle w:val="Footer"/>
    </w:pPr>
    <w:r>
      <w:t>Updated 9/24/2020</w:t>
    </w:r>
  </w:p>
  <w:p w:rsidR="00894B7A" w:rsidRDefault="00894B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4B7A" w:rsidRDefault="00894B7A" w:rsidP="00894B7A">
      <w:pPr>
        <w:spacing w:after="0" w:line="240" w:lineRule="auto"/>
      </w:pPr>
      <w:r>
        <w:separator/>
      </w:r>
    </w:p>
  </w:footnote>
  <w:footnote w:type="continuationSeparator" w:id="0">
    <w:p w:rsidR="00894B7A" w:rsidRDefault="00894B7A" w:rsidP="00894B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960797"/>
      <w:docPartObj>
        <w:docPartGallery w:val="Page Numbers (Top of Page)"/>
        <w:docPartUnique/>
      </w:docPartObj>
    </w:sdtPr>
    <w:sdtEndPr>
      <w:rPr>
        <w:noProof/>
      </w:rPr>
    </w:sdtEndPr>
    <w:sdtContent>
      <w:p w:rsidR="00894B7A" w:rsidRDefault="00894B7A">
        <w:pPr>
          <w:pStyle w:val="Header"/>
          <w:jc w:val="right"/>
        </w:pPr>
        <w:r>
          <w:fldChar w:fldCharType="begin"/>
        </w:r>
        <w:r>
          <w:instrText xml:space="preserve"> PAGE   \* MERGEFORMAT </w:instrText>
        </w:r>
        <w:r>
          <w:fldChar w:fldCharType="separate"/>
        </w:r>
        <w:r w:rsidR="0075208D">
          <w:rPr>
            <w:noProof/>
          </w:rPr>
          <w:t>2</w:t>
        </w:r>
        <w:r>
          <w:rPr>
            <w:noProof/>
          </w:rPr>
          <w:fldChar w:fldCharType="end"/>
        </w:r>
      </w:p>
    </w:sdtContent>
  </w:sdt>
  <w:p w:rsidR="00894B7A" w:rsidRDefault="00894B7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4B7A"/>
    <w:rsid w:val="00253A9F"/>
    <w:rsid w:val="0075208D"/>
    <w:rsid w:val="00894B7A"/>
    <w:rsid w:val="008D2540"/>
    <w:rsid w:val="009A75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4DFECE"/>
  <w15:chartTrackingRefBased/>
  <w15:docId w15:val="{4685350E-A350-429E-891A-BB2F0E2E2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4B7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4B7A"/>
    <w:pPr>
      <w:tabs>
        <w:tab w:val="center" w:pos="4680"/>
        <w:tab w:val="right" w:pos="9360"/>
      </w:tabs>
      <w:spacing w:after="0" w:line="240" w:lineRule="auto"/>
    </w:pPr>
  </w:style>
  <w:style w:type="character" w:customStyle="1" w:styleId="HeaderChar">
    <w:name w:val="Header Char"/>
    <w:basedOn w:val="DefaultParagraphFont"/>
    <w:link w:val="Header"/>
    <w:uiPriority w:val="99"/>
    <w:rsid w:val="00894B7A"/>
    <w:rPr>
      <w:rFonts w:ascii="Calibri" w:eastAsia="Calibri" w:hAnsi="Calibri" w:cs="Times New Roman"/>
    </w:rPr>
  </w:style>
  <w:style w:type="paragraph" w:styleId="Footer">
    <w:name w:val="footer"/>
    <w:basedOn w:val="Normal"/>
    <w:link w:val="FooterChar"/>
    <w:uiPriority w:val="99"/>
    <w:unhideWhenUsed/>
    <w:rsid w:val="00894B7A"/>
    <w:pPr>
      <w:tabs>
        <w:tab w:val="center" w:pos="4680"/>
        <w:tab w:val="right" w:pos="9360"/>
      </w:tabs>
      <w:spacing w:after="0" w:line="240" w:lineRule="auto"/>
    </w:pPr>
  </w:style>
  <w:style w:type="character" w:customStyle="1" w:styleId="FooterChar">
    <w:name w:val="Footer Char"/>
    <w:basedOn w:val="DefaultParagraphFont"/>
    <w:link w:val="Footer"/>
    <w:uiPriority w:val="99"/>
    <w:rsid w:val="00894B7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786</Words>
  <Characters>4484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Birmingham-Southern College</Company>
  <LinksUpToDate>false</LinksUpToDate>
  <CharactersWithSpaces>5260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Spencer, Amelia G.</dc:creator>
  <cp:keywords/>
  <dc:description/>
  <cp:lastModifiedBy>Spencer, Amelia G.</cp:lastModifiedBy>
  <cp:revision>2</cp:revision>
  <dcterms:created xsi:type="dcterms:W3CDTF">2020-10-14T22:02:00Z</dcterms:created>
  <dcterms:modified xsi:type="dcterms:W3CDTF">2020-10-14T22:02:00Z</dcterms:modified>
</cp:coreProperties>
</file>