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03C" w:rsidRDefault="00AF103C" w:rsidP="00AF103C">
      <w:pPr>
        <w:jc w:val="center"/>
        <w:rPr>
          <w:b/>
          <w:sz w:val="22"/>
          <w:szCs w:val="22"/>
        </w:rPr>
      </w:pPr>
      <w:r w:rsidRPr="00422FA0">
        <w:rPr>
          <w:b/>
          <w:sz w:val="22"/>
          <w:szCs w:val="22"/>
        </w:rPr>
        <w:t>Children’s Poetry/Song Lyrics Book with Music CD</w:t>
      </w:r>
      <w:r>
        <w:rPr>
          <w:b/>
          <w:sz w:val="22"/>
          <w:szCs w:val="22"/>
        </w:rPr>
        <w:t xml:space="preserve"> or Spotify</w:t>
      </w:r>
    </w:p>
    <w:p w:rsidR="00AF103C" w:rsidRPr="00422FA0" w:rsidRDefault="00AF103C" w:rsidP="00AF103C">
      <w:pPr>
        <w:jc w:val="center"/>
        <w:rPr>
          <w:b/>
          <w:sz w:val="22"/>
          <w:szCs w:val="22"/>
        </w:rPr>
      </w:pPr>
    </w:p>
    <w:p w:rsidR="00AF103C" w:rsidRPr="00AE3BD7" w:rsidRDefault="00AF103C" w:rsidP="00AF103C">
      <w:pPr>
        <w:rPr>
          <w:sz w:val="24"/>
          <w:szCs w:val="24"/>
        </w:rPr>
      </w:pPr>
      <w:r w:rsidRPr="00AE3BD7">
        <w:rPr>
          <w:sz w:val="24"/>
          <w:szCs w:val="24"/>
        </w:rPr>
        <w:t>You must include poems/song lyrics that fal</w:t>
      </w:r>
      <w:r>
        <w:rPr>
          <w:sz w:val="24"/>
          <w:szCs w:val="24"/>
        </w:rPr>
        <w:t>l into the following categories:</w:t>
      </w:r>
    </w:p>
    <w:p w:rsidR="00AF103C" w:rsidRPr="00AE3BD7" w:rsidRDefault="00AF103C" w:rsidP="00AF103C">
      <w:pPr>
        <w:rPr>
          <w:sz w:val="24"/>
          <w:szCs w:val="24"/>
        </w:rPr>
      </w:pPr>
    </w:p>
    <w:p w:rsidR="00AF103C" w:rsidRPr="00AE3BD7" w:rsidRDefault="00AF103C" w:rsidP="00AF103C">
      <w:pPr>
        <w:numPr>
          <w:ilvl w:val="0"/>
          <w:numId w:val="1"/>
        </w:numPr>
        <w:rPr>
          <w:sz w:val="24"/>
          <w:szCs w:val="24"/>
        </w:rPr>
      </w:pPr>
      <w:r w:rsidRPr="00AE3BD7">
        <w:rPr>
          <w:sz w:val="24"/>
          <w:szCs w:val="24"/>
        </w:rPr>
        <w:t>Beginning of the day</w:t>
      </w:r>
      <w:r w:rsidRPr="00AE3BD7">
        <w:rPr>
          <w:sz w:val="24"/>
          <w:szCs w:val="24"/>
        </w:rPr>
        <w:tab/>
        <w:t>1</w:t>
      </w:r>
    </w:p>
    <w:p w:rsidR="00AF103C" w:rsidRPr="00AE3BD7" w:rsidRDefault="00AF103C" w:rsidP="00AF103C">
      <w:pPr>
        <w:numPr>
          <w:ilvl w:val="0"/>
          <w:numId w:val="1"/>
        </w:numPr>
        <w:rPr>
          <w:sz w:val="24"/>
          <w:szCs w:val="24"/>
        </w:rPr>
      </w:pPr>
      <w:r w:rsidRPr="00AE3BD7">
        <w:rPr>
          <w:sz w:val="24"/>
          <w:szCs w:val="24"/>
        </w:rPr>
        <w:t>End of the day</w:t>
      </w:r>
      <w:r w:rsidRPr="00AE3BD7">
        <w:rPr>
          <w:sz w:val="24"/>
          <w:szCs w:val="24"/>
        </w:rPr>
        <w:tab/>
      </w:r>
      <w:r w:rsidRPr="00AE3BD7">
        <w:rPr>
          <w:sz w:val="24"/>
          <w:szCs w:val="24"/>
        </w:rPr>
        <w:tab/>
        <w:t>1</w:t>
      </w:r>
    </w:p>
    <w:p w:rsidR="00AF103C" w:rsidRPr="00AE3BD7" w:rsidRDefault="00AF103C" w:rsidP="00AF103C">
      <w:pPr>
        <w:numPr>
          <w:ilvl w:val="0"/>
          <w:numId w:val="1"/>
        </w:numPr>
        <w:rPr>
          <w:sz w:val="24"/>
          <w:szCs w:val="24"/>
        </w:rPr>
      </w:pPr>
      <w:r w:rsidRPr="00AE3BD7">
        <w:rPr>
          <w:sz w:val="24"/>
          <w:szCs w:val="24"/>
        </w:rPr>
        <w:t xml:space="preserve">Transition </w:t>
      </w:r>
      <w:r w:rsidRPr="00AE3BD7">
        <w:rPr>
          <w:sz w:val="24"/>
          <w:szCs w:val="24"/>
        </w:rPr>
        <w:tab/>
      </w:r>
      <w:r w:rsidRPr="00AE3BD7">
        <w:rPr>
          <w:sz w:val="24"/>
          <w:szCs w:val="24"/>
        </w:rPr>
        <w:tab/>
      </w:r>
      <w:r w:rsidRPr="00AE3BD7">
        <w:rPr>
          <w:sz w:val="24"/>
          <w:szCs w:val="24"/>
        </w:rPr>
        <w:tab/>
        <w:t>1</w:t>
      </w:r>
      <w:r w:rsidRPr="00AE3BD7">
        <w:rPr>
          <w:sz w:val="24"/>
          <w:szCs w:val="24"/>
        </w:rPr>
        <w:tab/>
      </w:r>
    </w:p>
    <w:p w:rsidR="00AF103C" w:rsidRPr="00AE3BD7" w:rsidRDefault="00AF103C" w:rsidP="00AF103C">
      <w:pPr>
        <w:numPr>
          <w:ilvl w:val="0"/>
          <w:numId w:val="1"/>
        </w:numPr>
        <w:rPr>
          <w:sz w:val="24"/>
          <w:szCs w:val="24"/>
        </w:rPr>
      </w:pPr>
      <w:r w:rsidRPr="00AE3BD7">
        <w:rPr>
          <w:sz w:val="24"/>
          <w:szCs w:val="24"/>
        </w:rPr>
        <w:t>Fun songs/poems</w:t>
      </w:r>
      <w:r w:rsidRPr="00AE3BD7">
        <w:rPr>
          <w:sz w:val="24"/>
          <w:szCs w:val="24"/>
        </w:rPr>
        <w:tab/>
      </w:r>
      <w:r w:rsidRPr="00AE3BD7">
        <w:rPr>
          <w:sz w:val="24"/>
          <w:szCs w:val="24"/>
        </w:rPr>
        <w:tab/>
        <w:t>4</w:t>
      </w:r>
    </w:p>
    <w:p w:rsidR="00AF103C" w:rsidRPr="00AE3BD7" w:rsidRDefault="00AF103C" w:rsidP="00AF103C">
      <w:pPr>
        <w:numPr>
          <w:ilvl w:val="0"/>
          <w:numId w:val="1"/>
        </w:numPr>
        <w:rPr>
          <w:sz w:val="24"/>
          <w:szCs w:val="24"/>
        </w:rPr>
      </w:pPr>
      <w:r w:rsidRPr="00AE3BD7">
        <w:rPr>
          <w:sz w:val="24"/>
          <w:szCs w:val="24"/>
        </w:rPr>
        <w:t>Songs/Poems with hand gestures</w:t>
      </w:r>
      <w:r>
        <w:rPr>
          <w:sz w:val="24"/>
          <w:szCs w:val="24"/>
        </w:rPr>
        <w:t xml:space="preserve"> or full-body movements</w:t>
      </w:r>
      <w:r w:rsidRPr="00AE3BD7">
        <w:rPr>
          <w:sz w:val="24"/>
          <w:szCs w:val="24"/>
        </w:rPr>
        <w:t xml:space="preserve"> </w:t>
      </w:r>
      <w:r w:rsidRPr="00AE3BD7">
        <w:rPr>
          <w:sz w:val="24"/>
          <w:szCs w:val="24"/>
        </w:rPr>
        <w:tab/>
        <w:t>3</w:t>
      </w:r>
    </w:p>
    <w:p w:rsidR="00AF103C" w:rsidRPr="00AE3BD7" w:rsidRDefault="00AF103C" w:rsidP="00AF103C">
      <w:pPr>
        <w:jc w:val="center"/>
        <w:rPr>
          <w:b/>
          <w:sz w:val="24"/>
          <w:szCs w:val="24"/>
        </w:rPr>
      </w:pPr>
    </w:p>
    <w:p w:rsidR="00AF103C" w:rsidRDefault="005B555F" w:rsidP="00AF103C">
      <w:pPr>
        <w:rPr>
          <w:sz w:val="24"/>
          <w:szCs w:val="24"/>
        </w:rPr>
      </w:pPr>
      <w:r>
        <w:rPr>
          <w:sz w:val="24"/>
          <w:szCs w:val="24"/>
        </w:rPr>
        <w:t xml:space="preserve">Using Google slides, create a slide or slides for each song (or the three poems). Each slide should be illustrated in an appropriate way and consideration should be given to the presentation of each slide or slides in terms of font size, color, </w:t>
      </w:r>
      <w:proofErr w:type="spellStart"/>
      <w:r>
        <w:rPr>
          <w:sz w:val="24"/>
          <w:szCs w:val="24"/>
        </w:rPr>
        <w:t>etc</w:t>
      </w:r>
      <w:proofErr w:type="spellEnd"/>
      <w:r>
        <w:rPr>
          <w:sz w:val="24"/>
          <w:szCs w:val="24"/>
        </w:rPr>
        <w:t xml:space="preserve"> that may impact how children in a K-6 classroom can view, read, and use the slides. </w:t>
      </w:r>
      <w:r w:rsidR="00534883">
        <w:rPr>
          <w:sz w:val="24"/>
          <w:szCs w:val="24"/>
        </w:rPr>
        <w:t>Use a Spotify account to make a playlist</w:t>
      </w:r>
      <w:r w:rsidR="00AF103C" w:rsidRPr="00AE3BD7">
        <w:rPr>
          <w:sz w:val="24"/>
          <w:szCs w:val="24"/>
        </w:rPr>
        <w:t xml:space="preserve"> of any songs that you have included. You may purchase songs from ITunes and other on-line sources.</w:t>
      </w:r>
      <w:r w:rsidR="00AF103C">
        <w:rPr>
          <w:sz w:val="24"/>
          <w:szCs w:val="24"/>
        </w:rPr>
        <w:t xml:space="preserve">  Please check on-line sources for free downloads as well. </w:t>
      </w:r>
      <w:r w:rsidR="00AF103C" w:rsidRPr="00AE3BD7">
        <w:rPr>
          <w:sz w:val="24"/>
          <w:szCs w:val="24"/>
        </w:rPr>
        <w:t xml:space="preserve"> </w:t>
      </w:r>
      <w:r w:rsidR="00AF103C">
        <w:rPr>
          <w:sz w:val="24"/>
          <w:szCs w:val="24"/>
        </w:rPr>
        <w:t>Have fun finding songs that both you and your students will enjoy</w:t>
      </w:r>
      <w:r w:rsidR="00AF103C" w:rsidRPr="00AE3BD7">
        <w:rPr>
          <w:sz w:val="24"/>
          <w:szCs w:val="24"/>
        </w:rPr>
        <w:t>!</w:t>
      </w:r>
    </w:p>
    <w:p w:rsidR="00534883" w:rsidRDefault="00534883" w:rsidP="00AF103C">
      <w:pPr>
        <w:rPr>
          <w:sz w:val="24"/>
          <w:szCs w:val="24"/>
        </w:rPr>
      </w:pPr>
      <w:r>
        <w:rPr>
          <w:sz w:val="24"/>
          <w:szCs w:val="24"/>
        </w:rPr>
        <w:t>E-mai</w:t>
      </w:r>
      <w:r w:rsidR="005B555F">
        <w:rPr>
          <w:sz w:val="24"/>
          <w:szCs w:val="24"/>
        </w:rPr>
        <w:t xml:space="preserve">l your Spotify playlist to me, and upload a link to </w:t>
      </w:r>
      <w:proofErr w:type="gramStart"/>
      <w:r w:rsidR="005B555F">
        <w:rPr>
          <w:sz w:val="24"/>
          <w:szCs w:val="24"/>
        </w:rPr>
        <w:t>your</w:t>
      </w:r>
      <w:proofErr w:type="gramEnd"/>
      <w:r w:rsidR="005B555F">
        <w:rPr>
          <w:sz w:val="24"/>
          <w:szCs w:val="24"/>
        </w:rPr>
        <w:t xml:space="preserve"> google doc to the class Moodle page by </w:t>
      </w:r>
      <w:proofErr w:type="spellStart"/>
      <w:r w:rsidR="005B555F">
        <w:rPr>
          <w:sz w:val="24"/>
          <w:szCs w:val="24"/>
        </w:rPr>
        <w:t>Novemver</w:t>
      </w:r>
      <w:proofErr w:type="spellEnd"/>
      <w:r w:rsidR="005B555F">
        <w:rPr>
          <w:sz w:val="24"/>
          <w:szCs w:val="24"/>
        </w:rPr>
        <w:t xml:space="preserve"> 10</w:t>
      </w:r>
      <w:r w:rsidR="005B555F" w:rsidRPr="005B555F">
        <w:rPr>
          <w:sz w:val="24"/>
          <w:szCs w:val="24"/>
          <w:vertAlign w:val="superscript"/>
        </w:rPr>
        <w:t>th</w:t>
      </w:r>
      <w:r w:rsidR="005B555F">
        <w:rPr>
          <w:sz w:val="24"/>
          <w:szCs w:val="24"/>
        </w:rPr>
        <w:t xml:space="preserve"> at 6:00 PM. </w:t>
      </w:r>
    </w:p>
    <w:p w:rsidR="00534883" w:rsidRPr="00AF103C" w:rsidRDefault="00534883" w:rsidP="00AF103C">
      <w:pPr>
        <w:rPr>
          <w:sz w:val="24"/>
          <w:szCs w:val="24"/>
        </w:rPr>
      </w:pPr>
    </w:p>
    <w:p w:rsidR="00AF103C" w:rsidRPr="00422FA0" w:rsidRDefault="00AF103C" w:rsidP="00AF103C">
      <w:pPr>
        <w:jc w:val="center"/>
        <w:rPr>
          <w:b/>
          <w:sz w:val="24"/>
          <w:szCs w:val="24"/>
        </w:rPr>
      </w:pPr>
      <w:r w:rsidRPr="00422FA0">
        <w:rPr>
          <w:b/>
          <w:sz w:val="24"/>
          <w:szCs w:val="24"/>
        </w:rPr>
        <w:t>Children’s Poetry/Song Lyrics Book Rubric</w:t>
      </w:r>
    </w:p>
    <w:p w:rsidR="00AF103C" w:rsidRPr="00422FA0" w:rsidRDefault="00AF103C" w:rsidP="00AF103C">
      <w:pPr>
        <w:jc w:val="center"/>
        <w:rPr>
          <w:b/>
          <w:sz w:val="24"/>
          <w:szCs w:val="24"/>
        </w:rPr>
      </w:pPr>
    </w:p>
    <w:tbl>
      <w:tblPr>
        <w:tblStyle w:val="TableGrid"/>
        <w:tblW w:w="0" w:type="auto"/>
        <w:tblLook w:val="01E0" w:firstRow="1" w:lastRow="1" w:firstColumn="1" w:lastColumn="1" w:noHBand="0" w:noVBand="0"/>
      </w:tblPr>
      <w:tblGrid>
        <w:gridCol w:w="2157"/>
        <w:gridCol w:w="2154"/>
        <w:gridCol w:w="2154"/>
        <w:gridCol w:w="2165"/>
      </w:tblGrid>
      <w:tr w:rsidR="00AF103C" w:rsidRPr="00422FA0" w:rsidTr="002E08E6">
        <w:tc>
          <w:tcPr>
            <w:tcW w:w="2157" w:type="dxa"/>
          </w:tcPr>
          <w:p w:rsidR="00AF103C" w:rsidRPr="00422FA0" w:rsidRDefault="00AF103C" w:rsidP="00DE332A">
            <w:pPr>
              <w:jc w:val="center"/>
              <w:rPr>
                <w:b/>
                <w:sz w:val="24"/>
                <w:szCs w:val="24"/>
              </w:rPr>
            </w:pPr>
          </w:p>
        </w:tc>
        <w:tc>
          <w:tcPr>
            <w:tcW w:w="2154" w:type="dxa"/>
          </w:tcPr>
          <w:p w:rsidR="00AF103C" w:rsidRPr="00422FA0" w:rsidRDefault="00AF103C" w:rsidP="00DE332A">
            <w:pPr>
              <w:jc w:val="center"/>
              <w:rPr>
                <w:b/>
                <w:sz w:val="24"/>
                <w:szCs w:val="24"/>
              </w:rPr>
            </w:pPr>
            <w:r w:rsidRPr="00422FA0">
              <w:rPr>
                <w:b/>
                <w:sz w:val="24"/>
                <w:szCs w:val="24"/>
              </w:rPr>
              <w:t>Target</w:t>
            </w:r>
          </w:p>
        </w:tc>
        <w:tc>
          <w:tcPr>
            <w:tcW w:w="2154" w:type="dxa"/>
          </w:tcPr>
          <w:p w:rsidR="00AF103C" w:rsidRPr="00422FA0" w:rsidRDefault="00AF103C" w:rsidP="00DE332A">
            <w:pPr>
              <w:jc w:val="center"/>
              <w:rPr>
                <w:b/>
                <w:sz w:val="24"/>
                <w:szCs w:val="24"/>
              </w:rPr>
            </w:pPr>
            <w:r w:rsidRPr="00422FA0">
              <w:rPr>
                <w:b/>
                <w:sz w:val="24"/>
                <w:szCs w:val="24"/>
              </w:rPr>
              <w:t>Acceptable</w:t>
            </w:r>
          </w:p>
        </w:tc>
        <w:tc>
          <w:tcPr>
            <w:tcW w:w="2165" w:type="dxa"/>
          </w:tcPr>
          <w:p w:rsidR="00AF103C" w:rsidRPr="00422FA0" w:rsidRDefault="00AF103C" w:rsidP="00DE332A">
            <w:pPr>
              <w:jc w:val="center"/>
              <w:rPr>
                <w:b/>
                <w:sz w:val="24"/>
                <w:szCs w:val="24"/>
              </w:rPr>
            </w:pPr>
            <w:r w:rsidRPr="00422FA0">
              <w:rPr>
                <w:b/>
                <w:sz w:val="24"/>
                <w:szCs w:val="24"/>
              </w:rPr>
              <w:t>Unacceptable</w:t>
            </w:r>
          </w:p>
        </w:tc>
      </w:tr>
      <w:tr w:rsidR="00AF103C" w:rsidRPr="00422FA0" w:rsidTr="002E08E6">
        <w:tc>
          <w:tcPr>
            <w:tcW w:w="2157" w:type="dxa"/>
          </w:tcPr>
          <w:p w:rsidR="00AF103C" w:rsidRPr="00422FA0" w:rsidRDefault="00AF103C" w:rsidP="00DE332A">
            <w:pPr>
              <w:jc w:val="center"/>
              <w:rPr>
                <w:b/>
                <w:sz w:val="24"/>
                <w:szCs w:val="24"/>
              </w:rPr>
            </w:pPr>
            <w:r w:rsidRPr="00422FA0">
              <w:rPr>
                <w:b/>
                <w:sz w:val="24"/>
                <w:szCs w:val="24"/>
              </w:rPr>
              <w:t>Poems/songs</w:t>
            </w:r>
          </w:p>
          <w:p w:rsidR="00AF103C" w:rsidRPr="00422FA0" w:rsidRDefault="00AF103C" w:rsidP="00DE332A">
            <w:pPr>
              <w:jc w:val="center"/>
              <w:rPr>
                <w:sz w:val="24"/>
                <w:szCs w:val="24"/>
              </w:rPr>
            </w:pPr>
          </w:p>
          <w:p w:rsidR="00AF103C" w:rsidRPr="00422FA0" w:rsidRDefault="00534883" w:rsidP="00DE332A">
            <w:pPr>
              <w:jc w:val="center"/>
              <w:rPr>
                <w:b/>
                <w:sz w:val="24"/>
                <w:szCs w:val="24"/>
              </w:rPr>
            </w:pPr>
            <w:r>
              <w:rPr>
                <w:b/>
                <w:sz w:val="24"/>
                <w:szCs w:val="24"/>
              </w:rPr>
              <w:t>50</w:t>
            </w:r>
            <w:r w:rsidR="00AF103C">
              <w:rPr>
                <w:b/>
                <w:sz w:val="24"/>
                <w:szCs w:val="24"/>
              </w:rPr>
              <w:t xml:space="preserve"> </w:t>
            </w:r>
            <w:r w:rsidR="00AF103C" w:rsidRPr="00422FA0">
              <w:rPr>
                <w:b/>
                <w:sz w:val="24"/>
                <w:szCs w:val="24"/>
              </w:rPr>
              <w:t>points</w:t>
            </w:r>
          </w:p>
          <w:p w:rsidR="00AF103C" w:rsidRPr="00422FA0" w:rsidRDefault="00AF103C" w:rsidP="00DE332A">
            <w:pPr>
              <w:jc w:val="center"/>
              <w:rPr>
                <w:sz w:val="24"/>
                <w:szCs w:val="24"/>
              </w:rPr>
            </w:pPr>
          </w:p>
        </w:tc>
        <w:tc>
          <w:tcPr>
            <w:tcW w:w="2154" w:type="dxa"/>
          </w:tcPr>
          <w:p w:rsidR="00534883" w:rsidRDefault="00AF103C" w:rsidP="00DE332A">
            <w:pPr>
              <w:rPr>
                <w:sz w:val="24"/>
                <w:szCs w:val="24"/>
              </w:rPr>
            </w:pPr>
            <w:r w:rsidRPr="00422FA0">
              <w:rPr>
                <w:sz w:val="24"/>
                <w:szCs w:val="24"/>
              </w:rPr>
              <w:t>The correct number and type of songs/poems are included.</w:t>
            </w:r>
          </w:p>
          <w:p w:rsidR="005B555F" w:rsidRDefault="005B555F" w:rsidP="00DE332A">
            <w:pPr>
              <w:rPr>
                <w:sz w:val="24"/>
                <w:szCs w:val="24"/>
              </w:rPr>
            </w:pPr>
          </w:p>
          <w:p w:rsidR="00AF103C" w:rsidRPr="00422FA0" w:rsidRDefault="00534883" w:rsidP="00DE332A">
            <w:pPr>
              <w:rPr>
                <w:sz w:val="24"/>
                <w:szCs w:val="24"/>
              </w:rPr>
            </w:pPr>
            <w:r>
              <w:rPr>
                <w:sz w:val="24"/>
                <w:szCs w:val="24"/>
              </w:rPr>
              <w:t xml:space="preserve">Playlist </w:t>
            </w:r>
            <w:r w:rsidR="00AF103C" w:rsidRPr="00422FA0">
              <w:rPr>
                <w:sz w:val="24"/>
                <w:szCs w:val="24"/>
              </w:rPr>
              <w:t>of songs is included.</w:t>
            </w:r>
          </w:p>
          <w:p w:rsidR="005B555F" w:rsidRPr="00422FA0" w:rsidRDefault="005B555F" w:rsidP="00DE332A">
            <w:pPr>
              <w:rPr>
                <w:sz w:val="24"/>
                <w:szCs w:val="24"/>
              </w:rPr>
            </w:pPr>
            <w:bookmarkStart w:id="0" w:name="_GoBack"/>
            <w:bookmarkEnd w:id="0"/>
          </w:p>
        </w:tc>
        <w:tc>
          <w:tcPr>
            <w:tcW w:w="2154" w:type="dxa"/>
          </w:tcPr>
          <w:p w:rsidR="00AF103C" w:rsidRDefault="00AF103C" w:rsidP="00DE332A">
            <w:pPr>
              <w:rPr>
                <w:sz w:val="24"/>
                <w:szCs w:val="24"/>
              </w:rPr>
            </w:pPr>
            <w:r w:rsidRPr="00422FA0">
              <w:rPr>
                <w:sz w:val="24"/>
                <w:szCs w:val="24"/>
              </w:rPr>
              <w:t>Most of the correct number and type of songs/poems are included.</w:t>
            </w:r>
          </w:p>
          <w:p w:rsidR="005B555F" w:rsidRPr="00422FA0" w:rsidRDefault="005B555F" w:rsidP="00DE332A">
            <w:pPr>
              <w:rPr>
                <w:sz w:val="24"/>
                <w:szCs w:val="24"/>
              </w:rPr>
            </w:pPr>
          </w:p>
          <w:p w:rsidR="00AF103C" w:rsidRPr="00422FA0" w:rsidRDefault="00534883" w:rsidP="00DE332A">
            <w:pPr>
              <w:rPr>
                <w:sz w:val="24"/>
                <w:szCs w:val="24"/>
              </w:rPr>
            </w:pPr>
            <w:r>
              <w:rPr>
                <w:sz w:val="24"/>
                <w:szCs w:val="24"/>
              </w:rPr>
              <w:t>Playlist</w:t>
            </w:r>
            <w:r w:rsidR="00AF103C" w:rsidRPr="00422FA0">
              <w:rPr>
                <w:sz w:val="24"/>
                <w:szCs w:val="24"/>
              </w:rPr>
              <w:t xml:space="preserve"> of songs is included.</w:t>
            </w:r>
          </w:p>
          <w:p w:rsidR="00AF103C" w:rsidRPr="00422FA0" w:rsidRDefault="00AF103C" w:rsidP="00DE332A">
            <w:pPr>
              <w:rPr>
                <w:sz w:val="24"/>
                <w:szCs w:val="24"/>
              </w:rPr>
            </w:pPr>
          </w:p>
          <w:p w:rsidR="00AF103C" w:rsidRPr="00422FA0" w:rsidRDefault="00AF103C" w:rsidP="00DE332A">
            <w:pPr>
              <w:rPr>
                <w:sz w:val="24"/>
                <w:szCs w:val="24"/>
              </w:rPr>
            </w:pPr>
          </w:p>
          <w:p w:rsidR="00AF103C" w:rsidRPr="00422FA0" w:rsidRDefault="00AF103C" w:rsidP="00DE332A">
            <w:pPr>
              <w:jc w:val="center"/>
              <w:rPr>
                <w:sz w:val="24"/>
                <w:szCs w:val="24"/>
              </w:rPr>
            </w:pPr>
          </w:p>
        </w:tc>
        <w:tc>
          <w:tcPr>
            <w:tcW w:w="2165" w:type="dxa"/>
          </w:tcPr>
          <w:p w:rsidR="00AF103C" w:rsidRDefault="00AF103C" w:rsidP="00DE332A">
            <w:pPr>
              <w:rPr>
                <w:sz w:val="24"/>
                <w:szCs w:val="24"/>
              </w:rPr>
            </w:pPr>
            <w:r w:rsidRPr="00422FA0">
              <w:rPr>
                <w:sz w:val="24"/>
                <w:szCs w:val="24"/>
              </w:rPr>
              <w:t>Few of the correct number and type of songs/poems are included.</w:t>
            </w:r>
          </w:p>
          <w:p w:rsidR="005B555F" w:rsidRPr="00422FA0" w:rsidRDefault="005B555F" w:rsidP="00DE332A">
            <w:pPr>
              <w:rPr>
                <w:sz w:val="24"/>
                <w:szCs w:val="24"/>
              </w:rPr>
            </w:pPr>
          </w:p>
          <w:p w:rsidR="00AF103C" w:rsidRPr="00422FA0" w:rsidRDefault="00534883" w:rsidP="00DE332A">
            <w:pPr>
              <w:rPr>
                <w:sz w:val="24"/>
                <w:szCs w:val="24"/>
              </w:rPr>
            </w:pPr>
            <w:r>
              <w:rPr>
                <w:sz w:val="24"/>
                <w:szCs w:val="24"/>
              </w:rPr>
              <w:t xml:space="preserve">Playlist </w:t>
            </w:r>
            <w:r w:rsidR="00AF103C" w:rsidRPr="00422FA0">
              <w:rPr>
                <w:sz w:val="24"/>
                <w:szCs w:val="24"/>
              </w:rPr>
              <w:t>of songs is not included.</w:t>
            </w:r>
          </w:p>
          <w:p w:rsidR="00AF103C" w:rsidRPr="00422FA0" w:rsidRDefault="00AF103C" w:rsidP="00DE332A">
            <w:pPr>
              <w:rPr>
                <w:sz w:val="24"/>
                <w:szCs w:val="24"/>
              </w:rPr>
            </w:pPr>
          </w:p>
          <w:p w:rsidR="00AF103C" w:rsidRPr="00422FA0" w:rsidRDefault="00AF103C" w:rsidP="00DE332A">
            <w:pPr>
              <w:rPr>
                <w:sz w:val="24"/>
                <w:szCs w:val="24"/>
              </w:rPr>
            </w:pPr>
            <w:r>
              <w:rPr>
                <w:sz w:val="24"/>
                <w:szCs w:val="24"/>
              </w:rPr>
              <w:t xml:space="preserve"> </w:t>
            </w:r>
          </w:p>
        </w:tc>
      </w:tr>
    </w:tbl>
    <w:p w:rsidR="00AF103C" w:rsidRPr="00AF103C" w:rsidRDefault="00AF103C" w:rsidP="00AF103C">
      <w:pPr>
        <w:rPr>
          <w:sz w:val="24"/>
          <w:szCs w:val="24"/>
        </w:rPr>
      </w:pPr>
      <w:r>
        <w:rPr>
          <w:sz w:val="24"/>
          <w:szCs w:val="24"/>
        </w:rPr>
        <w:tab/>
      </w:r>
      <w:r>
        <w:rPr>
          <w:sz w:val="24"/>
          <w:szCs w:val="24"/>
        </w:rPr>
        <w:tab/>
      </w:r>
      <w:r>
        <w:rPr>
          <w:sz w:val="24"/>
          <w:szCs w:val="24"/>
        </w:rPr>
        <w:tab/>
      </w:r>
    </w:p>
    <w:p w:rsidR="00AF103C" w:rsidRDefault="00AF103C" w:rsidP="00AF103C">
      <w:pPr>
        <w:rPr>
          <w:b/>
          <w:sz w:val="24"/>
          <w:szCs w:val="24"/>
          <w:u w:val="single"/>
        </w:rPr>
      </w:pPr>
    </w:p>
    <w:p w:rsidR="00AF103C" w:rsidRPr="00422FA0" w:rsidRDefault="00AF103C" w:rsidP="00AF103C">
      <w:pPr>
        <w:rPr>
          <w:b/>
          <w:sz w:val="24"/>
          <w:szCs w:val="24"/>
          <w:u w:val="single"/>
        </w:rPr>
      </w:pPr>
      <w:r>
        <w:rPr>
          <w:b/>
          <w:sz w:val="24"/>
          <w:szCs w:val="24"/>
          <w:u w:val="single"/>
        </w:rPr>
        <w:t>Score:              /50</w:t>
      </w:r>
    </w:p>
    <w:p w:rsidR="007A0B40" w:rsidRDefault="00AF103C" w:rsidP="00AF103C">
      <w:r>
        <w:rPr>
          <w:b/>
          <w:sz w:val="24"/>
          <w:szCs w:val="24"/>
        </w:rPr>
        <w:br w:type="page"/>
      </w:r>
    </w:p>
    <w:sectPr w:rsidR="007A0B40" w:rsidSect="007A0B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C43BE"/>
    <w:multiLevelType w:val="hybridMultilevel"/>
    <w:tmpl w:val="45900D90"/>
    <w:lvl w:ilvl="0" w:tplc="0D2E0E7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03C"/>
    <w:rsid w:val="001951FB"/>
    <w:rsid w:val="002E08E6"/>
    <w:rsid w:val="00534883"/>
    <w:rsid w:val="005B555F"/>
    <w:rsid w:val="00755E1A"/>
    <w:rsid w:val="007A0B40"/>
    <w:rsid w:val="00AF1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441A3B"/>
  <w14:defaultImageDpi w14:val="300"/>
  <w15:docId w15:val="{CDD6C593-9DA0-469C-B21D-6A5D7BF1D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103C"/>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F103C"/>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 Barnes</dc:creator>
  <cp:keywords/>
  <dc:description/>
  <cp:lastModifiedBy>Barnes, Gay</cp:lastModifiedBy>
  <cp:revision>2</cp:revision>
  <dcterms:created xsi:type="dcterms:W3CDTF">2020-10-28T20:26:00Z</dcterms:created>
  <dcterms:modified xsi:type="dcterms:W3CDTF">2020-10-28T20:26:00Z</dcterms:modified>
</cp:coreProperties>
</file>