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510E2" w:rsidTr="00C510E2">
        <w:tc>
          <w:tcPr>
            <w:tcW w:w="2337" w:type="dxa"/>
          </w:tcPr>
          <w:p w:rsidR="00C510E2" w:rsidRPr="00C510E2" w:rsidRDefault="00C510E2" w:rsidP="00C510E2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INSTRUCTIONAL STRATEGY OR TOOL</w:t>
            </w:r>
          </w:p>
        </w:tc>
        <w:tc>
          <w:tcPr>
            <w:tcW w:w="2337" w:type="dxa"/>
          </w:tcPr>
          <w:p w:rsidR="00C510E2" w:rsidRDefault="00C510E2" w:rsidP="00C510E2">
            <w:pPr>
              <w:jc w:val="center"/>
            </w:pPr>
            <w:r>
              <w:t>CONTENT</w:t>
            </w:r>
          </w:p>
        </w:tc>
        <w:tc>
          <w:tcPr>
            <w:tcW w:w="2338" w:type="dxa"/>
          </w:tcPr>
          <w:p w:rsidR="00C510E2" w:rsidRDefault="00C510E2" w:rsidP="00C510E2">
            <w:pPr>
              <w:jc w:val="center"/>
            </w:pPr>
            <w:r>
              <w:t>GRADE LEVEL</w:t>
            </w:r>
          </w:p>
        </w:tc>
        <w:tc>
          <w:tcPr>
            <w:tcW w:w="2338" w:type="dxa"/>
          </w:tcPr>
          <w:p w:rsidR="00C510E2" w:rsidRDefault="00C510E2" w:rsidP="00C510E2">
            <w:pPr>
              <w:jc w:val="center"/>
            </w:pPr>
            <w:r>
              <w:t>OTHER</w:t>
            </w:r>
          </w:p>
        </w:tc>
      </w:tr>
      <w:tr w:rsidR="00C510E2" w:rsidTr="00C510E2">
        <w:tc>
          <w:tcPr>
            <w:tcW w:w="2337" w:type="dxa"/>
          </w:tcPr>
          <w:p w:rsidR="00C510E2" w:rsidRDefault="00C510E2" w:rsidP="00C510E2">
            <w:r>
              <w:t xml:space="preserve"> Word Sort</w:t>
            </w:r>
          </w:p>
          <w:p w:rsidR="00C510E2" w:rsidRDefault="00C510E2" w:rsidP="00C510E2">
            <w:pPr>
              <w:jc w:val="center"/>
            </w:pPr>
            <w:r>
              <w:t>(Open Sort and Closed Sort)</w:t>
            </w:r>
          </w:p>
        </w:tc>
        <w:tc>
          <w:tcPr>
            <w:tcW w:w="2337" w:type="dxa"/>
          </w:tcPr>
          <w:p w:rsidR="00C510E2" w:rsidRDefault="00C510E2">
            <w:r>
              <w:t>All</w:t>
            </w:r>
          </w:p>
        </w:tc>
        <w:tc>
          <w:tcPr>
            <w:tcW w:w="2338" w:type="dxa"/>
          </w:tcPr>
          <w:p w:rsidR="00C510E2" w:rsidRDefault="00C510E2">
            <w:r>
              <w:t>3 – 6</w:t>
            </w:r>
          </w:p>
        </w:tc>
        <w:tc>
          <w:tcPr>
            <w:tcW w:w="2338" w:type="dxa"/>
          </w:tcPr>
          <w:p w:rsidR="00C510E2" w:rsidRDefault="00C510E2">
            <w:r>
              <w:t>Individual, Small Group, Whole Group, Homework</w:t>
            </w:r>
          </w:p>
          <w:p w:rsidR="00C510E2" w:rsidRDefault="00C510E2"/>
          <w:p w:rsidR="00C510E2" w:rsidRDefault="00C510E2">
            <w:r>
              <w:t>Main Idea and Details</w:t>
            </w:r>
          </w:p>
          <w:p w:rsidR="00C510E2" w:rsidRDefault="00C510E2">
            <w:r>
              <w:t>Content Knowledge</w:t>
            </w:r>
          </w:p>
          <w:p w:rsidR="00C510E2" w:rsidRDefault="00C510E2">
            <w:r>
              <w:t>Writing to Explain</w:t>
            </w:r>
          </w:p>
          <w:p w:rsidR="0065330A" w:rsidRDefault="0065330A">
            <w:r>
              <w:t>Activating Schema</w:t>
            </w:r>
          </w:p>
          <w:p w:rsidR="0065330A" w:rsidRDefault="0065330A">
            <w:r>
              <w:t>Assessment</w:t>
            </w:r>
          </w:p>
        </w:tc>
      </w:tr>
      <w:tr w:rsidR="00C510E2" w:rsidTr="00C510E2">
        <w:tc>
          <w:tcPr>
            <w:tcW w:w="2337" w:type="dxa"/>
          </w:tcPr>
          <w:p w:rsidR="00C510E2" w:rsidRDefault="0065330A">
            <w:r>
              <w:t>Reading A-Z</w:t>
            </w:r>
          </w:p>
        </w:tc>
        <w:tc>
          <w:tcPr>
            <w:tcW w:w="2337" w:type="dxa"/>
          </w:tcPr>
          <w:p w:rsidR="00C510E2" w:rsidRDefault="0065330A">
            <w:r>
              <w:t>All</w:t>
            </w:r>
          </w:p>
        </w:tc>
        <w:tc>
          <w:tcPr>
            <w:tcW w:w="2338" w:type="dxa"/>
          </w:tcPr>
          <w:p w:rsidR="00C510E2" w:rsidRDefault="0065330A">
            <w:r>
              <w:t>2-6</w:t>
            </w:r>
          </w:p>
        </w:tc>
        <w:tc>
          <w:tcPr>
            <w:tcW w:w="2338" w:type="dxa"/>
          </w:tcPr>
          <w:p w:rsidR="0065330A" w:rsidRDefault="0065330A" w:rsidP="0065330A">
            <w:r>
              <w:t>Individual, Small Group, Whole Group, Homework</w:t>
            </w:r>
          </w:p>
          <w:p w:rsidR="0065330A" w:rsidRDefault="0065330A" w:rsidP="0065330A"/>
          <w:p w:rsidR="0065330A" w:rsidRDefault="0065330A" w:rsidP="0065330A">
            <w:r>
              <w:t>Main Idea and Details</w:t>
            </w:r>
          </w:p>
          <w:p w:rsidR="0065330A" w:rsidRDefault="0065330A" w:rsidP="0065330A">
            <w:r>
              <w:t>Content Knowledge</w:t>
            </w:r>
          </w:p>
          <w:p w:rsidR="00C510E2" w:rsidRDefault="0065330A" w:rsidP="0065330A">
            <w:r>
              <w:t>Writing to Explain</w:t>
            </w:r>
          </w:p>
          <w:p w:rsidR="0065330A" w:rsidRDefault="0065330A" w:rsidP="0065330A">
            <w:r>
              <w:t>Activating Schema</w:t>
            </w:r>
          </w:p>
          <w:p w:rsidR="0065330A" w:rsidRDefault="0065330A" w:rsidP="0065330A">
            <w:r>
              <w:t>Assessment</w:t>
            </w:r>
          </w:p>
        </w:tc>
      </w:tr>
      <w:tr w:rsidR="00C510E2" w:rsidTr="00C510E2">
        <w:tc>
          <w:tcPr>
            <w:tcW w:w="2337" w:type="dxa"/>
          </w:tcPr>
          <w:p w:rsidR="00C510E2" w:rsidRDefault="0065330A">
            <w:r>
              <w:t>Important Words (5 – 10)</w:t>
            </w:r>
          </w:p>
        </w:tc>
        <w:tc>
          <w:tcPr>
            <w:tcW w:w="2337" w:type="dxa"/>
          </w:tcPr>
          <w:p w:rsidR="00C510E2" w:rsidRDefault="0065330A">
            <w:r>
              <w:t>All</w:t>
            </w:r>
          </w:p>
        </w:tc>
        <w:tc>
          <w:tcPr>
            <w:tcW w:w="2338" w:type="dxa"/>
          </w:tcPr>
          <w:p w:rsidR="00C510E2" w:rsidRDefault="0065330A">
            <w:r>
              <w:t>2-6</w:t>
            </w:r>
          </w:p>
        </w:tc>
        <w:tc>
          <w:tcPr>
            <w:tcW w:w="2338" w:type="dxa"/>
          </w:tcPr>
          <w:p w:rsidR="0065330A" w:rsidRDefault="0065330A" w:rsidP="0065330A">
            <w:r>
              <w:t>Individual, Small Group, Whole Group, Homework</w:t>
            </w:r>
          </w:p>
          <w:p w:rsidR="0065330A" w:rsidRDefault="0065330A" w:rsidP="0065330A"/>
          <w:p w:rsidR="0065330A" w:rsidRDefault="0065330A" w:rsidP="0065330A">
            <w:r>
              <w:t>Main Idea and Details</w:t>
            </w:r>
          </w:p>
          <w:p w:rsidR="0065330A" w:rsidRDefault="0065330A" w:rsidP="0065330A">
            <w:r>
              <w:t>Content Knowledge</w:t>
            </w:r>
          </w:p>
          <w:p w:rsidR="00C510E2" w:rsidRDefault="0065330A" w:rsidP="0065330A">
            <w:r>
              <w:t>Writing to Explain</w:t>
            </w:r>
          </w:p>
          <w:p w:rsidR="0065330A" w:rsidRDefault="0065330A" w:rsidP="0065330A">
            <w:r>
              <w:t>Activating Schema</w:t>
            </w:r>
          </w:p>
          <w:p w:rsidR="0065330A" w:rsidRDefault="0065330A" w:rsidP="0065330A">
            <w:r>
              <w:t>Assessment</w:t>
            </w:r>
          </w:p>
        </w:tc>
      </w:tr>
      <w:tr w:rsidR="00C510E2" w:rsidTr="00C510E2">
        <w:tc>
          <w:tcPr>
            <w:tcW w:w="2337" w:type="dxa"/>
          </w:tcPr>
          <w:p w:rsidR="00C510E2" w:rsidRDefault="00FD19B5">
            <w:r>
              <w:t xml:space="preserve">Word Scramble/Splash </w:t>
            </w:r>
          </w:p>
          <w:p w:rsidR="00FD19B5" w:rsidRDefault="00FD19B5">
            <w:r>
              <w:t>Prediction</w:t>
            </w:r>
          </w:p>
        </w:tc>
        <w:tc>
          <w:tcPr>
            <w:tcW w:w="2337" w:type="dxa"/>
          </w:tcPr>
          <w:p w:rsidR="00C510E2" w:rsidRDefault="00FD19B5">
            <w:r>
              <w:t>All</w:t>
            </w:r>
          </w:p>
        </w:tc>
        <w:tc>
          <w:tcPr>
            <w:tcW w:w="2338" w:type="dxa"/>
          </w:tcPr>
          <w:p w:rsidR="00C510E2" w:rsidRDefault="00FD19B5">
            <w:r>
              <w:t>2-6</w:t>
            </w:r>
          </w:p>
        </w:tc>
        <w:tc>
          <w:tcPr>
            <w:tcW w:w="2338" w:type="dxa"/>
          </w:tcPr>
          <w:p w:rsidR="00FD19B5" w:rsidRDefault="00FD19B5" w:rsidP="00FD19B5">
            <w:r>
              <w:t>Individual, Small Group, Whole Group, Homework</w:t>
            </w:r>
          </w:p>
          <w:p w:rsidR="00FD19B5" w:rsidRDefault="00FD19B5" w:rsidP="00FD19B5"/>
          <w:p w:rsidR="00FD19B5" w:rsidRDefault="00FD19B5" w:rsidP="00FD19B5">
            <w:r>
              <w:t>Main Idea and Details</w:t>
            </w:r>
          </w:p>
          <w:p w:rsidR="00FD19B5" w:rsidRDefault="00FD19B5" w:rsidP="00FD19B5">
            <w:r>
              <w:t>Content Knowledge</w:t>
            </w:r>
          </w:p>
          <w:p w:rsidR="00FD19B5" w:rsidRDefault="00FD19B5" w:rsidP="00FD19B5">
            <w:r>
              <w:t>Writing to Explain</w:t>
            </w:r>
          </w:p>
          <w:p w:rsidR="00FD19B5" w:rsidRDefault="00FD19B5" w:rsidP="00FD19B5">
            <w:r>
              <w:t>Activating Schema</w:t>
            </w:r>
          </w:p>
          <w:p w:rsidR="00C510E2" w:rsidRDefault="00FD19B5" w:rsidP="00FD19B5">
            <w:r>
              <w:t>Assessment</w:t>
            </w:r>
          </w:p>
        </w:tc>
      </w:tr>
      <w:tr w:rsidR="00FD19B5" w:rsidTr="00C510E2">
        <w:tc>
          <w:tcPr>
            <w:tcW w:w="2337" w:type="dxa"/>
          </w:tcPr>
          <w:p w:rsidR="00FD19B5" w:rsidRDefault="00FD19B5">
            <w:r>
              <w:t>Exit Slips/Admit Slips</w:t>
            </w:r>
          </w:p>
        </w:tc>
        <w:tc>
          <w:tcPr>
            <w:tcW w:w="2337" w:type="dxa"/>
          </w:tcPr>
          <w:p w:rsidR="00FD19B5" w:rsidRDefault="00FD19B5">
            <w:r>
              <w:t>All</w:t>
            </w:r>
          </w:p>
        </w:tc>
        <w:tc>
          <w:tcPr>
            <w:tcW w:w="2338" w:type="dxa"/>
          </w:tcPr>
          <w:p w:rsidR="00FD19B5" w:rsidRDefault="00FD19B5">
            <w:r>
              <w:t>2-6</w:t>
            </w:r>
          </w:p>
        </w:tc>
        <w:tc>
          <w:tcPr>
            <w:tcW w:w="2338" w:type="dxa"/>
          </w:tcPr>
          <w:p w:rsidR="00FD19B5" w:rsidRDefault="00FD19B5" w:rsidP="00FD19B5">
            <w:r>
              <w:t>Individual</w:t>
            </w:r>
          </w:p>
          <w:p w:rsidR="00FD19B5" w:rsidRDefault="00FD19B5" w:rsidP="00FD19B5">
            <w:r>
              <w:t>Homework</w:t>
            </w:r>
          </w:p>
          <w:p w:rsidR="00FD19B5" w:rsidRDefault="00FD19B5" w:rsidP="00FD19B5"/>
          <w:p w:rsidR="00FD19B5" w:rsidRDefault="00FD19B5" w:rsidP="00FD19B5">
            <w:r>
              <w:t>Formative Assessment</w:t>
            </w:r>
          </w:p>
          <w:p w:rsidR="00FD19B5" w:rsidRDefault="00FD19B5" w:rsidP="00FD19B5">
            <w:r>
              <w:t>Activating/Assessing Schema</w:t>
            </w:r>
          </w:p>
        </w:tc>
      </w:tr>
      <w:tr w:rsidR="00FD19B5" w:rsidTr="00C510E2">
        <w:tc>
          <w:tcPr>
            <w:tcW w:w="2337" w:type="dxa"/>
          </w:tcPr>
          <w:p w:rsidR="00FD19B5" w:rsidRDefault="009F2CF5">
            <w:r>
              <w:t>I Think it Means Because</w:t>
            </w:r>
          </w:p>
        </w:tc>
        <w:tc>
          <w:tcPr>
            <w:tcW w:w="2337" w:type="dxa"/>
          </w:tcPr>
          <w:p w:rsidR="00FD19B5" w:rsidRDefault="009F2CF5">
            <w:r>
              <w:t>All</w:t>
            </w:r>
          </w:p>
        </w:tc>
        <w:tc>
          <w:tcPr>
            <w:tcW w:w="2338" w:type="dxa"/>
          </w:tcPr>
          <w:p w:rsidR="00FD19B5" w:rsidRDefault="009F2CF5">
            <w:r>
              <w:t>2-6</w:t>
            </w:r>
          </w:p>
        </w:tc>
        <w:tc>
          <w:tcPr>
            <w:tcW w:w="2338" w:type="dxa"/>
          </w:tcPr>
          <w:p w:rsidR="00FD19B5" w:rsidRDefault="009F2CF5" w:rsidP="00FD19B5">
            <w:r>
              <w:t>Individual</w:t>
            </w:r>
          </w:p>
          <w:p w:rsidR="009F2CF5" w:rsidRDefault="009F2CF5" w:rsidP="00FD19B5">
            <w:r>
              <w:t>Homework</w:t>
            </w:r>
          </w:p>
          <w:p w:rsidR="009F2CF5" w:rsidRDefault="009F2CF5" w:rsidP="00FD19B5"/>
          <w:p w:rsidR="009F2CF5" w:rsidRDefault="009F2CF5" w:rsidP="00FD19B5">
            <w:r>
              <w:lastRenderedPageBreak/>
              <w:t>Formative Vocabulary Assessment</w:t>
            </w:r>
          </w:p>
          <w:p w:rsidR="009F2CF5" w:rsidRDefault="009F2CF5" w:rsidP="00FD19B5">
            <w:r>
              <w:t>Activating/Assessing Schema</w:t>
            </w:r>
          </w:p>
        </w:tc>
      </w:tr>
      <w:tr w:rsidR="00FD19B5" w:rsidTr="00C510E2">
        <w:tc>
          <w:tcPr>
            <w:tcW w:w="2337" w:type="dxa"/>
          </w:tcPr>
          <w:p w:rsidR="00FD19B5" w:rsidRDefault="00FD19B5"/>
        </w:tc>
        <w:tc>
          <w:tcPr>
            <w:tcW w:w="2337" w:type="dxa"/>
          </w:tcPr>
          <w:p w:rsidR="00FD19B5" w:rsidRDefault="00FD19B5"/>
        </w:tc>
        <w:tc>
          <w:tcPr>
            <w:tcW w:w="2338" w:type="dxa"/>
          </w:tcPr>
          <w:p w:rsidR="00FD19B5" w:rsidRDefault="00FD19B5"/>
        </w:tc>
        <w:tc>
          <w:tcPr>
            <w:tcW w:w="2338" w:type="dxa"/>
          </w:tcPr>
          <w:p w:rsidR="00FD19B5" w:rsidRDefault="00FD19B5" w:rsidP="00FD19B5"/>
        </w:tc>
      </w:tr>
      <w:tr w:rsidR="00FD19B5" w:rsidTr="00C510E2">
        <w:tc>
          <w:tcPr>
            <w:tcW w:w="2337" w:type="dxa"/>
          </w:tcPr>
          <w:p w:rsidR="00FD19B5" w:rsidRDefault="00FD19B5"/>
        </w:tc>
        <w:tc>
          <w:tcPr>
            <w:tcW w:w="2337" w:type="dxa"/>
          </w:tcPr>
          <w:p w:rsidR="00FD19B5" w:rsidRDefault="00FD19B5"/>
        </w:tc>
        <w:tc>
          <w:tcPr>
            <w:tcW w:w="2338" w:type="dxa"/>
          </w:tcPr>
          <w:p w:rsidR="00FD19B5" w:rsidRDefault="00FD19B5"/>
        </w:tc>
        <w:tc>
          <w:tcPr>
            <w:tcW w:w="2338" w:type="dxa"/>
          </w:tcPr>
          <w:p w:rsidR="00FD19B5" w:rsidRDefault="00FD19B5" w:rsidP="00FD19B5"/>
        </w:tc>
      </w:tr>
      <w:tr w:rsidR="00FD19B5" w:rsidTr="00C510E2">
        <w:tc>
          <w:tcPr>
            <w:tcW w:w="2337" w:type="dxa"/>
          </w:tcPr>
          <w:p w:rsidR="00FD19B5" w:rsidRDefault="00FD19B5"/>
        </w:tc>
        <w:tc>
          <w:tcPr>
            <w:tcW w:w="2337" w:type="dxa"/>
          </w:tcPr>
          <w:p w:rsidR="00FD19B5" w:rsidRDefault="00FD19B5"/>
        </w:tc>
        <w:tc>
          <w:tcPr>
            <w:tcW w:w="2338" w:type="dxa"/>
          </w:tcPr>
          <w:p w:rsidR="00FD19B5" w:rsidRDefault="00FD19B5"/>
        </w:tc>
        <w:tc>
          <w:tcPr>
            <w:tcW w:w="2338" w:type="dxa"/>
          </w:tcPr>
          <w:p w:rsidR="00FD19B5" w:rsidRDefault="00FD19B5" w:rsidP="00FD19B5"/>
        </w:tc>
      </w:tr>
    </w:tbl>
    <w:p w:rsidR="00006898" w:rsidRDefault="00006898"/>
    <w:sectPr w:rsidR="000068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C1309"/>
    <w:multiLevelType w:val="hybridMultilevel"/>
    <w:tmpl w:val="44805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0E2"/>
    <w:rsid w:val="00006898"/>
    <w:rsid w:val="0065330A"/>
    <w:rsid w:val="009F2CF5"/>
    <w:rsid w:val="00C510E2"/>
    <w:rsid w:val="00CD59BD"/>
    <w:rsid w:val="00DB0D77"/>
    <w:rsid w:val="00FD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084E28-3698-4BD3-B94C-FA1F23A9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1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1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Harbert Classroom</dc:creator>
  <cp:keywords/>
  <dc:description/>
  <cp:lastModifiedBy>Jacobs, Louanne C.</cp:lastModifiedBy>
  <cp:revision>2</cp:revision>
  <dcterms:created xsi:type="dcterms:W3CDTF">2020-11-20T18:15:00Z</dcterms:created>
  <dcterms:modified xsi:type="dcterms:W3CDTF">2020-11-20T18:15:00Z</dcterms:modified>
</cp:coreProperties>
</file>