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FD0D3" w14:textId="77777777" w:rsidR="00531072" w:rsidRPr="00044971" w:rsidRDefault="00044971" w:rsidP="00560C40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044971">
        <w:rPr>
          <w:rFonts w:ascii="Times New Roman" w:hAnsi="Times New Roman" w:cs="Times New Roman"/>
          <w:b/>
        </w:rPr>
        <w:t xml:space="preserve">Chapter </w:t>
      </w:r>
      <w:r w:rsidR="0048600E">
        <w:rPr>
          <w:rFonts w:ascii="Times New Roman" w:hAnsi="Times New Roman" w:cs="Times New Roman"/>
          <w:b/>
        </w:rPr>
        <w:t>3</w:t>
      </w:r>
    </w:p>
    <w:p w14:paraId="46CB0CD6" w14:textId="77777777" w:rsidR="00560C40" w:rsidRPr="00044971" w:rsidRDefault="00560C40" w:rsidP="00560C40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044971">
        <w:rPr>
          <w:rFonts w:ascii="Times New Roman" w:hAnsi="Times New Roman" w:cs="Times New Roman"/>
          <w:b/>
        </w:rPr>
        <w:t>Tax Planning</w:t>
      </w:r>
    </w:p>
    <w:p w14:paraId="76B853F1" w14:textId="77777777" w:rsidR="00560C40" w:rsidRDefault="00560C40" w:rsidP="00560C40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18793B77" w14:textId="77777777" w:rsidR="00560C40" w:rsidRDefault="00F15538" w:rsidP="00560C40">
      <w:pPr>
        <w:spacing w:after="0" w:afterAutospacing="0"/>
        <w:rPr>
          <w:rFonts w:ascii="Times New Roman" w:hAnsi="Times New Roman" w:cs="Times New Roman"/>
          <w:b/>
        </w:rPr>
      </w:pPr>
      <w:r w:rsidRPr="00F15538">
        <w:rPr>
          <w:rFonts w:ascii="Times New Roman" w:hAnsi="Times New Roman" w:cs="Times New Roman"/>
          <w:b/>
        </w:rPr>
        <w:t>Overview</w:t>
      </w:r>
    </w:p>
    <w:p w14:paraId="7DEB01E5" w14:textId="77777777" w:rsidR="004E272A" w:rsidRPr="00F15538" w:rsidRDefault="004E272A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3BB49AD7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1AA4EC45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408D574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21F19A6F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CBE5F41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E590CAA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7947BD9B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5041DA12" w14:textId="77777777" w:rsidR="00F15538" w:rsidRPr="00C46719" w:rsidRDefault="00F15538" w:rsidP="00560C40">
      <w:pPr>
        <w:spacing w:after="0" w:afterAutospacing="0"/>
        <w:rPr>
          <w:rFonts w:ascii="Times New Roman" w:hAnsi="Times New Roman" w:cs="Times New Roman"/>
          <w:b/>
        </w:rPr>
      </w:pPr>
      <w:r w:rsidRPr="00C46719">
        <w:rPr>
          <w:rFonts w:ascii="Times New Roman" w:hAnsi="Times New Roman" w:cs="Times New Roman"/>
          <w:b/>
        </w:rPr>
        <w:t>Goal of Tax Planning</w:t>
      </w:r>
    </w:p>
    <w:p w14:paraId="0957BAA3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059FA761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58E4F580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62AB115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7C5B270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65B5F7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A6AE800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4252F435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</w:p>
    <w:p w14:paraId="036F758A" w14:textId="77777777" w:rsidR="00F15538" w:rsidRPr="00C46719" w:rsidRDefault="006A1192" w:rsidP="00F15538">
      <w:pPr>
        <w:spacing w:after="0" w:afterAutospacing="0"/>
        <w:rPr>
          <w:rFonts w:ascii="Times New Roman" w:hAnsi="Times New Roman" w:cs="Times New Roman"/>
          <w:b/>
        </w:rPr>
      </w:pPr>
      <w:r w:rsidRPr="00C46719">
        <w:rPr>
          <w:rFonts w:ascii="Times New Roman" w:hAnsi="Times New Roman" w:cs="Times New Roman"/>
          <w:b/>
        </w:rPr>
        <w:t>T</w:t>
      </w:r>
      <w:r w:rsidR="00C46719">
        <w:rPr>
          <w:rFonts w:ascii="Times New Roman" w:hAnsi="Times New Roman" w:cs="Times New Roman"/>
          <w:b/>
        </w:rPr>
        <w:t>hree T</w:t>
      </w:r>
      <w:r w:rsidR="00F15538" w:rsidRPr="00C46719">
        <w:rPr>
          <w:rFonts w:ascii="Times New Roman" w:hAnsi="Times New Roman" w:cs="Times New Roman"/>
          <w:b/>
        </w:rPr>
        <w:t xml:space="preserve">hings to </w:t>
      </w:r>
      <w:r w:rsidR="00C46719">
        <w:rPr>
          <w:rFonts w:ascii="Times New Roman" w:hAnsi="Times New Roman" w:cs="Times New Roman"/>
          <w:b/>
        </w:rPr>
        <w:t>C</w:t>
      </w:r>
      <w:r w:rsidR="00F15538" w:rsidRPr="00C46719">
        <w:rPr>
          <w:rFonts w:ascii="Times New Roman" w:hAnsi="Times New Roman" w:cs="Times New Roman"/>
          <w:b/>
        </w:rPr>
        <w:t xml:space="preserve">onsider for </w:t>
      </w:r>
      <w:r w:rsidR="00C46719">
        <w:rPr>
          <w:rFonts w:ascii="Times New Roman" w:hAnsi="Times New Roman" w:cs="Times New Roman"/>
          <w:b/>
        </w:rPr>
        <w:t>E</w:t>
      </w:r>
      <w:r w:rsidR="00F15538" w:rsidRPr="00C46719">
        <w:rPr>
          <w:rFonts w:ascii="Times New Roman" w:hAnsi="Times New Roman" w:cs="Times New Roman"/>
          <w:b/>
        </w:rPr>
        <w:t xml:space="preserve">ffective </w:t>
      </w:r>
      <w:r w:rsidR="00C46719">
        <w:rPr>
          <w:rFonts w:ascii="Times New Roman" w:hAnsi="Times New Roman" w:cs="Times New Roman"/>
          <w:b/>
        </w:rPr>
        <w:t>T</w:t>
      </w:r>
      <w:r w:rsidR="00F15538" w:rsidRPr="00C46719">
        <w:rPr>
          <w:rFonts w:ascii="Times New Roman" w:hAnsi="Times New Roman" w:cs="Times New Roman"/>
          <w:b/>
        </w:rPr>
        <w:t xml:space="preserve">ax </w:t>
      </w:r>
      <w:r w:rsidR="00C46719">
        <w:rPr>
          <w:rFonts w:ascii="Times New Roman" w:hAnsi="Times New Roman" w:cs="Times New Roman"/>
          <w:b/>
        </w:rPr>
        <w:t>P</w:t>
      </w:r>
      <w:r w:rsidR="00F15538" w:rsidRPr="00C46719">
        <w:rPr>
          <w:rFonts w:ascii="Times New Roman" w:hAnsi="Times New Roman" w:cs="Times New Roman"/>
          <w:b/>
        </w:rPr>
        <w:t>lanning</w:t>
      </w:r>
    </w:p>
    <w:p w14:paraId="65FCF244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All Taxes</w:t>
      </w:r>
    </w:p>
    <w:p w14:paraId="33E71151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42901882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2D090307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4DC5E82D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3C68EEE0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All Parties</w:t>
      </w:r>
    </w:p>
    <w:p w14:paraId="20A0C9C4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53691521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015C8449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554B8A35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E01FB1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D0B16AC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6D71927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90D7C42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564C851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1665AB30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55650928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201D30A1" w14:textId="77777777" w:rsidR="00F15538" w:rsidRDefault="00F15538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All Costs</w:t>
      </w:r>
    </w:p>
    <w:p w14:paraId="1ADF55F3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04F10D5E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2E9A8A91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79C2B816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E1D14E9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7CB7FE4A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39A3604F" w14:textId="77777777" w:rsidR="004A77A6" w:rsidRDefault="004A77A6" w:rsidP="004A77A6">
      <w:pPr>
        <w:spacing w:after="0" w:afterAutospacing="0"/>
        <w:rPr>
          <w:rFonts w:ascii="Times New Roman" w:hAnsi="Times New Roman" w:cs="Times New Roman"/>
          <w:b/>
        </w:rPr>
      </w:pPr>
      <w:r w:rsidRPr="00014722">
        <w:rPr>
          <w:rFonts w:ascii="Times New Roman" w:hAnsi="Times New Roman" w:cs="Times New Roman"/>
          <w:b/>
        </w:rPr>
        <w:t>Three Basic Tax Planning Strategies</w:t>
      </w:r>
    </w:p>
    <w:p w14:paraId="4BB28141" w14:textId="77777777" w:rsidR="004E272A" w:rsidRPr="00014722" w:rsidRDefault="004E272A" w:rsidP="004A77A6">
      <w:pPr>
        <w:spacing w:after="0" w:afterAutospacing="0"/>
        <w:rPr>
          <w:rFonts w:ascii="Times New Roman" w:hAnsi="Times New Roman" w:cs="Times New Roman"/>
          <w:b/>
        </w:rPr>
      </w:pPr>
    </w:p>
    <w:p w14:paraId="1A156A31" w14:textId="77777777" w:rsidR="006A1192" w:rsidRDefault="006A1192" w:rsidP="00560C40">
      <w:pPr>
        <w:spacing w:after="0" w:afterAutospacing="0"/>
        <w:rPr>
          <w:rFonts w:ascii="Times New Roman" w:hAnsi="Times New Roman" w:cs="Times New Roman"/>
        </w:rPr>
      </w:pPr>
    </w:p>
    <w:p w14:paraId="42978988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A83F4EE" w14:textId="77777777" w:rsidR="00F27A0F" w:rsidRDefault="00F27A0F" w:rsidP="00560C40">
      <w:pPr>
        <w:spacing w:after="0" w:afterAutospacing="0"/>
        <w:rPr>
          <w:rFonts w:ascii="Times New Roman" w:hAnsi="Times New Roman" w:cs="Times New Roman"/>
        </w:rPr>
      </w:pPr>
    </w:p>
    <w:p w14:paraId="43583616" w14:textId="77777777" w:rsidR="00F27A0F" w:rsidRDefault="00F27A0F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Pr="00014722">
        <w:rPr>
          <w:rFonts w:ascii="Times New Roman" w:hAnsi="Times New Roman" w:cs="Times New Roman"/>
          <w:b/>
        </w:rPr>
        <w:t>1. Timing strategies</w:t>
      </w:r>
      <w:r>
        <w:rPr>
          <w:rFonts w:ascii="Times New Roman" w:hAnsi="Times New Roman" w:cs="Times New Roman"/>
        </w:rPr>
        <w:t xml:space="preserve"> – deferring taxable income and accelerating tax deductions</w:t>
      </w:r>
    </w:p>
    <w:p w14:paraId="2A1FCBDA" w14:textId="77777777" w:rsidR="005D1539" w:rsidRDefault="00342CEC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The value gained </w:t>
      </w:r>
      <w:r w:rsidR="00857F5B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timing strategies is a function of</w:t>
      </w:r>
      <w:r w:rsidR="005D1539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: </w:t>
      </w:r>
    </w:p>
    <w:p w14:paraId="20DC2637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8B2D26A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F3EFC75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6E67E713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42CEC">
        <w:rPr>
          <w:rFonts w:ascii="Times New Roman" w:hAnsi="Times New Roman" w:cs="Times New Roman"/>
        </w:rPr>
        <w:t xml:space="preserve">(1) time value of money </w:t>
      </w:r>
      <w:r w:rsidR="00342CEC">
        <w:rPr>
          <w:rFonts w:ascii="Times New Roman" w:hAnsi="Times New Roman" w:cs="Times New Roman"/>
        </w:rPr>
        <w:tab/>
      </w:r>
    </w:p>
    <w:p w14:paraId="2318A430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35F88A7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30A1F86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6681BA4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2F932C1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D1CEE3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19EC184A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116C93F8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D7556B5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698C0769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C05470C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1837386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1AF39F31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F2EE788" w14:textId="77777777" w:rsidR="00F27A0F" w:rsidRDefault="00342CEC" w:rsidP="00560C4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(2) MTR in current and future periods.</w:t>
      </w:r>
    </w:p>
    <w:p w14:paraId="1574FFE3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448952C6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63394F51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28A4CB04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550D2434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7432D13A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5C91A551" w14:textId="77777777" w:rsidR="00F27A0F" w:rsidRDefault="00F27A0F" w:rsidP="00560C40">
      <w:pPr>
        <w:spacing w:after="0" w:afterAutospacing="0"/>
        <w:rPr>
          <w:rFonts w:ascii="Times New Roman" w:hAnsi="Times New Roman" w:cs="Times New Roman"/>
        </w:rPr>
      </w:pPr>
    </w:p>
    <w:p w14:paraId="5A7FE905" w14:textId="77777777" w:rsidR="00F27A0F" w:rsidRDefault="00F27A0F" w:rsidP="00560C40">
      <w:pPr>
        <w:spacing w:after="0" w:afterAutospacing="0"/>
        <w:rPr>
          <w:rFonts w:ascii="Times New Roman" w:hAnsi="Times New Roman" w:cs="Times New Roman"/>
        </w:rPr>
      </w:pPr>
    </w:p>
    <w:p w14:paraId="781B416D" w14:textId="77777777" w:rsidR="004F7468" w:rsidRDefault="004F7468" w:rsidP="00560C40">
      <w:pPr>
        <w:spacing w:after="0" w:afterAutospacing="0"/>
        <w:rPr>
          <w:rFonts w:ascii="Times New Roman" w:hAnsi="Times New Roman" w:cs="Times New Roman"/>
        </w:rPr>
      </w:pPr>
    </w:p>
    <w:p w14:paraId="48A9DFEB" w14:textId="77777777" w:rsidR="00374BF3" w:rsidRDefault="00374BF3" w:rsidP="00560C40">
      <w:pPr>
        <w:spacing w:after="0" w:afterAutospacing="0"/>
        <w:rPr>
          <w:rFonts w:ascii="Times New Roman" w:hAnsi="Times New Roman" w:cs="Times New Roman"/>
        </w:rPr>
      </w:pPr>
    </w:p>
    <w:p w14:paraId="380014CF" w14:textId="77777777" w:rsidR="00BB09F0" w:rsidRDefault="00BB09F0" w:rsidP="00560C40">
      <w:pPr>
        <w:spacing w:after="0" w:afterAutospacing="0"/>
        <w:rPr>
          <w:rFonts w:ascii="Times New Roman" w:hAnsi="Times New Roman" w:cs="Times New Roman"/>
        </w:rPr>
      </w:pPr>
    </w:p>
    <w:p w14:paraId="762B2C40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714D9865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8DC525A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75023AE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6875B402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06879CDA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1B990EC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9D9530B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1.1Timing Strategies When Tax Rate Changes</w:t>
      </w:r>
    </w:p>
    <w:p w14:paraId="0153A9E9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01AA0C1E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739F7E6A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48C19198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44FB40B8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75EEBE23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6301491C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435EB5E0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23743223" w14:textId="77777777" w:rsidR="005D1539" w:rsidRPr="005D1539" w:rsidRDefault="005D1539" w:rsidP="00560C40">
      <w:pPr>
        <w:spacing w:after="0" w:afterAutospacing="0"/>
        <w:rPr>
          <w:rFonts w:ascii="Times New Roman" w:hAnsi="Times New Roman" w:cs="Times New Roman"/>
          <w:b/>
        </w:rPr>
      </w:pPr>
    </w:p>
    <w:p w14:paraId="3BB42170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08738C6C" w14:textId="77777777" w:rsidR="004E272A" w:rsidRDefault="004E272A" w:rsidP="00560C40">
      <w:pPr>
        <w:spacing w:after="0" w:afterAutospacing="0"/>
        <w:rPr>
          <w:rFonts w:ascii="Times New Roman" w:hAnsi="Times New Roman" w:cs="Times New Roman"/>
        </w:rPr>
      </w:pPr>
    </w:p>
    <w:p w14:paraId="53DED0B1" w14:textId="77777777" w:rsidR="00BB09F0" w:rsidRDefault="00BB09F0" w:rsidP="00560C40">
      <w:pPr>
        <w:spacing w:after="0" w:afterAutospacing="0"/>
        <w:rPr>
          <w:rFonts w:ascii="Times New Roman" w:hAnsi="Times New Roman" w:cs="Times New Roman"/>
        </w:rPr>
      </w:pPr>
    </w:p>
    <w:p w14:paraId="25F8FEC1" w14:textId="77777777" w:rsidR="00BB09F0" w:rsidRDefault="00374BF3" w:rsidP="00BB09F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 w:rsidR="00BB09F0">
        <w:rPr>
          <w:rFonts w:ascii="Times New Roman" w:hAnsi="Times New Roman" w:cs="Times New Roman"/>
        </w:rPr>
        <w:t>Limitations on Timing Strategies</w:t>
      </w:r>
    </w:p>
    <w:p w14:paraId="5C51ED88" w14:textId="77777777" w:rsidR="00BB09F0" w:rsidRDefault="00214486" w:rsidP="00BB09F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a.</w:t>
      </w:r>
      <w:r w:rsidR="00BB09F0">
        <w:rPr>
          <w:rFonts w:ascii="Times New Roman" w:hAnsi="Times New Roman" w:cs="Times New Roman"/>
        </w:rPr>
        <w:t xml:space="preserve"> Non-tax costs</w:t>
      </w:r>
    </w:p>
    <w:p w14:paraId="4E1255D1" w14:textId="77777777" w:rsidR="004E272A" w:rsidRDefault="004E272A" w:rsidP="00BB09F0">
      <w:pPr>
        <w:spacing w:after="0" w:afterAutospacing="0"/>
        <w:rPr>
          <w:rFonts w:ascii="Times New Roman" w:hAnsi="Times New Roman" w:cs="Times New Roman"/>
        </w:rPr>
      </w:pPr>
    </w:p>
    <w:p w14:paraId="307323D8" w14:textId="77777777" w:rsidR="004E272A" w:rsidRDefault="004E272A" w:rsidP="00BB09F0">
      <w:pPr>
        <w:spacing w:after="0" w:afterAutospacing="0"/>
        <w:rPr>
          <w:rFonts w:ascii="Times New Roman" w:hAnsi="Times New Roman" w:cs="Times New Roman"/>
        </w:rPr>
      </w:pPr>
    </w:p>
    <w:p w14:paraId="4C32E50B" w14:textId="77777777" w:rsidR="00BB09F0" w:rsidRDefault="00BB09F0" w:rsidP="00BB09F0">
      <w:pPr>
        <w:spacing w:after="0" w:afterAutospacing="0"/>
        <w:rPr>
          <w:rFonts w:ascii="Times New Roman" w:hAnsi="Times New Roman" w:cs="Times New Roman"/>
        </w:rPr>
      </w:pPr>
    </w:p>
    <w:p w14:paraId="5789AD16" w14:textId="77777777" w:rsidR="005D1539" w:rsidRDefault="005D1539" w:rsidP="00BB09F0">
      <w:pPr>
        <w:spacing w:after="0" w:afterAutospacing="0"/>
        <w:rPr>
          <w:rFonts w:ascii="Times New Roman" w:hAnsi="Times New Roman" w:cs="Times New Roman"/>
        </w:rPr>
      </w:pPr>
    </w:p>
    <w:p w14:paraId="57C219E1" w14:textId="77777777" w:rsidR="005D1539" w:rsidRDefault="005D1539" w:rsidP="00BB09F0">
      <w:pPr>
        <w:spacing w:after="0" w:afterAutospacing="0"/>
        <w:rPr>
          <w:rFonts w:ascii="Times New Roman" w:hAnsi="Times New Roman" w:cs="Times New Roman"/>
        </w:rPr>
      </w:pPr>
    </w:p>
    <w:p w14:paraId="4C67B45D" w14:textId="77777777" w:rsidR="005D1539" w:rsidRDefault="005D1539" w:rsidP="00BB09F0">
      <w:pPr>
        <w:spacing w:after="0" w:afterAutospacing="0"/>
        <w:rPr>
          <w:rFonts w:ascii="Times New Roman" w:hAnsi="Times New Roman" w:cs="Times New Roman"/>
        </w:rPr>
      </w:pPr>
    </w:p>
    <w:p w14:paraId="417F35A4" w14:textId="77777777" w:rsidR="005D1539" w:rsidRDefault="005D1539" w:rsidP="00BB09F0">
      <w:pPr>
        <w:spacing w:after="0" w:afterAutospacing="0"/>
        <w:rPr>
          <w:rFonts w:ascii="Times New Roman" w:hAnsi="Times New Roman" w:cs="Times New Roman"/>
        </w:rPr>
      </w:pPr>
    </w:p>
    <w:p w14:paraId="4839B6F5" w14:textId="77777777" w:rsidR="00374BF3" w:rsidRDefault="00374BF3" w:rsidP="00BB09F0">
      <w:pPr>
        <w:spacing w:after="0" w:afterAutospacing="0"/>
        <w:rPr>
          <w:rFonts w:ascii="Times New Roman" w:hAnsi="Times New Roman" w:cs="Times New Roman"/>
        </w:rPr>
      </w:pPr>
    </w:p>
    <w:p w14:paraId="692CC1CC" w14:textId="77777777" w:rsidR="00374BF3" w:rsidRDefault="00374BF3" w:rsidP="00BB09F0">
      <w:pPr>
        <w:spacing w:after="0" w:afterAutospacing="0"/>
        <w:rPr>
          <w:rFonts w:ascii="Times New Roman" w:hAnsi="Times New Roman" w:cs="Times New Roman"/>
        </w:rPr>
      </w:pPr>
    </w:p>
    <w:p w14:paraId="7513A56B" w14:textId="77777777" w:rsidR="00374BF3" w:rsidRDefault="00374BF3" w:rsidP="00BB09F0">
      <w:pPr>
        <w:spacing w:after="0" w:afterAutospacing="0"/>
        <w:rPr>
          <w:rFonts w:ascii="Times New Roman" w:hAnsi="Times New Roman" w:cs="Times New Roman"/>
        </w:rPr>
      </w:pPr>
    </w:p>
    <w:p w14:paraId="0DBDF2CF" w14:textId="77777777" w:rsidR="00BB09F0" w:rsidRDefault="00BB09F0" w:rsidP="00BB09F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14486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Constructive receipt doctrine</w:t>
      </w:r>
    </w:p>
    <w:p w14:paraId="4B18A945" w14:textId="77777777" w:rsidR="004E272A" w:rsidRDefault="004E272A" w:rsidP="00BB09F0">
      <w:pPr>
        <w:spacing w:after="0" w:afterAutospacing="0"/>
        <w:rPr>
          <w:rFonts w:ascii="Times New Roman" w:hAnsi="Times New Roman" w:cs="Times New Roman"/>
        </w:rPr>
      </w:pPr>
    </w:p>
    <w:p w14:paraId="0C228D24" w14:textId="77777777" w:rsidR="004E272A" w:rsidRDefault="004E272A" w:rsidP="00BB09F0">
      <w:pPr>
        <w:spacing w:after="0" w:afterAutospacing="0"/>
        <w:rPr>
          <w:rFonts w:ascii="Times New Roman" w:hAnsi="Times New Roman" w:cs="Times New Roman"/>
        </w:rPr>
      </w:pPr>
    </w:p>
    <w:p w14:paraId="248D6616" w14:textId="77777777" w:rsidR="004E272A" w:rsidRDefault="004E272A" w:rsidP="00BB09F0">
      <w:pPr>
        <w:spacing w:after="0" w:afterAutospacing="0"/>
        <w:rPr>
          <w:rFonts w:ascii="Times New Roman" w:hAnsi="Times New Roman" w:cs="Times New Roman"/>
        </w:rPr>
      </w:pPr>
    </w:p>
    <w:p w14:paraId="5F9222D2" w14:textId="77777777" w:rsidR="00BB09F0" w:rsidRDefault="00BB09F0" w:rsidP="00560C40">
      <w:pPr>
        <w:spacing w:after="0" w:afterAutospacing="0"/>
        <w:rPr>
          <w:rFonts w:ascii="Times New Roman" w:hAnsi="Times New Roman" w:cs="Times New Roman"/>
        </w:rPr>
      </w:pPr>
    </w:p>
    <w:p w14:paraId="044EC169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C5E9AEE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346A88BC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760C59D4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2DF096F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5179C50F" w14:textId="77777777" w:rsidR="005D1539" w:rsidRDefault="005D1539" w:rsidP="00560C40">
      <w:pPr>
        <w:spacing w:after="0" w:afterAutospacing="0"/>
        <w:rPr>
          <w:rFonts w:ascii="Times New Roman" w:hAnsi="Times New Roman" w:cs="Times New Roman"/>
        </w:rPr>
      </w:pPr>
    </w:p>
    <w:p w14:paraId="4789B334" w14:textId="77777777" w:rsidR="00374BF3" w:rsidRDefault="00374BF3" w:rsidP="00560C40">
      <w:pPr>
        <w:spacing w:after="0" w:afterAutospacing="0"/>
        <w:rPr>
          <w:rFonts w:ascii="Times New Roman" w:hAnsi="Times New Roman" w:cs="Times New Roman"/>
        </w:rPr>
      </w:pPr>
    </w:p>
    <w:p w14:paraId="08ACBB2B" w14:textId="77777777" w:rsidR="00374BF3" w:rsidRDefault="00374BF3" w:rsidP="00560C40">
      <w:pPr>
        <w:spacing w:after="0" w:afterAutospacing="0"/>
        <w:rPr>
          <w:rFonts w:ascii="Times New Roman" w:hAnsi="Times New Roman" w:cs="Times New Roman"/>
        </w:rPr>
      </w:pPr>
    </w:p>
    <w:p w14:paraId="65951BF6" w14:textId="77777777" w:rsidR="00374BF3" w:rsidRDefault="00374BF3" w:rsidP="00560C40">
      <w:pPr>
        <w:spacing w:after="0" w:afterAutospacing="0"/>
        <w:rPr>
          <w:rFonts w:ascii="Times New Roman" w:hAnsi="Times New Roman" w:cs="Times New Roman"/>
        </w:rPr>
      </w:pPr>
    </w:p>
    <w:p w14:paraId="245EA72D" w14:textId="77777777" w:rsidR="003B7A59" w:rsidRDefault="00B85273" w:rsidP="00476C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7A0F" w:rsidRPr="003B7A59">
        <w:rPr>
          <w:rFonts w:ascii="Times New Roman" w:hAnsi="Times New Roman" w:cs="Times New Roman"/>
          <w:b/>
        </w:rPr>
        <w:t xml:space="preserve">2. </w:t>
      </w:r>
      <w:r w:rsidR="00476C6B" w:rsidRPr="003B7A59">
        <w:rPr>
          <w:rFonts w:ascii="Times New Roman" w:hAnsi="Times New Roman" w:cs="Times New Roman"/>
          <w:b/>
        </w:rPr>
        <w:t>Income shifting strategies</w:t>
      </w:r>
      <w:r w:rsidR="00476C6B" w:rsidRPr="003B7A59">
        <w:rPr>
          <w:rFonts w:ascii="Times New Roman" w:hAnsi="Times New Roman" w:cs="Times New Roman"/>
        </w:rPr>
        <w:t xml:space="preserve"> –</w:t>
      </w:r>
      <w:r w:rsidR="00476C6B" w:rsidRPr="001B4FE9">
        <w:rPr>
          <w:rFonts w:ascii="Times New Roman" w:hAnsi="Times New Roman" w:cs="Times New Roman"/>
        </w:rPr>
        <w:t xml:space="preserve"> shift income and deductions among taxpayers </w:t>
      </w:r>
    </w:p>
    <w:p w14:paraId="5E403805" w14:textId="77777777" w:rsidR="00F27A0F" w:rsidRDefault="00476C6B" w:rsidP="00476C6B">
      <w:pPr>
        <w:spacing w:after="0" w:afterAutospacing="0"/>
        <w:rPr>
          <w:rFonts w:ascii="Times New Roman" w:hAnsi="Times New Roman" w:cs="Times New Roman"/>
        </w:rPr>
      </w:pPr>
      <w:r w:rsidRPr="001B4FE9">
        <w:rPr>
          <w:rFonts w:ascii="Times New Roman" w:hAnsi="Times New Roman" w:cs="Times New Roman"/>
        </w:rPr>
        <w:tab/>
      </w:r>
      <w:r w:rsidRPr="001B4FE9">
        <w:rPr>
          <w:rFonts w:ascii="Times New Roman" w:hAnsi="Times New Roman" w:cs="Times New Roman"/>
        </w:rPr>
        <w:tab/>
      </w:r>
      <w:r w:rsidRPr="00E60E4B">
        <w:rPr>
          <w:rFonts w:ascii="Times New Roman" w:hAnsi="Times New Roman" w:cs="Times New Roman"/>
        </w:rPr>
        <w:t xml:space="preserve">The goal </w:t>
      </w:r>
      <w:r w:rsidR="00D42106">
        <w:rPr>
          <w:rFonts w:ascii="Times New Roman" w:hAnsi="Times New Roman" w:cs="Times New Roman"/>
        </w:rPr>
        <w:t xml:space="preserve">of income shifting strategies </w:t>
      </w:r>
      <w:r w:rsidRPr="00E60E4B">
        <w:rPr>
          <w:rFonts w:ascii="Times New Roman" w:hAnsi="Times New Roman" w:cs="Times New Roman"/>
        </w:rPr>
        <w:t xml:space="preserve">is to move income (deductions) from someone or </w:t>
      </w:r>
      <w:r w:rsidR="00D42106">
        <w:rPr>
          <w:rFonts w:ascii="Times New Roman" w:hAnsi="Times New Roman" w:cs="Times New Roman"/>
        </w:rPr>
        <w:tab/>
      </w:r>
      <w:r w:rsidR="00D42106">
        <w:rPr>
          <w:rFonts w:ascii="Times New Roman" w:hAnsi="Times New Roman" w:cs="Times New Roman"/>
        </w:rPr>
        <w:tab/>
      </w:r>
      <w:r w:rsidR="00D42106">
        <w:rPr>
          <w:rFonts w:ascii="Times New Roman" w:hAnsi="Times New Roman" w:cs="Times New Roman"/>
        </w:rPr>
        <w:tab/>
      </w:r>
      <w:r w:rsidRPr="00E60E4B">
        <w:rPr>
          <w:rFonts w:ascii="Times New Roman" w:hAnsi="Times New Roman" w:cs="Times New Roman"/>
        </w:rPr>
        <w:t xml:space="preserve">someplace with a high (low) MTR to a low (high) MTR.  </w:t>
      </w:r>
    </w:p>
    <w:p w14:paraId="60B20D61" w14:textId="77777777" w:rsidR="004E272A" w:rsidRDefault="004E272A" w:rsidP="00476C6B">
      <w:pPr>
        <w:spacing w:after="0" w:afterAutospacing="0"/>
        <w:rPr>
          <w:rFonts w:ascii="Times New Roman" w:hAnsi="Times New Roman" w:cs="Times New Roman"/>
        </w:rPr>
      </w:pPr>
    </w:p>
    <w:p w14:paraId="29B81BDB" w14:textId="77777777" w:rsidR="004E272A" w:rsidRDefault="004E272A" w:rsidP="00476C6B">
      <w:pPr>
        <w:spacing w:after="0" w:afterAutospacing="0"/>
        <w:rPr>
          <w:rFonts w:ascii="Times New Roman" w:hAnsi="Times New Roman" w:cs="Times New Roman"/>
        </w:rPr>
      </w:pPr>
    </w:p>
    <w:p w14:paraId="17115D54" w14:textId="77777777" w:rsidR="008A3A7F" w:rsidRDefault="008A3A7F" w:rsidP="008A3A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0361EE9" w14:textId="77777777" w:rsidR="00E43289" w:rsidRDefault="00E43289" w:rsidP="008A3A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74C7763" w14:textId="77777777" w:rsidR="00664942" w:rsidRDefault="00664942" w:rsidP="008A3A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1B8CC0EC" w14:textId="77777777" w:rsidR="00E43289" w:rsidRPr="00AB6791" w:rsidRDefault="00E43289" w:rsidP="008A3A7F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1D1DACE" w14:textId="77777777" w:rsidR="00C4172C" w:rsidRDefault="00C4172C" w:rsidP="00476C6B">
      <w:pPr>
        <w:spacing w:after="0" w:afterAutospacing="0"/>
        <w:rPr>
          <w:rFonts w:ascii="Times New Roman" w:hAnsi="Times New Roman" w:cs="Times New Roman"/>
        </w:rPr>
      </w:pPr>
    </w:p>
    <w:p w14:paraId="6AC3C5BC" w14:textId="77777777" w:rsidR="00C4172C" w:rsidRDefault="00C4172C" w:rsidP="00476C6B">
      <w:pPr>
        <w:spacing w:after="0" w:afterAutospacing="0"/>
        <w:rPr>
          <w:rFonts w:ascii="Times New Roman" w:hAnsi="Times New Roman" w:cs="Times New Roman"/>
        </w:rPr>
      </w:pPr>
    </w:p>
    <w:p w14:paraId="7385A047" w14:textId="77777777" w:rsidR="00C4172C" w:rsidRDefault="00E43289" w:rsidP="00C4172C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4172C">
        <w:rPr>
          <w:rFonts w:ascii="Times New Roman" w:hAnsi="Times New Roman" w:cs="Times New Roman"/>
        </w:rPr>
        <w:t xml:space="preserve">Limitations on Shifting Strategies </w:t>
      </w:r>
    </w:p>
    <w:p w14:paraId="6862B29C" w14:textId="77777777" w:rsidR="00C4172C" w:rsidRDefault="00C4172C" w:rsidP="00C4172C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E2685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Assignment of </w:t>
      </w:r>
      <w:r w:rsidR="001E268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ncome </w:t>
      </w:r>
      <w:r w:rsidR="001E2685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octrine – income is taxed to </w:t>
      </w:r>
      <w:r w:rsidR="00664942">
        <w:rPr>
          <w:rFonts w:ascii="Times New Roman" w:hAnsi="Times New Roman" w:cs="Times New Roman"/>
        </w:rPr>
        <w:t>the person that earns it</w:t>
      </w:r>
    </w:p>
    <w:p w14:paraId="2D6AFD63" w14:textId="77777777" w:rsidR="004E272A" w:rsidRDefault="004E272A" w:rsidP="00C4172C">
      <w:pPr>
        <w:spacing w:after="0" w:afterAutospacing="0"/>
        <w:rPr>
          <w:rFonts w:ascii="Times New Roman" w:hAnsi="Times New Roman" w:cs="Times New Roman"/>
        </w:rPr>
      </w:pPr>
    </w:p>
    <w:p w14:paraId="7C879C52" w14:textId="77777777" w:rsidR="004E272A" w:rsidRDefault="004E272A" w:rsidP="00C4172C">
      <w:pPr>
        <w:spacing w:after="0" w:afterAutospacing="0"/>
        <w:rPr>
          <w:rFonts w:ascii="Times New Roman" w:hAnsi="Times New Roman" w:cs="Times New Roman"/>
        </w:rPr>
      </w:pPr>
    </w:p>
    <w:p w14:paraId="7985026D" w14:textId="77777777" w:rsidR="00664942" w:rsidRDefault="00664942" w:rsidP="00C4172C">
      <w:pPr>
        <w:spacing w:after="0" w:afterAutospacing="0"/>
        <w:rPr>
          <w:rFonts w:ascii="Times New Roman" w:hAnsi="Times New Roman" w:cs="Times New Roman"/>
        </w:rPr>
      </w:pPr>
    </w:p>
    <w:p w14:paraId="7EBB0D8C" w14:textId="77777777" w:rsidR="005D1539" w:rsidRDefault="005D1539" w:rsidP="00C4172C">
      <w:pPr>
        <w:spacing w:after="0" w:afterAutospacing="0"/>
        <w:rPr>
          <w:rFonts w:ascii="Times New Roman" w:hAnsi="Times New Roman" w:cs="Times New Roman"/>
        </w:rPr>
      </w:pPr>
    </w:p>
    <w:p w14:paraId="6903C119" w14:textId="77777777" w:rsidR="00664942" w:rsidRDefault="00664942" w:rsidP="00C4172C">
      <w:pPr>
        <w:spacing w:after="0" w:afterAutospacing="0"/>
        <w:rPr>
          <w:rFonts w:ascii="Times New Roman" w:hAnsi="Times New Roman" w:cs="Times New Roman"/>
        </w:rPr>
      </w:pPr>
    </w:p>
    <w:p w14:paraId="5013C50E" w14:textId="77777777" w:rsidR="00664942" w:rsidRDefault="00664942" w:rsidP="00C4172C">
      <w:pPr>
        <w:spacing w:after="0" w:afterAutospacing="0"/>
        <w:rPr>
          <w:rFonts w:ascii="Times New Roman" w:hAnsi="Times New Roman" w:cs="Times New Roman"/>
        </w:rPr>
      </w:pPr>
    </w:p>
    <w:p w14:paraId="217B9649" w14:textId="77777777" w:rsidR="00664942" w:rsidRDefault="00664942" w:rsidP="00C4172C">
      <w:pPr>
        <w:spacing w:after="0" w:afterAutospacing="0"/>
        <w:rPr>
          <w:rFonts w:ascii="Times New Roman" w:hAnsi="Times New Roman" w:cs="Times New Roman"/>
        </w:rPr>
      </w:pPr>
    </w:p>
    <w:p w14:paraId="1D412D16" w14:textId="77777777" w:rsidR="00C4172C" w:rsidRDefault="001E2685" w:rsidP="00C4172C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</w:t>
      </w:r>
      <w:r w:rsidR="00C4172C">
        <w:rPr>
          <w:rFonts w:ascii="Times New Roman" w:hAnsi="Times New Roman" w:cs="Times New Roman"/>
        </w:rPr>
        <w:t xml:space="preserve"> Arms-length transaction – all parties must negotiate for their own tax benefit  </w:t>
      </w:r>
    </w:p>
    <w:p w14:paraId="686B722B" w14:textId="77777777" w:rsidR="004E272A" w:rsidRDefault="004E272A" w:rsidP="00C4172C">
      <w:pPr>
        <w:spacing w:after="0" w:afterAutospacing="0"/>
        <w:rPr>
          <w:rFonts w:ascii="Times New Roman" w:hAnsi="Times New Roman" w:cs="Times New Roman"/>
        </w:rPr>
      </w:pPr>
    </w:p>
    <w:p w14:paraId="7D07B8E7" w14:textId="77777777" w:rsidR="004E272A" w:rsidRDefault="004E272A" w:rsidP="00C4172C">
      <w:pPr>
        <w:spacing w:after="0" w:afterAutospacing="0"/>
        <w:rPr>
          <w:rFonts w:ascii="Times New Roman" w:hAnsi="Times New Roman" w:cs="Times New Roman"/>
        </w:rPr>
      </w:pPr>
    </w:p>
    <w:p w14:paraId="2C4D7B97" w14:textId="77777777" w:rsidR="00C4172C" w:rsidRDefault="00C4172C" w:rsidP="00C4172C">
      <w:pPr>
        <w:spacing w:after="0" w:afterAutospacing="0"/>
        <w:rPr>
          <w:rFonts w:ascii="Times New Roman" w:hAnsi="Times New Roman" w:cs="Times New Roman"/>
        </w:rPr>
      </w:pPr>
    </w:p>
    <w:p w14:paraId="338B2B7E" w14:textId="77777777" w:rsidR="00C4172C" w:rsidRDefault="00C4172C" w:rsidP="00C4172C">
      <w:pPr>
        <w:spacing w:after="0" w:afterAutospacing="0"/>
        <w:rPr>
          <w:rFonts w:ascii="Times New Roman" w:hAnsi="Times New Roman" w:cs="Times New Roman"/>
        </w:rPr>
      </w:pPr>
    </w:p>
    <w:p w14:paraId="7D10603B" w14:textId="77777777" w:rsidR="00C4172C" w:rsidRDefault="00C4172C" w:rsidP="00C4172C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Pr="00C4172C">
        <w:rPr>
          <w:rFonts w:ascii="Times New Roman" w:hAnsi="Times New Roman" w:cs="Times New Roman"/>
          <w:b/>
        </w:rPr>
        <w:t>3. Conversion strategies</w:t>
      </w:r>
      <w:r>
        <w:rPr>
          <w:rFonts w:ascii="Times New Roman" w:hAnsi="Times New Roman" w:cs="Times New Roman"/>
        </w:rPr>
        <w:t xml:space="preserve"> – Classify income</w:t>
      </w:r>
      <w:r w:rsidR="005F5D81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expense to receive t</w:t>
      </w:r>
      <w:r w:rsidR="005F5D81">
        <w:rPr>
          <w:rFonts w:ascii="Times New Roman" w:hAnsi="Times New Roman" w:cs="Times New Roman"/>
        </w:rPr>
        <w:t>he most favorable tax treatment</w:t>
      </w:r>
    </w:p>
    <w:p w14:paraId="7848A101" w14:textId="77777777" w:rsidR="004E272A" w:rsidRDefault="004E272A" w:rsidP="00C4172C">
      <w:pPr>
        <w:spacing w:after="0" w:afterAutospacing="0"/>
        <w:rPr>
          <w:rFonts w:ascii="Times New Roman" w:hAnsi="Times New Roman" w:cs="Times New Roman"/>
        </w:rPr>
      </w:pPr>
    </w:p>
    <w:p w14:paraId="1555A105" w14:textId="77777777" w:rsidR="00334D74" w:rsidRDefault="00334D74" w:rsidP="00C4172C">
      <w:pPr>
        <w:spacing w:after="0" w:afterAutospacing="0"/>
        <w:rPr>
          <w:rFonts w:ascii="Times New Roman" w:hAnsi="Times New Roman" w:cs="Times New Roman"/>
        </w:rPr>
      </w:pPr>
    </w:p>
    <w:p w14:paraId="110F07D3" w14:textId="77777777" w:rsidR="00334D74" w:rsidRDefault="00334D74" w:rsidP="00C4172C">
      <w:pPr>
        <w:spacing w:after="0" w:afterAutospacing="0"/>
        <w:rPr>
          <w:rFonts w:ascii="Times New Roman" w:hAnsi="Times New Roman" w:cs="Times New Roman"/>
        </w:rPr>
      </w:pPr>
    </w:p>
    <w:p w14:paraId="08ABD650" w14:textId="77777777" w:rsidR="004E272A" w:rsidRDefault="004E272A" w:rsidP="00334D74">
      <w:pPr>
        <w:spacing w:after="0" w:afterAutospacing="0"/>
        <w:rPr>
          <w:rFonts w:ascii="Times New Roman" w:hAnsi="Times New Roman" w:cs="Times New Roman"/>
          <w:b/>
        </w:rPr>
      </w:pPr>
    </w:p>
    <w:p w14:paraId="4349786E" w14:textId="77777777" w:rsidR="004E272A" w:rsidRDefault="004E272A" w:rsidP="00334D74">
      <w:pPr>
        <w:spacing w:after="0" w:afterAutospacing="0"/>
        <w:rPr>
          <w:rFonts w:ascii="Times New Roman" w:hAnsi="Times New Roman" w:cs="Times New Roman"/>
          <w:b/>
        </w:rPr>
      </w:pPr>
    </w:p>
    <w:p w14:paraId="749DE4BB" w14:textId="77777777" w:rsidR="004E272A" w:rsidRDefault="004E272A" w:rsidP="00334D74">
      <w:pPr>
        <w:spacing w:after="0" w:afterAutospacing="0"/>
        <w:rPr>
          <w:rFonts w:ascii="Times New Roman" w:hAnsi="Times New Roman" w:cs="Times New Roman"/>
          <w:b/>
        </w:rPr>
      </w:pPr>
    </w:p>
    <w:p w14:paraId="685CD2CA" w14:textId="77777777" w:rsidR="004E272A" w:rsidRDefault="004E272A" w:rsidP="00334D74">
      <w:pPr>
        <w:spacing w:after="0" w:afterAutospacing="0"/>
        <w:rPr>
          <w:rFonts w:ascii="Times New Roman" w:hAnsi="Times New Roman" w:cs="Times New Roman"/>
          <w:b/>
        </w:rPr>
      </w:pPr>
    </w:p>
    <w:p w14:paraId="4C0F8F23" w14:textId="77777777" w:rsidR="004E272A" w:rsidRDefault="004E272A" w:rsidP="00334D74">
      <w:pPr>
        <w:spacing w:after="0" w:afterAutospacing="0"/>
        <w:rPr>
          <w:rFonts w:ascii="Times New Roman" w:hAnsi="Times New Roman" w:cs="Times New Roman"/>
          <w:b/>
        </w:rPr>
      </w:pPr>
    </w:p>
    <w:p w14:paraId="0BF2FFF2" w14:textId="77777777" w:rsidR="00334D74" w:rsidRPr="00334D74" w:rsidRDefault="00334D74" w:rsidP="00334D74">
      <w:pPr>
        <w:spacing w:after="0" w:afterAutospacing="0"/>
        <w:rPr>
          <w:rFonts w:ascii="Times New Roman" w:hAnsi="Times New Roman" w:cs="Times New Roman"/>
          <w:b/>
        </w:rPr>
      </w:pPr>
      <w:r w:rsidRPr="00334D74">
        <w:rPr>
          <w:rFonts w:ascii="Times New Roman" w:hAnsi="Times New Roman" w:cs="Times New Roman"/>
          <w:b/>
        </w:rPr>
        <w:t>Examples of Tax Planning</w:t>
      </w:r>
    </w:p>
    <w:p w14:paraId="04518C4F" w14:textId="77777777" w:rsidR="00334D74" w:rsidRDefault="00334D74" w:rsidP="00C4172C">
      <w:pPr>
        <w:spacing w:after="0" w:afterAutospacing="0"/>
        <w:rPr>
          <w:rFonts w:ascii="Times New Roman" w:hAnsi="Times New Roman" w:cs="Times New Roman"/>
        </w:rPr>
      </w:pPr>
    </w:p>
    <w:p w14:paraId="47805850" w14:textId="77777777" w:rsidR="00C4172C" w:rsidRDefault="00F06CF2" w:rsidP="00DF0F0F">
      <w:pPr>
        <w:spacing w:after="0" w:afterAutospacing="0"/>
        <w:ind w:left="720"/>
        <w:rPr>
          <w:rFonts w:ascii="Times New Roman" w:hAnsi="Times New Roman" w:cs="Times New Roman"/>
        </w:rPr>
      </w:pPr>
      <w:r w:rsidRPr="00F06CF2">
        <w:rPr>
          <w:rFonts w:ascii="Times New Roman" w:hAnsi="Times New Roman" w:cs="Times New Roman"/>
          <w:b/>
        </w:rPr>
        <w:t>1a.</w:t>
      </w:r>
      <w:r>
        <w:rPr>
          <w:rFonts w:ascii="Times New Roman" w:hAnsi="Times New Roman" w:cs="Times New Roman"/>
        </w:rPr>
        <w:t xml:space="preserve"> </w:t>
      </w:r>
      <w:r w:rsidR="00DF0F0F">
        <w:rPr>
          <w:rFonts w:ascii="Times New Roman" w:hAnsi="Times New Roman" w:cs="Times New Roman"/>
        </w:rPr>
        <w:t xml:space="preserve">Isabel, a calendar-year taxpayer, uses the cash method of accounting for her sole proprietorship.  In late December she received a $20,000 bill from her accountant for consulting services related to her small business.  Isabel has plenty of cash in the bank to cover the bill and can pay the $20,000 bill any time before January </w:t>
      </w:r>
      <w:r w:rsidR="00AF5B4C">
        <w:rPr>
          <w:rFonts w:ascii="Times New Roman" w:hAnsi="Times New Roman" w:cs="Times New Roman"/>
        </w:rPr>
        <w:t>5</w:t>
      </w:r>
      <w:r w:rsidR="00DF0F0F">
        <w:rPr>
          <w:rFonts w:ascii="Times New Roman" w:hAnsi="Times New Roman" w:cs="Times New Roman"/>
        </w:rPr>
        <w:t xml:space="preserve"> of next year without penalty. A</w:t>
      </w:r>
      <w:r w:rsidR="00AF5B4C">
        <w:rPr>
          <w:rFonts w:ascii="Times New Roman" w:hAnsi="Times New Roman" w:cs="Times New Roman"/>
        </w:rPr>
        <w:t>ssume her marginal tax rate is 3</w:t>
      </w:r>
      <w:r w:rsidR="00DF0F0F">
        <w:rPr>
          <w:rFonts w:ascii="Times New Roman" w:hAnsi="Times New Roman" w:cs="Times New Roman"/>
        </w:rPr>
        <w:t>0 percent this year and next year, and that she can earn an after-tax rate of return of 12 percent on her investments. When should she pay the $20,000 bill—this year or next?</w:t>
      </w:r>
    </w:p>
    <w:p w14:paraId="21C8D5F2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30C4796F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C736CF7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328312B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67F33F1F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9C975E1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40BC2EFA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0E62F893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05E6EB62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06E0C920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8907EC7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5A5C944C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2CB21921" w14:textId="77777777" w:rsidR="006B6B01" w:rsidRDefault="006B6B01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477AC195" w14:textId="77777777" w:rsidR="006B6B01" w:rsidRDefault="006B6B01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4B614C9E" w14:textId="77777777" w:rsidR="006B6B01" w:rsidRDefault="00F06CF2" w:rsidP="00DF0F0F">
      <w:pPr>
        <w:spacing w:after="0" w:afterAutospacing="0"/>
        <w:ind w:left="720"/>
        <w:rPr>
          <w:rFonts w:ascii="Times New Roman" w:hAnsi="Times New Roman" w:cs="Times New Roman"/>
        </w:rPr>
      </w:pPr>
      <w:r w:rsidRPr="00F06CF2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r w:rsidR="006B6B01">
        <w:rPr>
          <w:rFonts w:ascii="Times New Roman" w:hAnsi="Times New Roman" w:cs="Times New Roman"/>
        </w:rPr>
        <w:t xml:space="preserve">What if Isabel has a current MTR of 20 percent but expects </w:t>
      </w:r>
      <w:proofErr w:type="gramStart"/>
      <w:r w:rsidR="006B6B01">
        <w:rPr>
          <w:rFonts w:ascii="Times New Roman" w:hAnsi="Times New Roman" w:cs="Times New Roman"/>
        </w:rPr>
        <w:t>a</w:t>
      </w:r>
      <w:proofErr w:type="gramEnd"/>
      <w:r w:rsidR="006B6B01">
        <w:rPr>
          <w:rFonts w:ascii="Times New Roman" w:hAnsi="Times New Roman" w:cs="Times New Roman"/>
        </w:rPr>
        <w:t xml:space="preserve"> MTR of 40 percent next year?</w:t>
      </w:r>
    </w:p>
    <w:p w14:paraId="6EC51AEB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1AA69B31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049C56FC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CC1AD27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2D1CA66F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3F29AE24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3D0A6F4C" w14:textId="77777777" w:rsidR="004E272A" w:rsidRDefault="004E272A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545C96BE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F0FD295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1D0E9CFC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54A936F4" w14:textId="77777777" w:rsidR="00DF0F0F" w:rsidRDefault="00DF0F0F" w:rsidP="00DF0F0F">
      <w:pPr>
        <w:spacing w:after="0" w:afterAutospacing="0"/>
        <w:ind w:left="720"/>
        <w:rPr>
          <w:rFonts w:ascii="Times New Roman" w:hAnsi="Times New Roman" w:cs="Times New Roman"/>
        </w:rPr>
      </w:pPr>
    </w:p>
    <w:p w14:paraId="7AAE0C73" w14:textId="77777777" w:rsidR="00DF0F0F" w:rsidRDefault="00F06CF2" w:rsidP="00DF0F0F">
      <w:pPr>
        <w:spacing w:after="0" w:afterAutospacing="0"/>
        <w:ind w:left="720"/>
        <w:rPr>
          <w:rFonts w:ascii="Times New Roman" w:hAnsi="Times New Roman" w:cs="Times New Roman"/>
        </w:rPr>
      </w:pPr>
      <w:r w:rsidRPr="00F06CF2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="00317B6F">
        <w:rPr>
          <w:rFonts w:ascii="Times New Roman" w:hAnsi="Times New Roman" w:cs="Times New Roman"/>
        </w:rPr>
        <w:t>Tesla</w:t>
      </w:r>
      <w:r w:rsidR="00DF0F0F">
        <w:rPr>
          <w:rFonts w:ascii="Times New Roman" w:hAnsi="Times New Roman" w:cs="Times New Roman"/>
        </w:rPr>
        <w:t xml:space="preserve"> is considering opening a plant in two neighboring states.  One state has a corporate tax rate of 10 percent.  If operated in this state, the plant is expected to generate $</w:t>
      </w:r>
      <w:r w:rsidR="00317B6F">
        <w:rPr>
          <w:rFonts w:ascii="Times New Roman" w:hAnsi="Times New Roman" w:cs="Times New Roman"/>
        </w:rPr>
        <w:t>8</w:t>
      </w:r>
      <w:r w:rsidR="00DF0F0F">
        <w:rPr>
          <w:rFonts w:ascii="Times New Roman" w:hAnsi="Times New Roman" w:cs="Times New Roman"/>
        </w:rPr>
        <w:t>,000,000 pretax profit. The other state has a corporate tax rate of 2 percent. If operated in this state, the plant is expected to generate $</w:t>
      </w:r>
      <w:r w:rsidR="00317B6F">
        <w:rPr>
          <w:rFonts w:ascii="Times New Roman" w:hAnsi="Times New Roman" w:cs="Times New Roman"/>
        </w:rPr>
        <w:t>7,500</w:t>
      </w:r>
      <w:r w:rsidR="00DF0F0F">
        <w:rPr>
          <w:rFonts w:ascii="Times New Roman" w:hAnsi="Times New Roman" w:cs="Times New Roman"/>
        </w:rPr>
        <w:t xml:space="preserve">,000 of pretax profit.  Which state should </w:t>
      </w:r>
      <w:r w:rsidR="00F34E42">
        <w:rPr>
          <w:rFonts w:ascii="Times New Roman" w:hAnsi="Times New Roman" w:cs="Times New Roman"/>
        </w:rPr>
        <w:t xml:space="preserve">Tesla </w:t>
      </w:r>
      <w:r w:rsidR="00DF0F0F">
        <w:rPr>
          <w:rFonts w:ascii="Times New Roman" w:hAnsi="Times New Roman" w:cs="Times New Roman"/>
        </w:rPr>
        <w:t>choose?</w:t>
      </w:r>
    </w:p>
    <w:p w14:paraId="02208181" w14:textId="1F0B5DC3" w:rsidR="00DF0F0F" w:rsidRDefault="00DF0F0F" w:rsidP="00C4172C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218BCD0" w14:textId="5A10292A" w:rsidR="000C3E5F" w:rsidRDefault="000C3E5F" w:rsidP="00C4172C">
      <w:pPr>
        <w:spacing w:after="0" w:afterAutospacing="0"/>
        <w:rPr>
          <w:rFonts w:ascii="Times New Roman" w:hAnsi="Times New Roman" w:cs="Times New Roman"/>
        </w:rPr>
      </w:pPr>
    </w:p>
    <w:p w14:paraId="3908138A" w14:textId="05E26276" w:rsidR="000C3E5F" w:rsidRDefault="000C3E5F" w:rsidP="00C4172C">
      <w:pPr>
        <w:spacing w:after="0" w:afterAutospacing="0"/>
        <w:rPr>
          <w:rFonts w:ascii="Times New Roman" w:hAnsi="Times New Roman" w:cs="Times New Roman"/>
        </w:rPr>
      </w:pPr>
    </w:p>
    <w:p w14:paraId="58E80DBA" w14:textId="59636FA3" w:rsidR="000C3E5F" w:rsidRDefault="000C3E5F" w:rsidP="00C4172C">
      <w:pPr>
        <w:spacing w:after="0" w:afterAutospacing="0"/>
        <w:rPr>
          <w:rFonts w:ascii="Times New Roman" w:hAnsi="Times New Roman" w:cs="Times New Roman"/>
        </w:rPr>
      </w:pPr>
    </w:p>
    <w:p w14:paraId="56BE9C9A" w14:textId="698A985C" w:rsidR="000C3E5F" w:rsidRDefault="000C3E5F" w:rsidP="00C4172C">
      <w:pPr>
        <w:spacing w:after="0" w:afterAutospacing="0"/>
        <w:rPr>
          <w:rFonts w:ascii="Times New Roman" w:hAnsi="Times New Roman" w:cs="Times New Roman"/>
        </w:rPr>
      </w:pPr>
    </w:p>
    <w:p w14:paraId="0503E827" w14:textId="63AF7534" w:rsidR="000C3E5F" w:rsidRDefault="000C3E5F" w:rsidP="00C4172C">
      <w:p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Summary of Judicial and IRC Limitations </w:t>
      </w:r>
    </w:p>
    <w:p w14:paraId="5D30444D" w14:textId="1FB913D8" w:rsidR="000C3E5F" w:rsidRDefault="000C3E5F" w:rsidP="00C4172C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E702599" w14:textId="226FCF50" w:rsidR="000C3E5F" w:rsidRDefault="000C3E5F" w:rsidP="000C3E5F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Business Purpose Doctrine </w:t>
      </w:r>
    </w:p>
    <w:p w14:paraId="3670EE41" w14:textId="42065761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0852EDBF" w14:textId="70777321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3188A26A" w14:textId="61CB85DC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7DB4274" w14:textId="11914DCF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0E62C6BC" w14:textId="7E6EC72D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ADC01FB" w14:textId="6544E51B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1F161E71" w14:textId="2E9AA287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D59E7D6" w14:textId="7D1FF1ED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D911499" w14:textId="51D00307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66049278" w14:textId="4298A495" w:rsidR="000C3E5F" w:rsidRDefault="000C3E5F" w:rsidP="000C3E5F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Step Transaction Doctrine </w:t>
      </w:r>
    </w:p>
    <w:p w14:paraId="74EEB8AD" w14:textId="1BC9F064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2D17F9CE" w14:textId="0BD726A3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7F1E3AD" w14:textId="75B840FB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38A1D4EB" w14:textId="33721F67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3C2B78B4" w14:textId="6AC25366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3C06713B" w14:textId="5E32C3F7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C94CB45" w14:textId="53470F86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682B7260" w14:textId="3ED7A934" w:rsidR="000C3E5F" w:rsidRDefault="000C3E5F" w:rsidP="000C3E5F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Substance Over Form Doctrine </w:t>
      </w:r>
    </w:p>
    <w:p w14:paraId="7282FA84" w14:textId="23759B66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1D7574B" w14:textId="6D3CBDC6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E493390" w14:textId="694C0509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246A0F6D" w14:textId="13DE8452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A86E859" w14:textId="048C7EC5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1CE7F647" w14:textId="09DFC9CD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694D864D" w14:textId="371D62D3" w:rsidR="000C3E5F" w:rsidRDefault="000C3E5F" w:rsidP="000C3E5F">
      <w:pPr>
        <w:pStyle w:val="ListParagraph"/>
        <w:numPr>
          <w:ilvl w:val="0"/>
          <w:numId w:val="1"/>
        </w:num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Economic Substance Doctrine (Codified) </w:t>
      </w:r>
    </w:p>
    <w:p w14:paraId="7D650A19" w14:textId="17EBCFE2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C92C5C7" w14:textId="35BA315F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304C754" w14:textId="295FB5BD" w:rsid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7CBCD6E" w14:textId="77777777" w:rsidR="000C3E5F" w:rsidRPr="000C3E5F" w:rsidRDefault="000C3E5F" w:rsidP="000C3E5F">
      <w:pPr>
        <w:spacing w:after="0" w:afterAutospacing="0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0C3E5F" w:rsidRPr="000C3E5F" w:rsidSect="005D1539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DB30F" w14:textId="77777777" w:rsidR="00980C83" w:rsidRDefault="00980C83" w:rsidP="00505D20">
      <w:pPr>
        <w:spacing w:after="0"/>
      </w:pPr>
      <w:r>
        <w:separator/>
      </w:r>
    </w:p>
  </w:endnote>
  <w:endnote w:type="continuationSeparator" w:id="0">
    <w:p w14:paraId="6DB3CC1A" w14:textId="77777777" w:rsidR="00980C83" w:rsidRDefault="00980C83" w:rsidP="00505D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96632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9B2033" w14:textId="77777777" w:rsidR="00505D20" w:rsidRPr="00505D20" w:rsidRDefault="00AA5427">
        <w:pPr>
          <w:pStyle w:val="Footer"/>
          <w:jc w:val="center"/>
          <w:rPr>
            <w:rFonts w:ascii="Times New Roman" w:hAnsi="Times New Roman" w:cs="Times New Roman"/>
          </w:rPr>
        </w:pPr>
        <w:r w:rsidRPr="00505D20">
          <w:rPr>
            <w:rFonts w:ascii="Times New Roman" w:hAnsi="Times New Roman" w:cs="Times New Roman"/>
          </w:rPr>
          <w:fldChar w:fldCharType="begin"/>
        </w:r>
        <w:r w:rsidR="00505D20" w:rsidRPr="00505D20">
          <w:rPr>
            <w:rFonts w:ascii="Times New Roman" w:hAnsi="Times New Roman" w:cs="Times New Roman"/>
          </w:rPr>
          <w:instrText xml:space="preserve"> PAGE   \* MERGEFORMAT </w:instrText>
        </w:r>
        <w:r w:rsidRPr="00505D20">
          <w:rPr>
            <w:rFonts w:ascii="Times New Roman" w:hAnsi="Times New Roman" w:cs="Times New Roman"/>
          </w:rPr>
          <w:fldChar w:fldCharType="separate"/>
        </w:r>
        <w:r w:rsidR="005D1539">
          <w:rPr>
            <w:rFonts w:ascii="Times New Roman" w:hAnsi="Times New Roman" w:cs="Times New Roman"/>
            <w:noProof/>
          </w:rPr>
          <w:t>4</w:t>
        </w:r>
        <w:r w:rsidRPr="00505D20">
          <w:rPr>
            <w:rFonts w:ascii="Times New Roman" w:hAnsi="Times New Roman" w:cs="Times New Roman"/>
          </w:rPr>
          <w:fldChar w:fldCharType="end"/>
        </w:r>
      </w:p>
    </w:sdtContent>
  </w:sdt>
  <w:p w14:paraId="562F02B8" w14:textId="77777777" w:rsidR="00505D20" w:rsidRDefault="00505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00DD1" w14:textId="77777777" w:rsidR="00980C83" w:rsidRDefault="00980C83" w:rsidP="00505D20">
      <w:pPr>
        <w:spacing w:after="0"/>
      </w:pPr>
      <w:r>
        <w:separator/>
      </w:r>
    </w:p>
  </w:footnote>
  <w:footnote w:type="continuationSeparator" w:id="0">
    <w:p w14:paraId="02BB70B4" w14:textId="77777777" w:rsidR="00980C83" w:rsidRDefault="00980C83" w:rsidP="00505D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01581"/>
    <w:multiLevelType w:val="hybridMultilevel"/>
    <w:tmpl w:val="21948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C40"/>
    <w:rsid w:val="00014722"/>
    <w:rsid w:val="00044971"/>
    <w:rsid w:val="000C3E5F"/>
    <w:rsid w:val="001C6CAA"/>
    <w:rsid w:val="001E2685"/>
    <w:rsid w:val="00214486"/>
    <w:rsid w:val="00317B6F"/>
    <w:rsid w:val="00334D74"/>
    <w:rsid w:val="00342CEC"/>
    <w:rsid w:val="00374BF3"/>
    <w:rsid w:val="003B7A59"/>
    <w:rsid w:val="003D6685"/>
    <w:rsid w:val="003E02E4"/>
    <w:rsid w:val="00430DBA"/>
    <w:rsid w:val="00476C6B"/>
    <w:rsid w:val="004827C1"/>
    <w:rsid w:val="0048600E"/>
    <w:rsid w:val="004943A6"/>
    <w:rsid w:val="004A77A6"/>
    <w:rsid w:val="004E272A"/>
    <w:rsid w:val="004F7468"/>
    <w:rsid w:val="00505D20"/>
    <w:rsid w:val="00531072"/>
    <w:rsid w:val="00560C40"/>
    <w:rsid w:val="005D1539"/>
    <w:rsid w:val="005F5D81"/>
    <w:rsid w:val="00631111"/>
    <w:rsid w:val="00641B78"/>
    <w:rsid w:val="00651851"/>
    <w:rsid w:val="00664942"/>
    <w:rsid w:val="006A1192"/>
    <w:rsid w:val="006A23FD"/>
    <w:rsid w:val="006B3B00"/>
    <w:rsid w:val="006B6B01"/>
    <w:rsid w:val="00856883"/>
    <w:rsid w:val="00857F5B"/>
    <w:rsid w:val="008A3A7F"/>
    <w:rsid w:val="008B58EE"/>
    <w:rsid w:val="00980C83"/>
    <w:rsid w:val="00A80AC9"/>
    <w:rsid w:val="00AA5427"/>
    <w:rsid w:val="00AF5B4C"/>
    <w:rsid w:val="00B018F6"/>
    <w:rsid w:val="00B12A28"/>
    <w:rsid w:val="00B85273"/>
    <w:rsid w:val="00BB09F0"/>
    <w:rsid w:val="00BC210A"/>
    <w:rsid w:val="00C4172C"/>
    <w:rsid w:val="00C46719"/>
    <w:rsid w:val="00CD0ABB"/>
    <w:rsid w:val="00D42106"/>
    <w:rsid w:val="00DB6603"/>
    <w:rsid w:val="00DF0F0F"/>
    <w:rsid w:val="00E15CD3"/>
    <w:rsid w:val="00E43289"/>
    <w:rsid w:val="00F06CF2"/>
    <w:rsid w:val="00F15538"/>
    <w:rsid w:val="00F27A0F"/>
    <w:rsid w:val="00F34E42"/>
    <w:rsid w:val="00F50485"/>
    <w:rsid w:val="00F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D7C48"/>
  <w15:docId w15:val="{08C21566-4BED-4EEB-98B6-E4FFEA87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D2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05D20"/>
  </w:style>
  <w:style w:type="paragraph" w:styleId="Footer">
    <w:name w:val="footer"/>
    <w:basedOn w:val="Normal"/>
    <w:link w:val="FooterChar"/>
    <w:uiPriority w:val="99"/>
    <w:unhideWhenUsed/>
    <w:rsid w:val="00505D2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05D20"/>
  </w:style>
  <w:style w:type="paragraph" w:styleId="ListParagraph">
    <w:name w:val="List Paragraph"/>
    <w:basedOn w:val="Normal"/>
    <w:uiPriority w:val="34"/>
    <w:qFormat/>
    <w:rsid w:val="000C3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Neuman</dc:creator>
  <cp:lastModifiedBy>Samuel McGarr</cp:lastModifiedBy>
  <cp:revision>4</cp:revision>
  <dcterms:created xsi:type="dcterms:W3CDTF">2020-01-07T16:03:00Z</dcterms:created>
  <dcterms:modified xsi:type="dcterms:W3CDTF">2020-01-21T23:30:00Z</dcterms:modified>
</cp:coreProperties>
</file>