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456" w:rsidRDefault="00A60EE4" w:rsidP="00A60EE4">
      <w:pPr>
        <w:pStyle w:val="IntenseQuote"/>
      </w:pPr>
      <w:r>
        <w:t>PRACTICE QUESTIONS ON ATTITUDES AND COGNITIVE DISSONANCE THEORY</w:t>
      </w:r>
    </w:p>
    <w:p w:rsidR="00A10456" w:rsidRDefault="00A10456" w:rsidP="00A10456">
      <w:pPr>
        <w:spacing w:after="0" w:line="240" w:lineRule="auto"/>
      </w:pPr>
      <w:r>
        <w:t>1. “I don’t like exercise” is a good example of:</w:t>
      </w:r>
    </w:p>
    <w:p w:rsidR="00A10456" w:rsidRDefault="00A10456" w:rsidP="00A10456">
      <w:pPr>
        <w:pStyle w:val="ListParagraph"/>
        <w:numPr>
          <w:ilvl w:val="0"/>
          <w:numId w:val="1"/>
        </w:numPr>
        <w:spacing w:after="0" w:line="240" w:lineRule="auto"/>
      </w:pPr>
      <w:r>
        <w:t>an attitude</w:t>
      </w:r>
    </w:p>
    <w:p w:rsidR="00A10456" w:rsidRDefault="00A10456" w:rsidP="00A10456">
      <w:pPr>
        <w:pStyle w:val="ListParagraph"/>
        <w:numPr>
          <w:ilvl w:val="0"/>
          <w:numId w:val="1"/>
        </w:numPr>
        <w:spacing w:after="0" w:line="240" w:lineRule="auto"/>
      </w:pPr>
      <w:r>
        <w:t>a</w:t>
      </w:r>
      <w:r>
        <w:t>n attitude object</w:t>
      </w:r>
    </w:p>
    <w:p w:rsidR="00A10456" w:rsidRDefault="00A10456" w:rsidP="00A10456">
      <w:pPr>
        <w:pStyle w:val="ListParagraph"/>
        <w:numPr>
          <w:ilvl w:val="0"/>
          <w:numId w:val="1"/>
        </w:numPr>
        <w:spacing w:after="0" w:line="240" w:lineRule="auto"/>
      </w:pPr>
      <w:r>
        <w:t>insufficient justification</w:t>
      </w:r>
    </w:p>
    <w:p w:rsidR="00A10456" w:rsidRDefault="00A10456" w:rsidP="00A10456">
      <w:pPr>
        <w:pStyle w:val="ListParagraph"/>
        <w:numPr>
          <w:ilvl w:val="0"/>
          <w:numId w:val="1"/>
        </w:numPr>
        <w:spacing w:after="0" w:line="240" w:lineRule="auto"/>
      </w:pPr>
      <w:r>
        <w:t>dissonance</w:t>
      </w:r>
    </w:p>
    <w:p w:rsidR="00A10456" w:rsidRDefault="00A10456" w:rsidP="00A10456">
      <w:pPr>
        <w:spacing w:after="0" w:line="240" w:lineRule="auto"/>
      </w:pPr>
    </w:p>
    <w:p w:rsidR="00A10456" w:rsidRDefault="00A10456" w:rsidP="00A10456">
      <w:pPr>
        <w:spacing w:after="0" w:line="240" w:lineRule="auto"/>
      </w:pPr>
      <w:r>
        <w:t>2</w:t>
      </w:r>
      <w:r>
        <w:t xml:space="preserve">. </w:t>
      </w:r>
      <w:r>
        <w:t xml:space="preserve">In the example, “I like watching football but I hate knowing that football can cause serious head injuries,” _____ is an example of an </w:t>
      </w:r>
      <w:r w:rsidRPr="00A10456">
        <w:rPr>
          <w:i/>
        </w:rPr>
        <w:t>attitude object</w:t>
      </w:r>
      <w:r>
        <w:t>.</w:t>
      </w:r>
    </w:p>
    <w:p w:rsidR="00A10456" w:rsidRDefault="00A10456" w:rsidP="00A10456">
      <w:pPr>
        <w:pStyle w:val="ListParagraph"/>
        <w:numPr>
          <w:ilvl w:val="0"/>
          <w:numId w:val="2"/>
        </w:numPr>
        <w:spacing w:after="0" w:line="240" w:lineRule="auto"/>
      </w:pPr>
      <w:r>
        <w:t>hate</w:t>
      </w:r>
    </w:p>
    <w:p w:rsidR="00A10456" w:rsidRDefault="00A10456" w:rsidP="00A10456">
      <w:pPr>
        <w:pStyle w:val="ListParagraph"/>
        <w:numPr>
          <w:ilvl w:val="0"/>
          <w:numId w:val="2"/>
        </w:numPr>
        <w:spacing w:after="0" w:line="240" w:lineRule="auto"/>
      </w:pPr>
      <w:r>
        <w:t>liking</w:t>
      </w:r>
    </w:p>
    <w:p w:rsidR="00A10456" w:rsidRDefault="00A10456" w:rsidP="00A10456">
      <w:pPr>
        <w:pStyle w:val="ListParagraph"/>
        <w:numPr>
          <w:ilvl w:val="0"/>
          <w:numId w:val="2"/>
        </w:numPr>
        <w:spacing w:after="0" w:line="240" w:lineRule="auto"/>
      </w:pPr>
      <w:r>
        <w:t>football</w:t>
      </w:r>
    </w:p>
    <w:p w:rsidR="00A10456" w:rsidRDefault="00A10456" w:rsidP="00A10456">
      <w:pPr>
        <w:pStyle w:val="ListParagraph"/>
        <w:numPr>
          <w:ilvl w:val="0"/>
          <w:numId w:val="2"/>
        </w:numPr>
        <w:spacing w:after="0" w:line="240" w:lineRule="auto"/>
      </w:pPr>
      <w:r>
        <w:t>dissonance</w:t>
      </w:r>
    </w:p>
    <w:p w:rsidR="00106FCD" w:rsidRDefault="00106FCD" w:rsidP="00A10456">
      <w:pPr>
        <w:pStyle w:val="ListParagraph"/>
        <w:numPr>
          <w:ilvl w:val="0"/>
          <w:numId w:val="2"/>
        </w:numPr>
        <w:spacing w:after="0" w:line="240" w:lineRule="auto"/>
      </w:pPr>
      <w:proofErr w:type="gramStart"/>
      <w:r>
        <w:t>A</w:t>
      </w:r>
      <w:proofErr w:type="gramEnd"/>
      <w:r>
        <w:t xml:space="preserve"> and B</w:t>
      </w:r>
    </w:p>
    <w:p w:rsidR="00A10456" w:rsidRDefault="00A10456" w:rsidP="00A10456">
      <w:pPr>
        <w:pStyle w:val="ListParagraph"/>
        <w:spacing w:after="0" w:line="240" w:lineRule="auto"/>
      </w:pPr>
    </w:p>
    <w:p w:rsidR="00A10456" w:rsidRDefault="00A10456" w:rsidP="00A10456">
      <w:pPr>
        <w:spacing w:after="0" w:line="240" w:lineRule="auto"/>
      </w:pPr>
      <w:r>
        <w:t>3</w:t>
      </w:r>
      <w:r>
        <w:t xml:space="preserve">. </w:t>
      </w:r>
      <w:r>
        <w:t>According to cognitive dissonance theory, an attitude and a behavior, or two attitudes, that are _______</w:t>
      </w:r>
      <w:r w:rsidR="00106FCD">
        <w:t xml:space="preserve">, </w:t>
      </w:r>
      <w:r>
        <w:t>will produce dissonance.</w:t>
      </w:r>
    </w:p>
    <w:p w:rsidR="00A10456" w:rsidRDefault="00A10456" w:rsidP="00A10456">
      <w:pPr>
        <w:pStyle w:val="ListParagraph"/>
        <w:numPr>
          <w:ilvl w:val="0"/>
          <w:numId w:val="3"/>
        </w:numPr>
        <w:spacing w:after="0" w:line="240" w:lineRule="auto"/>
      </w:pPr>
      <w:r>
        <w:t>justified</w:t>
      </w:r>
    </w:p>
    <w:p w:rsidR="00A10456" w:rsidRDefault="00A10456" w:rsidP="00A10456">
      <w:pPr>
        <w:pStyle w:val="ListParagraph"/>
        <w:numPr>
          <w:ilvl w:val="0"/>
          <w:numId w:val="3"/>
        </w:numPr>
        <w:spacing w:after="0" w:line="240" w:lineRule="auto"/>
      </w:pPr>
      <w:r>
        <w:t>inconsistent</w:t>
      </w:r>
    </w:p>
    <w:p w:rsidR="00A10456" w:rsidRDefault="00A10456" w:rsidP="00A10456">
      <w:pPr>
        <w:pStyle w:val="ListParagraph"/>
        <w:numPr>
          <w:ilvl w:val="0"/>
          <w:numId w:val="3"/>
        </w:numPr>
        <w:spacing w:after="0" w:line="240" w:lineRule="auto"/>
      </w:pPr>
      <w:r>
        <w:t>in harmony</w:t>
      </w:r>
    </w:p>
    <w:p w:rsidR="00A10456" w:rsidRDefault="00A10456" w:rsidP="00A10456">
      <w:pPr>
        <w:pStyle w:val="ListParagraph"/>
        <w:numPr>
          <w:ilvl w:val="0"/>
          <w:numId w:val="3"/>
        </w:numPr>
        <w:spacing w:after="0" w:line="240" w:lineRule="auto"/>
      </w:pPr>
      <w:r>
        <w:t>negative</w:t>
      </w:r>
    </w:p>
    <w:p w:rsidR="00A10456" w:rsidRDefault="00A10456" w:rsidP="00A10456">
      <w:pPr>
        <w:pStyle w:val="ListParagraph"/>
        <w:numPr>
          <w:ilvl w:val="0"/>
          <w:numId w:val="3"/>
        </w:numPr>
        <w:spacing w:after="0" w:line="240" w:lineRule="auto"/>
      </w:pPr>
      <w:r>
        <w:t>both B and D</w:t>
      </w:r>
    </w:p>
    <w:p w:rsidR="00A10456" w:rsidRDefault="00A10456" w:rsidP="00A10456">
      <w:pPr>
        <w:spacing w:after="0" w:line="240" w:lineRule="auto"/>
      </w:pPr>
    </w:p>
    <w:p w:rsidR="00A10456" w:rsidRDefault="00A10456" w:rsidP="00A10456">
      <w:pPr>
        <w:spacing w:after="0" w:line="240" w:lineRule="auto"/>
      </w:pPr>
      <w:r>
        <w:t>4</w:t>
      </w:r>
      <w:r>
        <w:t>. A person who knows that smoking is bad for their health, but who loves smoking, would likely be experiencing _____ when they think about these two ideas.</w:t>
      </w:r>
    </w:p>
    <w:p w:rsidR="00A10456" w:rsidRDefault="00A10456" w:rsidP="00A10456">
      <w:pPr>
        <w:pStyle w:val="ListParagraph"/>
        <w:numPr>
          <w:ilvl w:val="0"/>
          <w:numId w:val="4"/>
        </w:numPr>
        <w:spacing w:after="0" w:line="240" w:lineRule="auto"/>
      </w:pPr>
      <w:r>
        <w:t>attitudes</w:t>
      </w:r>
    </w:p>
    <w:p w:rsidR="00A10456" w:rsidRDefault="00A10456" w:rsidP="00A10456">
      <w:pPr>
        <w:pStyle w:val="ListParagraph"/>
        <w:numPr>
          <w:ilvl w:val="0"/>
          <w:numId w:val="4"/>
        </w:numPr>
        <w:spacing w:after="0" w:line="240" w:lineRule="auto"/>
      </w:pPr>
      <w:r>
        <w:t>insufficient justification</w:t>
      </w:r>
    </w:p>
    <w:p w:rsidR="00A10456" w:rsidRDefault="00A10456" w:rsidP="00A10456">
      <w:pPr>
        <w:pStyle w:val="ListParagraph"/>
        <w:numPr>
          <w:ilvl w:val="0"/>
          <w:numId w:val="4"/>
        </w:numPr>
        <w:spacing w:after="0" w:line="240" w:lineRule="auto"/>
      </w:pPr>
      <w:r>
        <w:t>dissonance</w:t>
      </w:r>
    </w:p>
    <w:p w:rsidR="00A10456" w:rsidRDefault="00A10456" w:rsidP="00A10456">
      <w:pPr>
        <w:pStyle w:val="ListParagraph"/>
        <w:numPr>
          <w:ilvl w:val="0"/>
          <w:numId w:val="4"/>
        </w:numPr>
        <w:spacing w:after="0" w:line="240" w:lineRule="auto"/>
      </w:pPr>
      <w:r>
        <w:t>negative arousal</w:t>
      </w:r>
    </w:p>
    <w:p w:rsidR="00A10456" w:rsidRDefault="00A10456" w:rsidP="00A10456">
      <w:pPr>
        <w:pStyle w:val="ListParagraph"/>
        <w:numPr>
          <w:ilvl w:val="0"/>
          <w:numId w:val="4"/>
        </w:numPr>
        <w:spacing w:after="0" w:line="240" w:lineRule="auto"/>
      </w:pPr>
      <w:r>
        <w:t>both C and D</w:t>
      </w:r>
    </w:p>
    <w:p w:rsidR="00A10456" w:rsidRDefault="00A10456" w:rsidP="00A10456">
      <w:pPr>
        <w:pStyle w:val="ListParagraph"/>
        <w:numPr>
          <w:ilvl w:val="0"/>
          <w:numId w:val="4"/>
        </w:numPr>
        <w:spacing w:after="0" w:line="240" w:lineRule="auto"/>
      </w:pPr>
      <w:r>
        <w:t>B, C, and D</w:t>
      </w:r>
    </w:p>
    <w:p w:rsidR="00A10456" w:rsidRDefault="00A10456" w:rsidP="00A10456">
      <w:pPr>
        <w:spacing w:after="0" w:line="240" w:lineRule="auto"/>
      </w:pPr>
    </w:p>
    <w:p w:rsidR="0062647F" w:rsidRDefault="0062647F" w:rsidP="0062647F">
      <w:pPr>
        <w:spacing w:after="0" w:line="240" w:lineRule="auto"/>
      </w:pPr>
      <w:r>
        <w:t>5</w:t>
      </w:r>
      <w:r>
        <w:t xml:space="preserve">. </w:t>
      </w:r>
      <w:r>
        <w:t>Which of the following is</w:t>
      </w:r>
      <w:r w:rsidR="00106FCD">
        <w:t xml:space="preserve"> most</w:t>
      </w:r>
      <w:r>
        <w:t xml:space="preserve"> likely to happen to a person who really likes their sociology professor, but who keeps skipping their sociology class.</w:t>
      </w:r>
    </w:p>
    <w:p w:rsidR="0062647F" w:rsidRDefault="0062647F" w:rsidP="0062647F">
      <w:pPr>
        <w:pStyle w:val="ListParagraph"/>
        <w:numPr>
          <w:ilvl w:val="0"/>
          <w:numId w:val="5"/>
        </w:numPr>
        <w:spacing w:after="0" w:line="240" w:lineRule="auto"/>
      </w:pPr>
      <w:r>
        <w:t>They will maintain the same positive attitude toward their sociology professor, and continue to skip class.</w:t>
      </w:r>
    </w:p>
    <w:p w:rsidR="0062647F" w:rsidRDefault="0062647F" w:rsidP="0062647F">
      <w:pPr>
        <w:pStyle w:val="ListParagraph"/>
        <w:numPr>
          <w:ilvl w:val="0"/>
          <w:numId w:val="5"/>
        </w:numPr>
        <w:spacing w:after="0" w:line="240" w:lineRule="auto"/>
      </w:pPr>
      <w:r>
        <w:t>They will develop an even more positive attitude toward their sociology professor, but continue to skip class.</w:t>
      </w:r>
    </w:p>
    <w:p w:rsidR="0062647F" w:rsidRDefault="0062647F" w:rsidP="0062647F">
      <w:pPr>
        <w:pStyle w:val="ListParagraph"/>
        <w:numPr>
          <w:ilvl w:val="0"/>
          <w:numId w:val="5"/>
        </w:numPr>
        <w:spacing w:after="0" w:line="240" w:lineRule="auto"/>
      </w:pPr>
      <w:r>
        <w:t>They will develop a more negative attitude toward their sociology professor, and continue to skip class.</w:t>
      </w:r>
    </w:p>
    <w:p w:rsidR="0062647F" w:rsidRDefault="0062647F" w:rsidP="0062647F">
      <w:pPr>
        <w:pStyle w:val="ListParagraph"/>
        <w:numPr>
          <w:ilvl w:val="0"/>
          <w:numId w:val="5"/>
        </w:numPr>
        <w:spacing w:after="0" w:line="240" w:lineRule="auto"/>
      </w:pPr>
      <w:r>
        <w:t>All of these.</w:t>
      </w:r>
    </w:p>
    <w:p w:rsidR="0062647F" w:rsidRDefault="0062647F" w:rsidP="0062647F">
      <w:pPr>
        <w:spacing w:after="0" w:line="240" w:lineRule="auto"/>
      </w:pPr>
    </w:p>
    <w:p w:rsidR="0062647F" w:rsidRDefault="0062647F" w:rsidP="0062647F">
      <w:pPr>
        <w:spacing w:after="0" w:line="240" w:lineRule="auto"/>
      </w:pPr>
      <w:r>
        <w:t>6</w:t>
      </w:r>
      <w:r>
        <w:t xml:space="preserve">. Which </w:t>
      </w:r>
      <w:r>
        <w:t xml:space="preserve">of these is/are </w:t>
      </w:r>
      <w:r w:rsidRPr="0062647F">
        <w:rPr>
          <w:b/>
          <w:u w:val="single"/>
        </w:rPr>
        <w:t>true</w:t>
      </w:r>
      <w:r>
        <w:t xml:space="preserve"> of </w:t>
      </w:r>
      <w:proofErr w:type="spellStart"/>
      <w:r>
        <w:t>Festinger</w:t>
      </w:r>
      <w:proofErr w:type="spellEnd"/>
      <w:r>
        <w:t xml:space="preserve"> &amp; </w:t>
      </w:r>
      <w:proofErr w:type="spellStart"/>
      <w:r>
        <w:t>Carlsmith’s</w:t>
      </w:r>
      <w:proofErr w:type="spellEnd"/>
      <w:r>
        <w:t xml:space="preserve"> “insufficient justification” study? </w:t>
      </w:r>
    </w:p>
    <w:p w:rsidR="0062647F" w:rsidRDefault="0062647F" w:rsidP="0062647F">
      <w:pPr>
        <w:spacing w:after="0" w:line="240" w:lineRule="auto"/>
      </w:pPr>
    </w:p>
    <w:p w:rsidR="0062647F" w:rsidRDefault="0062647F" w:rsidP="0062647F">
      <w:pPr>
        <w:spacing w:after="0" w:line="240" w:lineRule="auto"/>
        <w:rPr>
          <w:b/>
          <w:i/>
        </w:rPr>
      </w:pPr>
      <w:r>
        <w:rPr>
          <w:b/>
          <w:i/>
        </w:rPr>
        <w:t>Choose any number of answers for this question.</w:t>
      </w:r>
    </w:p>
    <w:p w:rsidR="0062647F" w:rsidRPr="0062647F" w:rsidRDefault="0062647F" w:rsidP="0062647F">
      <w:pPr>
        <w:spacing w:after="0" w:line="240" w:lineRule="auto"/>
        <w:rPr>
          <w:b/>
          <w:i/>
        </w:rPr>
      </w:pPr>
    </w:p>
    <w:p w:rsidR="0062647F" w:rsidRDefault="0062647F" w:rsidP="0062647F">
      <w:pPr>
        <w:pStyle w:val="ListParagraph"/>
        <w:numPr>
          <w:ilvl w:val="0"/>
          <w:numId w:val="6"/>
        </w:numPr>
        <w:spacing w:after="0" w:line="240" w:lineRule="auto"/>
      </w:pPr>
      <w:r>
        <w:t>The results supported the theory of cognitive dissonance.</w:t>
      </w:r>
    </w:p>
    <w:p w:rsidR="0062647F" w:rsidRDefault="0062647F" w:rsidP="0062647F">
      <w:pPr>
        <w:pStyle w:val="ListParagraph"/>
        <w:numPr>
          <w:ilvl w:val="0"/>
          <w:numId w:val="6"/>
        </w:numPr>
        <w:spacing w:after="0" w:line="240" w:lineRule="auto"/>
      </w:pPr>
      <w:r>
        <w:t>The results supported the theory of insufficient justification.</w:t>
      </w:r>
    </w:p>
    <w:p w:rsidR="0062647F" w:rsidRDefault="0062647F" w:rsidP="0062647F">
      <w:pPr>
        <w:pStyle w:val="ListParagraph"/>
        <w:numPr>
          <w:ilvl w:val="0"/>
          <w:numId w:val="6"/>
        </w:numPr>
        <w:spacing w:after="0" w:line="240" w:lineRule="auto"/>
      </w:pPr>
      <w:r>
        <w:t>The results showed that paying people $20 to tell a lie that the boring tasks of a study were really interesting will make those liars have a more positive attitude toward the tasks.</w:t>
      </w:r>
    </w:p>
    <w:p w:rsidR="0062647F" w:rsidRDefault="0062647F" w:rsidP="0062647F">
      <w:pPr>
        <w:pStyle w:val="ListParagraph"/>
        <w:numPr>
          <w:ilvl w:val="0"/>
          <w:numId w:val="6"/>
        </w:numPr>
        <w:spacing w:after="0" w:line="240" w:lineRule="auto"/>
      </w:pPr>
      <w:r>
        <w:t>The resul</w:t>
      </w:r>
      <w:r>
        <w:t>ts showed that paying people $1</w:t>
      </w:r>
      <w:r>
        <w:t xml:space="preserve"> to tell a lie that the boring tasks of a study were really interesting will make those liars have a more positive attitude toward the tasks.</w:t>
      </w:r>
    </w:p>
    <w:p w:rsidR="0062647F" w:rsidRDefault="0062647F" w:rsidP="0062647F">
      <w:pPr>
        <w:spacing w:after="0" w:line="240" w:lineRule="auto"/>
      </w:pPr>
      <w:r>
        <w:lastRenderedPageBreak/>
        <w:t>7</w:t>
      </w:r>
      <w:r>
        <w:t xml:space="preserve">. </w:t>
      </w:r>
      <w:r>
        <w:t>A good way to define what “attitude” means to social psychologists is:</w:t>
      </w:r>
    </w:p>
    <w:p w:rsidR="0062647F" w:rsidRDefault="0062647F" w:rsidP="0062647F">
      <w:pPr>
        <w:pStyle w:val="ListParagraph"/>
        <w:numPr>
          <w:ilvl w:val="0"/>
          <w:numId w:val="7"/>
        </w:numPr>
        <w:spacing w:after="0" w:line="240" w:lineRule="auto"/>
      </w:pPr>
      <w:r>
        <w:t>your overall demeanor or outlook on life.</w:t>
      </w:r>
    </w:p>
    <w:p w:rsidR="0062647F" w:rsidRDefault="0062647F" w:rsidP="0062647F">
      <w:pPr>
        <w:pStyle w:val="ListParagraph"/>
        <w:numPr>
          <w:ilvl w:val="0"/>
          <w:numId w:val="7"/>
        </w:numPr>
        <w:spacing w:after="0" w:line="240" w:lineRule="auto"/>
      </w:pPr>
      <w:r>
        <w:t>a negative point of view about the world.</w:t>
      </w:r>
    </w:p>
    <w:p w:rsidR="0062647F" w:rsidRDefault="0062647F" w:rsidP="0062647F">
      <w:pPr>
        <w:pStyle w:val="ListParagraph"/>
        <w:numPr>
          <w:ilvl w:val="0"/>
          <w:numId w:val="7"/>
        </w:numPr>
        <w:spacing w:after="0" w:line="240" w:lineRule="auto"/>
      </w:pPr>
      <w:r>
        <w:t>how you act toward a particular person, place, or thing.</w:t>
      </w:r>
    </w:p>
    <w:p w:rsidR="0062647F" w:rsidRDefault="0062647F" w:rsidP="0062647F">
      <w:pPr>
        <w:pStyle w:val="ListParagraph"/>
        <w:numPr>
          <w:ilvl w:val="0"/>
          <w:numId w:val="7"/>
        </w:numPr>
        <w:spacing w:after="0" w:line="240" w:lineRule="auto"/>
      </w:pPr>
      <w:r>
        <w:t>your overall evaluation of something, ranging from negative to positive.</w:t>
      </w:r>
    </w:p>
    <w:p w:rsidR="0062647F" w:rsidRDefault="0062647F" w:rsidP="0062647F">
      <w:pPr>
        <w:spacing w:after="0" w:line="240" w:lineRule="auto"/>
      </w:pPr>
    </w:p>
    <w:p w:rsidR="0062647F" w:rsidRDefault="0062647F" w:rsidP="0062647F">
      <w:pPr>
        <w:spacing w:after="0" w:line="240" w:lineRule="auto"/>
      </w:pPr>
      <w:r>
        <w:t>8</w:t>
      </w:r>
      <w:r>
        <w:t xml:space="preserve">. </w:t>
      </w:r>
      <w:r>
        <w:t xml:space="preserve">Why did the $20 participants in the </w:t>
      </w:r>
      <w:proofErr w:type="spellStart"/>
      <w:r>
        <w:t>Festinger</w:t>
      </w:r>
      <w:proofErr w:type="spellEnd"/>
      <w:r>
        <w:t xml:space="preserve"> and </w:t>
      </w:r>
      <w:proofErr w:type="spellStart"/>
      <w:r>
        <w:t>Carlsmith</w:t>
      </w:r>
      <w:proofErr w:type="spellEnd"/>
      <w:r>
        <w:t xml:space="preserve"> study </w:t>
      </w:r>
      <w:r w:rsidRPr="0062647F">
        <w:rPr>
          <w:u w:val="single"/>
        </w:rPr>
        <w:t>not</w:t>
      </w:r>
      <w:r>
        <w:t xml:space="preserve"> experience much dissonance?</w:t>
      </w:r>
    </w:p>
    <w:p w:rsidR="0062647F" w:rsidRDefault="0062647F" w:rsidP="0062647F">
      <w:pPr>
        <w:pStyle w:val="ListParagraph"/>
        <w:numPr>
          <w:ilvl w:val="0"/>
          <w:numId w:val="8"/>
        </w:numPr>
        <w:spacing w:after="0" w:line="240" w:lineRule="auto"/>
      </w:pPr>
      <w:r>
        <w:t>because the tasks they did during the study, unlike the tasks given to the $1 participants, were actually fun and interesting</w:t>
      </w:r>
      <w:r w:rsidR="00680065">
        <w:t>, thus no real lie took place.</w:t>
      </w:r>
    </w:p>
    <w:p w:rsidR="0062647F" w:rsidRDefault="0062647F" w:rsidP="0062647F">
      <w:pPr>
        <w:pStyle w:val="ListParagraph"/>
        <w:numPr>
          <w:ilvl w:val="0"/>
          <w:numId w:val="8"/>
        </w:numPr>
        <w:spacing w:after="0" w:line="240" w:lineRule="auto"/>
      </w:pPr>
      <w:r>
        <w:t xml:space="preserve">because they told the other participant in the waiting room that the tasks were </w:t>
      </w:r>
      <w:r w:rsidR="00680065">
        <w:t>boring</w:t>
      </w:r>
      <w:r w:rsidR="00794FE3">
        <w:t xml:space="preserve"> and that they wouldn’t enjoy the study</w:t>
      </w:r>
      <w:r w:rsidR="00680065">
        <w:t>.</w:t>
      </w:r>
    </w:p>
    <w:p w:rsidR="00680065" w:rsidRDefault="00680065" w:rsidP="00680065">
      <w:pPr>
        <w:pStyle w:val="ListParagraph"/>
        <w:numPr>
          <w:ilvl w:val="0"/>
          <w:numId w:val="8"/>
        </w:numPr>
        <w:spacing w:after="0" w:line="240" w:lineRule="auto"/>
      </w:pPr>
      <w:r>
        <w:t xml:space="preserve">because they told the other participant in the waiting room that the tasks were </w:t>
      </w:r>
      <w:r>
        <w:t>interesting</w:t>
      </w:r>
      <w:r>
        <w:t>.</w:t>
      </w:r>
    </w:p>
    <w:p w:rsidR="0062647F" w:rsidRDefault="00680065" w:rsidP="0062647F">
      <w:pPr>
        <w:pStyle w:val="ListParagraph"/>
        <w:numPr>
          <w:ilvl w:val="0"/>
          <w:numId w:val="8"/>
        </w:numPr>
        <w:spacing w:after="0" w:line="240" w:lineRule="auto"/>
      </w:pPr>
      <w:r>
        <w:t>because even though they lied to the other participant about how interesting the tasks were, they had sufficient justification for doing so (i.e., because they received $20</w:t>
      </w:r>
      <w:r w:rsidR="00106FCD">
        <w:t>, which was a good deal of money</w:t>
      </w:r>
      <w:r>
        <w:t>).</w:t>
      </w:r>
    </w:p>
    <w:p w:rsidR="00680065" w:rsidRDefault="00680065" w:rsidP="00680065">
      <w:pPr>
        <w:spacing w:after="0" w:line="240" w:lineRule="auto"/>
      </w:pPr>
    </w:p>
    <w:p w:rsidR="00680065" w:rsidRDefault="00680065" w:rsidP="00680065">
      <w:pPr>
        <w:spacing w:after="0" w:line="240" w:lineRule="auto"/>
      </w:pPr>
      <w:r>
        <w:t>9</w:t>
      </w:r>
      <w:r>
        <w:t>. Why did the $</w:t>
      </w:r>
      <w:r>
        <w:t>1</w:t>
      </w:r>
      <w:r>
        <w:t xml:space="preserve"> participants in the </w:t>
      </w:r>
      <w:proofErr w:type="spellStart"/>
      <w:r>
        <w:t>Festinger</w:t>
      </w:r>
      <w:proofErr w:type="spellEnd"/>
      <w:r>
        <w:t xml:space="preserve"> and </w:t>
      </w:r>
      <w:proofErr w:type="spellStart"/>
      <w:r>
        <w:t>Carlsmith</w:t>
      </w:r>
      <w:proofErr w:type="spellEnd"/>
      <w:r>
        <w:t xml:space="preserve"> study experience </w:t>
      </w:r>
      <w:r>
        <w:t xml:space="preserve">so </w:t>
      </w:r>
      <w:r>
        <w:t>much dissonance?</w:t>
      </w:r>
    </w:p>
    <w:p w:rsidR="00680065" w:rsidRDefault="00680065" w:rsidP="00680065">
      <w:pPr>
        <w:pStyle w:val="ListParagraph"/>
        <w:numPr>
          <w:ilvl w:val="0"/>
          <w:numId w:val="9"/>
        </w:numPr>
        <w:spacing w:after="0" w:line="240" w:lineRule="auto"/>
      </w:pPr>
      <w:r>
        <w:t>because $1 was insufficient justification for lying to another person.</w:t>
      </w:r>
    </w:p>
    <w:p w:rsidR="00680065" w:rsidRDefault="00680065" w:rsidP="00680065">
      <w:pPr>
        <w:pStyle w:val="ListParagraph"/>
        <w:numPr>
          <w:ilvl w:val="0"/>
          <w:numId w:val="9"/>
        </w:numPr>
        <w:spacing w:after="0" w:line="240" w:lineRule="auto"/>
      </w:pPr>
      <w:r>
        <w:t>because their attitude toward the peg-turning and spool tasks was actually positive.</w:t>
      </w:r>
    </w:p>
    <w:p w:rsidR="00680065" w:rsidRDefault="00680065" w:rsidP="00680065">
      <w:pPr>
        <w:pStyle w:val="ListParagraph"/>
        <w:numPr>
          <w:ilvl w:val="0"/>
          <w:numId w:val="9"/>
        </w:numPr>
        <w:spacing w:after="0" w:line="240" w:lineRule="auto"/>
      </w:pPr>
      <w:r>
        <w:t>because the researcher convinced them that the tasks were fun and interesting.</w:t>
      </w:r>
    </w:p>
    <w:p w:rsidR="00680065" w:rsidRDefault="00680065" w:rsidP="00680065">
      <w:pPr>
        <w:pStyle w:val="ListParagraph"/>
        <w:numPr>
          <w:ilvl w:val="0"/>
          <w:numId w:val="9"/>
        </w:numPr>
        <w:spacing w:after="0" w:line="240" w:lineRule="auto"/>
      </w:pPr>
      <w:r>
        <w:t>because their attitude toward the tasks in the study did not match their attitude toward lying.</w:t>
      </w:r>
    </w:p>
    <w:p w:rsidR="00106FCD" w:rsidRDefault="00106FCD" w:rsidP="00106FCD">
      <w:pPr>
        <w:spacing w:after="0" w:line="240" w:lineRule="auto"/>
      </w:pPr>
    </w:p>
    <w:p w:rsidR="00106FCD" w:rsidRDefault="00106FCD" w:rsidP="00106FCD">
      <w:pPr>
        <w:spacing w:after="0" w:line="240" w:lineRule="auto"/>
      </w:pPr>
    </w:p>
    <w:p w:rsidR="00106FCD" w:rsidRDefault="00106FCD"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bookmarkStart w:id="0" w:name="_GoBack"/>
      <w:bookmarkEnd w:id="0"/>
    </w:p>
    <w:p w:rsidR="00314EE5" w:rsidRDefault="00314EE5" w:rsidP="00106FCD">
      <w:pPr>
        <w:spacing w:after="0" w:line="240" w:lineRule="auto"/>
      </w:pPr>
    </w:p>
    <w:p w:rsidR="00314EE5" w:rsidRDefault="00314EE5" w:rsidP="00106FCD">
      <w:pPr>
        <w:spacing w:after="0" w:line="240" w:lineRule="auto"/>
      </w:pPr>
    </w:p>
    <w:p w:rsidR="00314EE5" w:rsidRDefault="00314EE5" w:rsidP="00106FCD">
      <w:pPr>
        <w:spacing w:after="0" w:line="240" w:lineRule="auto"/>
      </w:pPr>
    </w:p>
    <w:p w:rsidR="00314EE5" w:rsidRPr="00314EE5" w:rsidRDefault="00314EE5" w:rsidP="00106FCD">
      <w:pPr>
        <w:spacing w:after="0" w:line="240" w:lineRule="auto"/>
        <w:rPr>
          <w:sz w:val="16"/>
          <w:szCs w:val="16"/>
        </w:rPr>
      </w:pPr>
    </w:p>
    <w:p w:rsidR="00106FCD" w:rsidRPr="00314EE5" w:rsidRDefault="00106FCD" w:rsidP="00106FCD">
      <w:pPr>
        <w:spacing w:after="0" w:line="240" w:lineRule="auto"/>
        <w:rPr>
          <w:sz w:val="16"/>
          <w:szCs w:val="16"/>
        </w:rPr>
      </w:pPr>
      <w:r w:rsidRPr="00314EE5">
        <w:rPr>
          <w:sz w:val="16"/>
          <w:szCs w:val="16"/>
        </w:rPr>
        <w:t>1 – A</w:t>
      </w:r>
    </w:p>
    <w:p w:rsidR="00106FCD" w:rsidRPr="00314EE5" w:rsidRDefault="00106FCD" w:rsidP="00106FCD">
      <w:pPr>
        <w:spacing w:after="0" w:line="240" w:lineRule="auto"/>
        <w:rPr>
          <w:sz w:val="16"/>
          <w:szCs w:val="16"/>
        </w:rPr>
      </w:pPr>
      <w:r w:rsidRPr="00314EE5">
        <w:rPr>
          <w:sz w:val="16"/>
          <w:szCs w:val="16"/>
        </w:rPr>
        <w:t>2 – C</w:t>
      </w:r>
    </w:p>
    <w:p w:rsidR="00106FCD" w:rsidRPr="00314EE5" w:rsidRDefault="00106FCD" w:rsidP="00106FCD">
      <w:pPr>
        <w:spacing w:after="0" w:line="240" w:lineRule="auto"/>
        <w:rPr>
          <w:sz w:val="16"/>
          <w:szCs w:val="16"/>
        </w:rPr>
      </w:pPr>
      <w:r w:rsidRPr="00314EE5">
        <w:rPr>
          <w:sz w:val="16"/>
          <w:szCs w:val="16"/>
        </w:rPr>
        <w:t>3 – B</w:t>
      </w:r>
    </w:p>
    <w:p w:rsidR="00106FCD" w:rsidRPr="00314EE5" w:rsidRDefault="00106FCD" w:rsidP="00106FCD">
      <w:pPr>
        <w:spacing w:after="0" w:line="240" w:lineRule="auto"/>
        <w:rPr>
          <w:sz w:val="16"/>
          <w:szCs w:val="16"/>
        </w:rPr>
      </w:pPr>
      <w:r w:rsidRPr="00314EE5">
        <w:rPr>
          <w:sz w:val="16"/>
          <w:szCs w:val="16"/>
        </w:rPr>
        <w:t>4 – E</w:t>
      </w:r>
    </w:p>
    <w:p w:rsidR="00106FCD" w:rsidRPr="00314EE5" w:rsidRDefault="00106FCD" w:rsidP="00106FCD">
      <w:pPr>
        <w:spacing w:after="0" w:line="240" w:lineRule="auto"/>
        <w:rPr>
          <w:sz w:val="16"/>
          <w:szCs w:val="16"/>
        </w:rPr>
      </w:pPr>
      <w:r w:rsidRPr="00314EE5">
        <w:rPr>
          <w:sz w:val="16"/>
          <w:szCs w:val="16"/>
        </w:rPr>
        <w:t>5 – C</w:t>
      </w:r>
    </w:p>
    <w:p w:rsidR="00106FCD" w:rsidRPr="00314EE5" w:rsidRDefault="00106FCD" w:rsidP="00106FCD">
      <w:pPr>
        <w:spacing w:after="0" w:line="240" w:lineRule="auto"/>
        <w:rPr>
          <w:i/>
          <w:sz w:val="16"/>
          <w:szCs w:val="16"/>
        </w:rPr>
      </w:pPr>
      <w:r w:rsidRPr="00314EE5">
        <w:rPr>
          <w:sz w:val="16"/>
          <w:szCs w:val="16"/>
        </w:rPr>
        <w:t>6 – A, D (</w:t>
      </w:r>
      <w:r w:rsidRPr="00314EE5">
        <w:rPr>
          <w:i/>
          <w:sz w:val="16"/>
          <w:szCs w:val="16"/>
        </w:rPr>
        <w:t>if you chose B, just know that there is no “theory” of insufficient justification. Insufficient justification is merely an example of why you might change your attitude, upon realizing that your attitude and behavior don’t align with each other.)</w:t>
      </w:r>
    </w:p>
    <w:p w:rsidR="00106FCD" w:rsidRPr="00314EE5" w:rsidRDefault="00106FCD" w:rsidP="00106FCD">
      <w:pPr>
        <w:spacing w:after="0" w:line="240" w:lineRule="auto"/>
        <w:rPr>
          <w:sz w:val="16"/>
          <w:szCs w:val="16"/>
        </w:rPr>
      </w:pPr>
      <w:r w:rsidRPr="00314EE5">
        <w:rPr>
          <w:sz w:val="16"/>
          <w:szCs w:val="16"/>
        </w:rPr>
        <w:t>7 – D</w:t>
      </w:r>
    </w:p>
    <w:p w:rsidR="00106FCD" w:rsidRPr="00314EE5" w:rsidRDefault="00106FCD" w:rsidP="00106FCD">
      <w:pPr>
        <w:spacing w:after="0" w:line="240" w:lineRule="auto"/>
        <w:rPr>
          <w:sz w:val="16"/>
          <w:szCs w:val="16"/>
        </w:rPr>
      </w:pPr>
      <w:r w:rsidRPr="00314EE5">
        <w:rPr>
          <w:sz w:val="16"/>
          <w:szCs w:val="16"/>
        </w:rPr>
        <w:t xml:space="preserve">8 – D </w:t>
      </w:r>
    </w:p>
    <w:p w:rsidR="00794FE3" w:rsidRPr="00314EE5" w:rsidRDefault="00794FE3" w:rsidP="00106FCD">
      <w:pPr>
        <w:spacing w:after="0" w:line="240" w:lineRule="auto"/>
        <w:rPr>
          <w:sz w:val="16"/>
          <w:szCs w:val="16"/>
        </w:rPr>
      </w:pPr>
      <w:r w:rsidRPr="00314EE5">
        <w:rPr>
          <w:sz w:val="16"/>
          <w:szCs w:val="16"/>
        </w:rPr>
        <w:t>9 - A</w:t>
      </w:r>
    </w:p>
    <w:p w:rsidR="00106FCD" w:rsidRPr="00106FCD" w:rsidRDefault="00106FCD" w:rsidP="00106FCD">
      <w:pPr>
        <w:spacing w:after="0" w:line="240" w:lineRule="auto"/>
      </w:pPr>
    </w:p>
    <w:p w:rsidR="00680065" w:rsidRDefault="00680065" w:rsidP="00680065">
      <w:pPr>
        <w:spacing w:after="0" w:line="240" w:lineRule="auto"/>
      </w:pPr>
    </w:p>
    <w:p w:rsidR="0062647F" w:rsidRDefault="0062647F" w:rsidP="0062647F">
      <w:pPr>
        <w:spacing w:after="0" w:line="240" w:lineRule="auto"/>
      </w:pPr>
    </w:p>
    <w:p w:rsidR="0062647F" w:rsidRDefault="0062647F" w:rsidP="0062647F">
      <w:pPr>
        <w:pStyle w:val="ListParagraph"/>
        <w:spacing w:after="0" w:line="240" w:lineRule="auto"/>
      </w:pPr>
    </w:p>
    <w:p w:rsidR="0062647F" w:rsidRDefault="0062647F" w:rsidP="0062647F">
      <w:pPr>
        <w:spacing w:after="0" w:line="240" w:lineRule="auto"/>
      </w:pPr>
    </w:p>
    <w:p w:rsidR="00A10456" w:rsidRDefault="00A10456" w:rsidP="00A10456">
      <w:pPr>
        <w:pStyle w:val="ListParagraph"/>
        <w:spacing w:after="0" w:line="240" w:lineRule="auto"/>
      </w:pPr>
    </w:p>
    <w:p w:rsidR="00030934" w:rsidRPr="00A10456" w:rsidRDefault="00A10456" w:rsidP="00A10456">
      <w:pPr>
        <w:tabs>
          <w:tab w:val="left" w:pos="4610"/>
        </w:tabs>
      </w:pPr>
      <w:r>
        <w:tab/>
      </w:r>
    </w:p>
    <w:sectPr w:rsidR="00030934" w:rsidRPr="00A10456" w:rsidSect="00A60EE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73EC"/>
    <w:multiLevelType w:val="hybridMultilevel"/>
    <w:tmpl w:val="1B8A07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80BA5"/>
    <w:multiLevelType w:val="hybridMultilevel"/>
    <w:tmpl w:val="1B8A07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8F712D"/>
    <w:multiLevelType w:val="hybridMultilevel"/>
    <w:tmpl w:val="1B8A07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C74576"/>
    <w:multiLevelType w:val="hybridMultilevel"/>
    <w:tmpl w:val="1B8A07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012747"/>
    <w:multiLevelType w:val="hybridMultilevel"/>
    <w:tmpl w:val="1B8A07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05530A"/>
    <w:multiLevelType w:val="hybridMultilevel"/>
    <w:tmpl w:val="1B8A07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491F4D"/>
    <w:multiLevelType w:val="hybridMultilevel"/>
    <w:tmpl w:val="1B8A07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B43A84"/>
    <w:multiLevelType w:val="hybridMultilevel"/>
    <w:tmpl w:val="1B8A07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866036"/>
    <w:multiLevelType w:val="hybridMultilevel"/>
    <w:tmpl w:val="1B8A07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4"/>
  </w:num>
  <w:num w:numId="5">
    <w:abstractNumId w:val="7"/>
  </w:num>
  <w:num w:numId="6">
    <w:abstractNumId w:val="8"/>
  </w:num>
  <w:num w:numId="7">
    <w:abstractNumId w:val="2"/>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EE4"/>
    <w:rsid w:val="00030934"/>
    <w:rsid w:val="00106FCD"/>
    <w:rsid w:val="00314EE5"/>
    <w:rsid w:val="0062647F"/>
    <w:rsid w:val="00680065"/>
    <w:rsid w:val="00794FE3"/>
    <w:rsid w:val="00A10456"/>
    <w:rsid w:val="00A60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F38CA"/>
  <w15:chartTrackingRefBased/>
  <w15:docId w15:val="{3B7DE9C8-DFCF-4F95-97F2-72A2F25FD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A60EE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60EE4"/>
    <w:rPr>
      <w:i/>
      <w:iCs/>
      <w:color w:val="5B9BD5" w:themeColor="accent1"/>
    </w:rPr>
  </w:style>
  <w:style w:type="paragraph" w:styleId="ListParagraph">
    <w:name w:val="List Paragraph"/>
    <w:basedOn w:val="Normal"/>
    <w:uiPriority w:val="34"/>
    <w:qFormat/>
    <w:rsid w:val="00A104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991F4-59CB-4108-940E-1915F0596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Valenti, Greta Rachel</cp:lastModifiedBy>
  <cp:revision>5</cp:revision>
  <dcterms:created xsi:type="dcterms:W3CDTF">2019-11-19T14:20:00Z</dcterms:created>
  <dcterms:modified xsi:type="dcterms:W3CDTF">2019-11-19T14:52:00Z</dcterms:modified>
</cp:coreProperties>
</file>