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F1AC7" w14:textId="6BFA2E16" w:rsidR="00FB34E3" w:rsidRPr="005E7D54" w:rsidRDefault="005E7D54" w:rsidP="005E7D54">
      <w:pPr>
        <w:jc w:val="center"/>
        <w:rPr>
          <w:rFonts w:ascii="Garamond" w:hAnsi="Garamond"/>
          <w:b/>
          <w:bCs/>
        </w:rPr>
      </w:pPr>
      <w:r w:rsidRPr="005E7D54">
        <w:rPr>
          <w:rFonts w:ascii="Garamond" w:hAnsi="Garamond"/>
          <w:b/>
          <w:bCs/>
        </w:rPr>
        <w:t>GUÍA DE LECTURA:</w:t>
      </w:r>
    </w:p>
    <w:p w14:paraId="77C6E592" w14:textId="2812A06A" w:rsidR="005E7D54" w:rsidRPr="005E7D54" w:rsidRDefault="00A00F39" w:rsidP="005E7D54">
      <w:pPr>
        <w:jc w:val="center"/>
        <w:rPr>
          <w:rFonts w:ascii="Garamond" w:hAnsi="Garamond" w:cs="Times New Roman"/>
          <w:b/>
          <w:bCs/>
          <w:sz w:val="24"/>
          <w:szCs w:val="24"/>
        </w:rPr>
      </w:pPr>
      <w:r>
        <w:rPr>
          <w:rFonts w:ascii="Garamond" w:hAnsi="Garamond" w:cs="Times New Roman"/>
          <w:b/>
          <w:bCs/>
          <w:sz w:val="24"/>
          <w:szCs w:val="24"/>
        </w:rPr>
        <w:t>Las consecuencias económicas de la independencia</w:t>
      </w:r>
      <w:r w:rsidR="005E7D54" w:rsidRPr="005E7D54">
        <w:rPr>
          <w:rFonts w:ascii="Garamond" w:hAnsi="Garamond" w:cs="Times New Roman"/>
          <w:b/>
          <w:bCs/>
          <w:sz w:val="24"/>
          <w:szCs w:val="24"/>
        </w:rPr>
        <w:t xml:space="preserve"> (</w:t>
      </w:r>
      <w:proofErr w:type="spellStart"/>
      <w:r w:rsidR="005E7D54" w:rsidRPr="005E7D54">
        <w:rPr>
          <w:rFonts w:ascii="Garamond" w:hAnsi="Garamond" w:cs="Times New Roman"/>
          <w:b/>
          <w:bCs/>
          <w:sz w:val="24"/>
          <w:szCs w:val="24"/>
        </w:rPr>
        <w:t>Bulmer</w:t>
      </w:r>
      <w:proofErr w:type="spellEnd"/>
      <w:r w:rsidR="005E7D54" w:rsidRPr="005E7D54">
        <w:rPr>
          <w:rFonts w:ascii="Garamond" w:hAnsi="Garamond" w:cs="Times New Roman"/>
          <w:b/>
          <w:bCs/>
          <w:sz w:val="24"/>
          <w:szCs w:val="24"/>
        </w:rPr>
        <w:t xml:space="preserve">-Thomas, pg. </w:t>
      </w:r>
      <w:r>
        <w:rPr>
          <w:rFonts w:ascii="Garamond" w:hAnsi="Garamond" w:cs="Times New Roman"/>
          <w:b/>
          <w:bCs/>
          <w:sz w:val="24"/>
          <w:szCs w:val="24"/>
        </w:rPr>
        <w:t>41</w:t>
      </w:r>
      <w:r w:rsidR="005E7D54" w:rsidRPr="005E7D54">
        <w:rPr>
          <w:rFonts w:ascii="Garamond" w:hAnsi="Garamond" w:cs="Times New Roman"/>
          <w:b/>
          <w:bCs/>
          <w:sz w:val="24"/>
          <w:szCs w:val="24"/>
        </w:rPr>
        <w:t>-</w:t>
      </w:r>
      <w:r>
        <w:rPr>
          <w:rFonts w:ascii="Garamond" w:hAnsi="Garamond" w:cs="Times New Roman"/>
          <w:b/>
          <w:bCs/>
          <w:sz w:val="24"/>
          <w:szCs w:val="24"/>
        </w:rPr>
        <w:t>43</w:t>
      </w:r>
      <w:r w:rsidR="005E7D54" w:rsidRPr="005E7D54">
        <w:rPr>
          <w:rFonts w:ascii="Garamond" w:hAnsi="Garamond" w:cs="Times New Roman"/>
          <w:b/>
          <w:bCs/>
          <w:sz w:val="24"/>
          <w:szCs w:val="24"/>
        </w:rPr>
        <w:t>)</w:t>
      </w:r>
    </w:p>
    <w:p w14:paraId="32153E67" w14:textId="2B05F699" w:rsidR="005E7D54" w:rsidRDefault="00CF1E8B" w:rsidP="005E7D54">
      <w:pPr>
        <w:pStyle w:val="ListParagraph"/>
        <w:numPr>
          <w:ilvl w:val="0"/>
          <w:numId w:val="1"/>
        </w:numPr>
      </w:pPr>
      <w:r>
        <w:t>¿</w:t>
      </w:r>
      <w:r w:rsidR="005B36D9">
        <w:t>Cuáles fueron las ventajas de la independencia</w:t>
      </w:r>
      <w:r>
        <w:t>?</w:t>
      </w:r>
    </w:p>
    <w:p w14:paraId="5C92EE5F" w14:textId="2A0F0333" w:rsidR="005E7D54" w:rsidRDefault="005B36D9" w:rsidP="005E7D54">
      <w:pPr>
        <w:pStyle w:val="ListParagraph"/>
        <w:numPr>
          <w:ilvl w:val="0"/>
          <w:numId w:val="1"/>
        </w:numPr>
      </w:pPr>
      <w:r>
        <w:t xml:space="preserve">¿Cuáles fueron las </w:t>
      </w:r>
      <w:r>
        <w:t>des</w:t>
      </w:r>
      <w:r>
        <w:t>ventajas de la independencia?</w:t>
      </w:r>
    </w:p>
    <w:p w14:paraId="04F8B848" w14:textId="72AE4A35" w:rsidR="00BA7334" w:rsidRDefault="005B36D9" w:rsidP="00BA7334">
      <w:pPr>
        <w:pStyle w:val="ListParagraph"/>
        <w:numPr>
          <w:ilvl w:val="0"/>
          <w:numId w:val="1"/>
        </w:numPr>
      </w:pPr>
      <w:r>
        <w:t>¿Qué mercado fue el más problemático para la élite política?</w:t>
      </w:r>
    </w:p>
    <w:p w14:paraId="2361B869" w14:textId="139BC45F" w:rsidR="005B36D9" w:rsidRDefault="00A72E34" w:rsidP="00BA7334">
      <w:pPr>
        <w:pStyle w:val="ListParagraph"/>
        <w:numPr>
          <w:ilvl w:val="0"/>
          <w:numId w:val="1"/>
        </w:numPr>
      </w:pPr>
      <w:r>
        <w:t>¿En qué países se abolió la esclavitud?</w:t>
      </w:r>
    </w:p>
    <w:p w14:paraId="59C92602" w14:textId="4D715425" w:rsidR="00A72E34" w:rsidRDefault="00A72E34" w:rsidP="00BA7334">
      <w:pPr>
        <w:pStyle w:val="ListParagraph"/>
        <w:numPr>
          <w:ilvl w:val="0"/>
          <w:numId w:val="1"/>
        </w:numPr>
      </w:pPr>
      <w:r>
        <w:t>¿En qué países se mantuvo la esclavitud?</w:t>
      </w:r>
      <w:bookmarkStart w:id="0" w:name="_GoBack"/>
      <w:bookmarkEnd w:id="0"/>
    </w:p>
    <w:p w14:paraId="4E3E9BA5" w14:textId="77777777" w:rsidR="00BA7334" w:rsidRDefault="00BA7334" w:rsidP="00BA7334">
      <w:pPr>
        <w:pStyle w:val="ListParagraph"/>
      </w:pPr>
    </w:p>
    <w:sectPr w:rsidR="00BA73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324E72"/>
    <w:multiLevelType w:val="hybridMultilevel"/>
    <w:tmpl w:val="5F46941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D54"/>
    <w:rsid w:val="0016549B"/>
    <w:rsid w:val="005B36D9"/>
    <w:rsid w:val="005E7D54"/>
    <w:rsid w:val="00897D8E"/>
    <w:rsid w:val="00A00F39"/>
    <w:rsid w:val="00A72E34"/>
    <w:rsid w:val="00B37508"/>
    <w:rsid w:val="00BA7334"/>
    <w:rsid w:val="00CF1E8B"/>
    <w:rsid w:val="00FB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FA264"/>
  <w15:chartTrackingRefBased/>
  <w15:docId w15:val="{C6882CA8-38F6-411F-81E4-F1FCC6E80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7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Augusta Zhunio</dc:creator>
  <cp:keywords/>
  <dc:description/>
  <cp:lastModifiedBy>Zhunio, Maria</cp:lastModifiedBy>
  <cp:revision>4</cp:revision>
  <dcterms:created xsi:type="dcterms:W3CDTF">2021-09-01T20:00:00Z</dcterms:created>
  <dcterms:modified xsi:type="dcterms:W3CDTF">2021-09-01T20:22:00Z</dcterms:modified>
</cp:coreProperties>
</file>