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50CAD" w14:textId="6C291608" w:rsidR="003B582F" w:rsidRPr="008E1DD2" w:rsidRDefault="003B582F" w:rsidP="003B582F">
      <w:pPr>
        <w:widowControl w:val="0"/>
        <w:autoSpaceDE w:val="0"/>
        <w:autoSpaceDN w:val="0"/>
        <w:adjustRightInd w:val="0"/>
        <w:spacing w:after="240"/>
        <w:contextualSpacing/>
        <w:jc w:val="center"/>
        <w:rPr>
          <w:b/>
          <w:sz w:val="28"/>
          <w:szCs w:val="28"/>
        </w:rPr>
      </w:pPr>
      <w:r w:rsidRPr="008E1DD2">
        <w:rPr>
          <w:b/>
          <w:sz w:val="28"/>
          <w:szCs w:val="28"/>
        </w:rPr>
        <w:t>MFS 210</w:t>
      </w:r>
    </w:p>
    <w:p w14:paraId="07141474" w14:textId="00059F5F" w:rsidR="003B582F" w:rsidRPr="008E1DD2" w:rsidRDefault="003B582F" w:rsidP="003B582F">
      <w:pPr>
        <w:widowControl w:val="0"/>
        <w:autoSpaceDE w:val="0"/>
        <w:autoSpaceDN w:val="0"/>
        <w:adjustRightInd w:val="0"/>
        <w:spacing w:after="240"/>
        <w:contextualSpacing/>
        <w:jc w:val="center"/>
        <w:rPr>
          <w:b/>
          <w:sz w:val="28"/>
          <w:szCs w:val="28"/>
        </w:rPr>
      </w:pPr>
      <w:r w:rsidRPr="008E1DD2">
        <w:rPr>
          <w:b/>
          <w:sz w:val="28"/>
          <w:szCs w:val="28"/>
        </w:rPr>
        <w:t>Final Paper Guidelines</w:t>
      </w:r>
    </w:p>
    <w:p w14:paraId="2861642F" w14:textId="77777777" w:rsidR="003B582F" w:rsidRPr="008E1DD2" w:rsidRDefault="003B582F" w:rsidP="003B582F">
      <w:pPr>
        <w:widowControl w:val="0"/>
        <w:autoSpaceDE w:val="0"/>
        <w:autoSpaceDN w:val="0"/>
        <w:adjustRightInd w:val="0"/>
        <w:spacing w:after="240"/>
        <w:contextualSpacing/>
        <w:jc w:val="center"/>
        <w:rPr>
          <w:b/>
          <w:sz w:val="28"/>
          <w:szCs w:val="28"/>
        </w:rPr>
      </w:pPr>
      <w:r w:rsidRPr="008E1DD2">
        <w:rPr>
          <w:b/>
          <w:sz w:val="28"/>
          <w:szCs w:val="28"/>
        </w:rPr>
        <w:t>Dr. Champion</w:t>
      </w:r>
    </w:p>
    <w:p w14:paraId="3B4D21D6" w14:textId="0A9C577D" w:rsidR="003B582F" w:rsidRPr="008E1DD2" w:rsidRDefault="00DA2EF8" w:rsidP="003B582F">
      <w:pPr>
        <w:widowControl w:val="0"/>
        <w:autoSpaceDE w:val="0"/>
        <w:autoSpaceDN w:val="0"/>
        <w:adjustRightInd w:val="0"/>
        <w:spacing w:after="240"/>
        <w:contextualSpacing/>
        <w:jc w:val="center"/>
        <w:rPr>
          <w:b/>
          <w:sz w:val="28"/>
          <w:szCs w:val="28"/>
        </w:rPr>
      </w:pPr>
      <w:r>
        <w:rPr>
          <w:b/>
          <w:sz w:val="28"/>
          <w:szCs w:val="28"/>
        </w:rPr>
        <w:t>Spring 202</w:t>
      </w:r>
      <w:r w:rsidR="008A65BF">
        <w:rPr>
          <w:b/>
          <w:sz w:val="28"/>
          <w:szCs w:val="28"/>
        </w:rPr>
        <w:t>1</w:t>
      </w:r>
    </w:p>
    <w:p w14:paraId="1917E284" w14:textId="450843C5" w:rsidR="003B582F" w:rsidRPr="008E1DD2" w:rsidRDefault="003B582F" w:rsidP="003B582F">
      <w:pPr>
        <w:widowControl w:val="0"/>
        <w:autoSpaceDE w:val="0"/>
        <w:autoSpaceDN w:val="0"/>
        <w:adjustRightInd w:val="0"/>
        <w:spacing w:after="240"/>
        <w:contextualSpacing/>
        <w:rPr>
          <w:sz w:val="22"/>
          <w:szCs w:val="22"/>
        </w:rPr>
      </w:pPr>
    </w:p>
    <w:p w14:paraId="691CC3BE" w14:textId="1BA6B942" w:rsidR="00BC6455" w:rsidRPr="008E1DD2" w:rsidRDefault="00BC6455" w:rsidP="003B582F">
      <w:pPr>
        <w:widowControl w:val="0"/>
        <w:autoSpaceDE w:val="0"/>
        <w:autoSpaceDN w:val="0"/>
        <w:adjustRightInd w:val="0"/>
        <w:spacing w:after="240"/>
        <w:contextualSpacing/>
      </w:pPr>
      <w:r w:rsidRPr="008E1DD2">
        <w:t xml:space="preserve">Outline due: </w:t>
      </w:r>
      <w:r w:rsidR="00294910">
        <w:t>May 9</w:t>
      </w:r>
      <w:r w:rsidR="00294910" w:rsidRPr="00294910">
        <w:rPr>
          <w:vertAlign w:val="superscript"/>
        </w:rPr>
        <w:t>th</w:t>
      </w:r>
      <w:r w:rsidR="00294910">
        <w:t xml:space="preserve"> </w:t>
      </w:r>
    </w:p>
    <w:p w14:paraId="1809EF18" w14:textId="50261E72" w:rsidR="00BC6455" w:rsidRPr="008E1DD2" w:rsidRDefault="00BC6455" w:rsidP="003B582F">
      <w:pPr>
        <w:widowControl w:val="0"/>
        <w:autoSpaceDE w:val="0"/>
        <w:autoSpaceDN w:val="0"/>
        <w:adjustRightInd w:val="0"/>
        <w:spacing w:after="240"/>
        <w:contextualSpacing/>
      </w:pPr>
    </w:p>
    <w:p w14:paraId="616AD421" w14:textId="6E35BD43" w:rsidR="00BC6455" w:rsidRPr="008A65BF" w:rsidRDefault="00BC6455" w:rsidP="003B582F">
      <w:pPr>
        <w:widowControl w:val="0"/>
        <w:autoSpaceDE w:val="0"/>
        <w:autoSpaceDN w:val="0"/>
        <w:adjustRightInd w:val="0"/>
        <w:spacing w:after="240"/>
        <w:contextualSpacing/>
      </w:pPr>
      <w:r w:rsidRPr="008E1DD2">
        <w:t xml:space="preserve">Final paper due: </w:t>
      </w:r>
      <w:r w:rsidR="00DA2EF8">
        <w:t xml:space="preserve">May </w:t>
      </w:r>
      <w:r w:rsidR="00294910">
        <w:t>12</w:t>
      </w:r>
      <w:r w:rsidR="00DA2EF8" w:rsidRPr="00DA2EF8">
        <w:rPr>
          <w:vertAlign w:val="superscript"/>
        </w:rPr>
        <w:t>th</w:t>
      </w:r>
      <w:r w:rsidR="00DA2EF8">
        <w:t xml:space="preserve"> </w:t>
      </w:r>
      <w:r w:rsidRPr="008E1DD2">
        <w:t xml:space="preserve"> </w:t>
      </w:r>
    </w:p>
    <w:p w14:paraId="44599847" w14:textId="6F479715" w:rsidR="003B582F" w:rsidRPr="008A65BF" w:rsidRDefault="003B582F" w:rsidP="003B582F">
      <w:pPr>
        <w:widowControl w:val="0"/>
        <w:autoSpaceDE w:val="0"/>
        <w:autoSpaceDN w:val="0"/>
        <w:adjustRightInd w:val="0"/>
        <w:spacing w:after="240"/>
        <w:contextualSpacing/>
      </w:pPr>
    </w:p>
    <w:p w14:paraId="287BF106" w14:textId="77777777" w:rsidR="00BC6455" w:rsidRPr="008A65BF" w:rsidRDefault="00BC6455" w:rsidP="003B582F">
      <w:pPr>
        <w:widowControl w:val="0"/>
        <w:autoSpaceDE w:val="0"/>
        <w:autoSpaceDN w:val="0"/>
        <w:adjustRightInd w:val="0"/>
        <w:spacing w:after="240"/>
        <w:contextualSpacing/>
      </w:pPr>
    </w:p>
    <w:p w14:paraId="3C33A9B8" w14:textId="3EF19D36" w:rsidR="003B582F" w:rsidRPr="008A65BF" w:rsidRDefault="003B582F" w:rsidP="003B582F">
      <w:pPr>
        <w:widowControl w:val="0"/>
        <w:autoSpaceDE w:val="0"/>
        <w:autoSpaceDN w:val="0"/>
        <w:adjustRightInd w:val="0"/>
        <w:spacing w:after="240"/>
        <w:contextualSpacing/>
        <w:rPr>
          <w:b/>
          <w:color w:val="000000" w:themeColor="text1"/>
        </w:rPr>
      </w:pPr>
      <w:r w:rsidRPr="008A65BF">
        <w:rPr>
          <w:b/>
        </w:rPr>
        <w:t xml:space="preserve">I.  </w:t>
      </w:r>
      <w:r w:rsidR="00DD070C" w:rsidRPr="008A65BF">
        <w:rPr>
          <w:b/>
        </w:rPr>
        <w:t>ASSIGNMENT</w:t>
      </w:r>
    </w:p>
    <w:p w14:paraId="2502CE17" w14:textId="77777777" w:rsidR="003B582F" w:rsidRPr="008A65BF" w:rsidRDefault="003B582F" w:rsidP="003B582F">
      <w:pPr>
        <w:widowControl w:val="0"/>
        <w:autoSpaceDE w:val="0"/>
        <w:autoSpaceDN w:val="0"/>
        <w:adjustRightInd w:val="0"/>
        <w:spacing w:after="240"/>
        <w:contextualSpacing/>
        <w:rPr>
          <w:b/>
          <w:color w:val="000000" w:themeColor="text1"/>
        </w:rPr>
      </w:pPr>
    </w:p>
    <w:p w14:paraId="77A8FE73" w14:textId="029CD356" w:rsidR="003B582F" w:rsidRPr="00DA2EF8" w:rsidRDefault="00DA2EF8" w:rsidP="00DA2EF8">
      <w:r w:rsidRPr="008A65BF">
        <w:rPr>
          <w:color w:val="000000" w:themeColor="text1"/>
          <w:shd w:val="clear" w:color="auto" w:fill="FFFFFF"/>
        </w:rPr>
        <w:t>In lieu of the Final Exam, you may opt to write a Final Paper instead. </w:t>
      </w:r>
      <w:r w:rsidR="003B582F" w:rsidRPr="008A65BF">
        <w:rPr>
          <w:color w:val="000000" w:themeColor="text1"/>
        </w:rPr>
        <w:t xml:space="preserve">As the culminating written project for this semester, this paper assignment requires </w:t>
      </w:r>
      <w:r w:rsidR="003B582F" w:rsidRPr="008A65BF">
        <w:t xml:space="preserve">you to </w:t>
      </w:r>
      <w:r w:rsidR="00F60516" w:rsidRPr="008A65BF">
        <w:t xml:space="preserve">critically evaluate the film </w:t>
      </w:r>
      <w:r w:rsidR="00F60516" w:rsidRPr="008A65BF">
        <w:rPr>
          <w:i/>
        </w:rPr>
        <w:t>There Will Be Blood</w:t>
      </w:r>
      <w:r w:rsidR="003B582F" w:rsidRPr="008A65BF">
        <w:t xml:space="preserve"> </w:t>
      </w:r>
      <w:r w:rsidR="00F60516" w:rsidRPr="008A65BF">
        <w:t>(2007), directed by Paul Thomas</w:t>
      </w:r>
      <w:r w:rsidR="00F60516" w:rsidRPr="00DA2EF8">
        <w:t xml:space="preserve"> Anderson.  </w:t>
      </w:r>
      <w:r w:rsidR="003B582F" w:rsidRPr="00DA2EF8">
        <w:t xml:space="preserve"> </w:t>
      </w:r>
    </w:p>
    <w:p w14:paraId="2AE66E4F" w14:textId="77777777" w:rsidR="00DD070C" w:rsidRPr="008E1DD2" w:rsidRDefault="00DD070C" w:rsidP="003B582F">
      <w:pPr>
        <w:widowControl w:val="0"/>
        <w:autoSpaceDE w:val="0"/>
        <w:autoSpaceDN w:val="0"/>
        <w:adjustRightInd w:val="0"/>
        <w:spacing w:after="240"/>
        <w:contextualSpacing/>
      </w:pPr>
    </w:p>
    <w:p w14:paraId="1AF6BB14" w14:textId="1A1C3D4A" w:rsidR="00A2284F" w:rsidRPr="008E1DD2" w:rsidRDefault="00DD070C" w:rsidP="003B582F">
      <w:pPr>
        <w:widowControl w:val="0"/>
        <w:autoSpaceDE w:val="0"/>
        <w:autoSpaceDN w:val="0"/>
        <w:adjustRightInd w:val="0"/>
        <w:spacing w:after="240"/>
        <w:contextualSpacing/>
      </w:pPr>
      <w:r w:rsidRPr="008E1DD2">
        <w:t xml:space="preserve">After carefully watching the film and </w:t>
      </w:r>
      <w:r w:rsidR="00BC6455" w:rsidRPr="008E1DD2">
        <w:t>m</w:t>
      </w:r>
      <w:r w:rsidRPr="008E1DD2">
        <w:t xml:space="preserve">aking notes about what stands out to you, you will </w:t>
      </w:r>
      <w:r w:rsidR="00BC6455" w:rsidRPr="008E1DD2">
        <w:t>hone in on a particular form</w:t>
      </w:r>
      <w:r w:rsidR="00A2284F" w:rsidRPr="008E1DD2">
        <w:t>al</w:t>
      </w:r>
      <w:r w:rsidR="00BC6455" w:rsidRPr="008E1DD2">
        <w:t xml:space="preserve"> or stylistic element, describe how the filmmaker uses th</w:t>
      </w:r>
      <w:r w:rsidR="00A2284F" w:rsidRPr="008E1DD2">
        <w:t>is</w:t>
      </w:r>
      <w:r w:rsidR="00BC6455" w:rsidRPr="008E1DD2">
        <w:t xml:space="preserve"> element, and propose your conclusions about the effectiveness of these directorial choices.</w:t>
      </w:r>
    </w:p>
    <w:p w14:paraId="087FADC8" w14:textId="77777777" w:rsidR="00BC6455" w:rsidRPr="008E1DD2" w:rsidRDefault="00BC6455" w:rsidP="003B582F">
      <w:pPr>
        <w:widowControl w:val="0"/>
        <w:autoSpaceDE w:val="0"/>
        <w:autoSpaceDN w:val="0"/>
        <w:adjustRightInd w:val="0"/>
        <w:spacing w:after="240"/>
        <w:contextualSpacing/>
      </w:pPr>
    </w:p>
    <w:p w14:paraId="7AD9C990" w14:textId="607E5451" w:rsidR="00DD070C" w:rsidRPr="008E1DD2" w:rsidRDefault="00DD070C" w:rsidP="00DD070C">
      <w:pPr>
        <w:widowControl w:val="0"/>
        <w:autoSpaceDE w:val="0"/>
        <w:autoSpaceDN w:val="0"/>
        <w:adjustRightInd w:val="0"/>
        <w:spacing w:after="240"/>
        <w:contextualSpacing/>
      </w:pPr>
      <w:r w:rsidRPr="008E1DD2">
        <w:t xml:space="preserve">Your paper will need to contain a clear thesis statement in the opening paragraph. You are basically telling your reader what you want to explore in your paper. Your opening </w:t>
      </w:r>
      <w:r w:rsidR="00DA2EF8">
        <w:t>should also</w:t>
      </w:r>
      <w:r w:rsidRPr="008E1DD2">
        <w:t xml:space="preserve"> include a brief review of the key concepts and terminology that you plan to address in your analysis</w:t>
      </w:r>
      <w:r w:rsidR="0029553D" w:rsidRPr="008E1DD2">
        <w:t>, d</w:t>
      </w:r>
      <w:r w:rsidRPr="008E1DD2">
        <w:t>raw</w:t>
      </w:r>
      <w:r w:rsidR="0029553D" w:rsidRPr="008E1DD2">
        <w:t xml:space="preserve">ing </w:t>
      </w:r>
      <w:r w:rsidRPr="008E1DD2">
        <w:t>from our course material that we have developed this semester.</w:t>
      </w:r>
      <w:r w:rsidR="00F8437D" w:rsidRPr="008E1DD2">
        <w:t xml:space="preserve"> As a reminder, </w:t>
      </w:r>
      <w:r w:rsidR="009D2368">
        <w:t>the broad areas of film analysis we have</w:t>
      </w:r>
      <w:r w:rsidR="00F8437D" w:rsidRPr="008E1DD2">
        <w:t xml:space="preserve"> discussed</w:t>
      </w:r>
      <w:r w:rsidR="009D2368">
        <w:t xml:space="preserve"> include</w:t>
      </w:r>
      <w:r w:rsidR="00F8437D" w:rsidRPr="008E1DD2">
        <w:t xml:space="preserve"> narrative form, mise-en-scene, cinematography, editing, sound</w:t>
      </w:r>
      <w:r w:rsidR="00DA2EF8">
        <w:t xml:space="preserve"> and genre theory</w:t>
      </w:r>
      <w:r w:rsidR="00F8437D" w:rsidRPr="008E1DD2">
        <w:t>.</w:t>
      </w:r>
    </w:p>
    <w:p w14:paraId="101688E2" w14:textId="77777777" w:rsidR="00DD070C" w:rsidRPr="008E1DD2" w:rsidRDefault="00DD070C" w:rsidP="00DD070C">
      <w:pPr>
        <w:widowControl w:val="0"/>
        <w:autoSpaceDE w:val="0"/>
        <w:autoSpaceDN w:val="0"/>
        <w:adjustRightInd w:val="0"/>
        <w:spacing w:after="240"/>
        <w:contextualSpacing/>
      </w:pPr>
    </w:p>
    <w:p w14:paraId="5328490B" w14:textId="60F4A56F" w:rsidR="00BC6455" w:rsidRPr="008E1DD2" w:rsidRDefault="00DD070C" w:rsidP="00DD070C">
      <w:pPr>
        <w:widowControl w:val="0"/>
        <w:autoSpaceDE w:val="0"/>
        <w:autoSpaceDN w:val="0"/>
        <w:adjustRightInd w:val="0"/>
        <w:spacing w:after="240"/>
        <w:contextualSpacing/>
      </w:pPr>
      <w:r w:rsidRPr="008E1DD2">
        <w:t xml:space="preserve">The main body of your paper should stay focused on your thesis and use examples to illustrate your points.  This section will likely be the bulk of your paper. </w:t>
      </w:r>
      <w:r w:rsidR="00DA2EF8">
        <w:rPr>
          <w:u w:val="single"/>
        </w:rPr>
        <w:t>D</w:t>
      </w:r>
      <w:r w:rsidRPr="008E1DD2">
        <w:rPr>
          <w:u w:val="single"/>
        </w:rPr>
        <w:t>o not</w:t>
      </w:r>
      <w:r w:rsidRPr="008E1DD2">
        <w:t xml:space="preserve"> summarize the plot. But otherwise, use great detail in your descriptions</w:t>
      </w:r>
      <w:r w:rsidR="00BC6455" w:rsidRPr="008E1DD2">
        <w:t xml:space="preserve"> and examples</w:t>
      </w:r>
      <w:r w:rsidRPr="008E1DD2">
        <w:t>.</w:t>
      </w:r>
    </w:p>
    <w:p w14:paraId="57BED8C8" w14:textId="4F8F543C" w:rsidR="00A2284F" w:rsidRPr="008E1DD2" w:rsidRDefault="00A2284F" w:rsidP="00DD070C">
      <w:pPr>
        <w:widowControl w:val="0"/>
        <w:autoSpaceDE w:val="0"/>
        <w:autoSpaceDN w:val="0"/>
        <w:adjustRightInd w:val="0"/>
        <w:spacing w:after="240"/>
        <w:contextualSpacing/>
      </w:pPr>
    </w:p>
    <w:p w14:paraId="489F6AFF" w14:textId="79F0C1C9" w:rsidR="00A2284F" w:rsidRPr="008E1DD2" w:rsidRDefault="00F8437D" w:rsidP="00DD070C">
      <w:pPr>
        <w:widowControl w:val="0"/>
        <w:autoSpaceDE w:val="0"/>
        <w:autoSpaceDN w:val="0"/>
        <w:adjustRightInd w:val="0"/>
        <w:spacing w:after="240"/>
        <w:contextualSpacing/>
      </w:pPr>
      <w:r w:rsidRPr="008E1DD2">
        <w:t>A helpful suggestion is to choose one or two distinct scenes or sequences in the film, describe them in detail, and discuss how they advance your thesis.</w:t>
      </w:r>
    </w:p>
    <w:p w14:paraId="235895A9" w14:textId="77777777" w:rsidR="00DD070C" w:rsidRPr="008E1DD2" w:rsidRDefault="00DD070C" w:rsidP="00DD070C">
      <w:pPr>
        <w:widowControl w:val="0"/>
        <w:autoSpaceDE w:val="0"/>
        <w:autoSpaceDN w:val="0"/>
        <w:adjustRightInd w:val="0"/>
        <w:spacing w:after="240"/>
        <w:contextualSpacing/>
      </w:pPr>
    </w:p>
    <w:p w14:paraId="1872380F" w14:textId="330E3CC5" w:rsidR="00DD070C" w:rsidRPr="008E1DD2" w:rsidRDefault="00DD070C" w:rsidP="00DD070C">
      <w:pPr>
        <w:widowControl w:val="0"/>
        <w:autoSpaceDE w:val="0"/>
        <w:autoSpaceDN w:val="0"/>
        <w:adjustRightInd w:val="0"/>
        <w:spacing w:after="240"/>
        <w:contextualSpacing/>
      </w:pPr>
      <w:r w:rsidRPr="008E1DD2">
        <w:t xml:space="preserve">To conclude your paper, you may briefly reiterate your thesis, but avoid being too repetitive. Your conclusion is not meant to be a summary of your paper. Instead, </w:t>
      </w:r>
      <w:r w:rsidR="00B22D17" w:rsidRPr="008E1DD2">
        <w:t xml:space="preserve">the conclusion is your opportunity to </w:t>
      </w:r>
      <w:r w:rsidRPr="008E1DD2">
        <w:t>add your personal insights or opinions that you have gained through your analysis.</w:t>
      </w:r>
    </w:p>
    <w:p w14:paraId="4D9B5574" w14:textId="2776E88C" w:rsidR="00F60516" w:rsidRPr="008E1DD2" w:rsidRDefault="00F60516" w:rsidP="003B582F">
      <w:pPr>
        <w:widowControl w:val="0"/>
        <w:autoSpaceDE w:val="0"/>
        <w:autoSpaceDN w:val="0"/>
        <w:adjustRightInd w:val="0"/>
        <w:spacing w:after="240"/>
        <w:contextualSpacing/>
      </w:pPr>
    </w:p>
    <w:p w14:paraId="17C41462" w14:textId="7FA3F8F1" w:rsidR="00F60516" w:rsidRPr="008E1DD2" w:rsidRDefault="00F60516" w:rsidP="003B582F">
      <w:pPr>
        <w:widowControl w:val="0"/>
        <w:autoSpaceDE w:val="0"/>
        <w:autoSpaceDN w:val="0"/>
        <w:adjustRightInd w:val="0"/>
        <w:spacing w:after="240"/>
        <w:contextualSpacing/>
      </w:pPr>
      <w:r w:rsidRPr="008E1DD2">
        <w:t>A</w:t>
      </w:r>
      <w:r w:rsidR="00F8437D" w:rsidRPr="008E1DD2">
        <w:t xml:space="preserve">n </w:t>
      </w:r>
      <w:r w:rsidRPr="008E1DD2">
        <w:t xml:space="preserve">outline is due via email to Dr. Champion by </w:t>
      </w:r>
      <w:r w:rsidR="00294910">
        <w:t>May 9</w:t>
      </w:r>
      <w:r w:rsidR="008A65BF" w:rsidRPr="008A65BF">
        <w:rPr>
          <w:vertAlign w:val="superscript"/>
        </w:rPr>
        <w:t>th</w:t>
      </w:r>
      <w:r w:rsidRPr="008E1DD2">
        <w:t>.  This outline will include your paper’s general thesis and how you plan to approach your argument</w:t>
      </w:r>
      <w:r w:rsidR="00BC6455" w:rsidRPr="008E1DD2">
        <w:t>.</w:t>
      </w:r>
    </w:p>
    <w:p w14:paraId="7B7E2C6E" w14:textId="77777777" w:rsidR="00F60516" w:rsidRPr="008E1DD2" w:rsidRDefault="00F60516" w:rsidP="003B582F">
      <w:pPr>
        <w:widowControl w:val="0"/>
        <w:autoSpaceDE w:val="0"/>
        <w:autoSpaceDN w:val="0"/>
        <w:adjustRightInd w:val="0"/>
        <w:spacing w:after="240"/>
        <w:contextualSpacing/>
      </w:pPr>
    </w:p>
    <w:p w14:paraId="306E6F72" w14:textId="6EC19A8D" w:rsidR="003B582F" w:rsidRPr="008E1DD2" w:rsidRDefault="00F60516" w:rsidP="003B582F">
      <w:pPr>
        <w:widowControl w:val="0"/>
        <w:autoSpaceDE w:val="0"/>
        <w:autoSpaceDN w:val="0"/>
        <w:adjustRightInd w:val="0"/>
        <w:spacing w:after="240"/>
        <w:contextualSpacing/>
      </w:pPr>
      <w:r w:rsidRPr="008E1DD2">
        <w:t xml:space="preserve">You are encouraged </w:t>
      </w:r>
      <w:r w:rsidRPr="009D2368">
        <w:t xml:space="preserve">to </w:t>
      </w:r>
      <w:r w:rsidR="003B582F" w:rsidRPr="009D2368">
        <w:t>discuss your</w:t>
      </w:r>
      <w:r w:rsidR="003B582F" w:rsidRPr="008E1DD2">
        <w:t xml:space="preserve"> ideas and progress with Dr. Champion</w:t>
      </w:r>
      <w:r w:rsidRPr="008E1DD2">
        <w:t xml:space="preserve"> at any time during your writing process.</w:t>
      </w:r>
    </w:p>
    <w:p w14:paraId="17B62C4D" w14:textId="2EB49377" w:rsidR="003B582F" w:rsidRPr="008E1DD2" w:rsidRDefault="003B582F" w:rsidP="003B582F">
      <w:pPr>
        <w:widowControl w:val="0"/>
        <w:autoSpaceDE w:val="0"/>
        <w:autoSpaceDN w:val="0"/>
        <w:adjustRightInd w:val="0"/>
        <w:spacing w:after="240"/>
        <w:contextualSpacing/>
      </w:pPr>
    </w:p>
    <w:p w14:paraId="608A0C67" w14:textId="1AE8AF8F" w:rsidR="00F649F6" w:rsidRDefault="00F649F6" w:rsidP="003B582F">
      <w:pPr>
        <w:widowControl w:val="0"/>
        <w:autoSpaceDE w:val="0"/>
        <w:autoSpaceDN w:val="0"/>
        <w:adjustRightInd w:val="0"/>
        <w:spacing w:after="240"/>
        <w:contextualSpacing/>
      </w:pPr>
    </w:p>
    <w:p w14:paraId="6BA3C954" w14:textId="056F8731" w:rsidR="008E1DD2" w:rsidRDefault="008E1DD2" w:rsidP="003B582F">
      <w:pPr>
        <w:widowControl w:val="0"/>
        <w:autoSpaceDE w:val="0"/>
        <w:autoSpaceDN w:val="0"/>
        <w:adjustRightInd w:val="0"/>
        <w:spacing w:after="240"/>
        <w:contextualSpacing/>
      </w:pPr>
    </w:p>
    <w:p w14:paraId="22A21707" w14:textId="3F5A322C" w:rsidR="008E1DD2" w:rsidRDefault="008E1DD2" w:rsidP="003B582F">
      <w:pPr>
        <w:widowControl w:val="0"/>
        <w:autoSpaceDE w:val="0"/>
        <w:autoSpaceDN w:val="0"/>
        <w:adjustRightInd w:val="0"/>
        <w:spacing w:after="240"/>
        <w:contextualSpacing/>
      </w:pPr>
    </w:p>
    <w:p w14:paraId="02439888" w14:textId="763F4503" w:rsidR="008E1DD2" w:rsidRDefault="008E1DD2" w:rsidP="003B582F">
      <w:pPr>
        <w:widowControl w:val="0"/>
        <w:autoSpaceDE w:val="0"/>
        <w:autoSpaceDN w:val="0"/>
        <w:adjustRightInd w:val="0"/>
        <w:spacing w:after="240"/>
        <w:contextualSpacing/>
      </w:pPr>
    </w:p>
    <w:p w14:paraId="7447795A" w14:textId="75076CCD" w:rsidR="008E1DD2" w:rsidRDefault="008E1DD2" w:rsidP="003B582F">
      <w:pPr>
        <w:widowControl w:val="0"/>
        <w:autoSpaceDE w:val="0"/>
        <w:autoSpaceDN w:val="0"/>
        <w:adjustRightInd w:val="0"/>
        <w:spacing w:after="240"/>
        <w:contextualSpacing/>
      </w:pPr>
    </w:p>
    <w:p w14:paraId="38E5DF19" w14:textId="65AC87D7" w:rsidR="008E1DD2" w:rsidRDefault="008E1DD2" w:rsidP="003B582F">
      <w:pPr>
        <w:widowControl w:val="0"/>
        <w:autoSpaceDE w:val="0"/>
        <w:autoSpaceDN w:val="0"/>
        <w:adjustRightInd w:val="0"/>
        <w:spacing w:after="240"/>
        <w:contextualSpacing/>
      </w:pPr>
    </w:p>
    <w:p w14:paraId="26E42111" w14:textId="18D55A7A" w:rsidR="008E1DD2" w:rsidRDefault="008E1DD2" w:rsidP="003B582F">
      <w:pPr>
        <w:widowControl w:val="0"/>
        <w:autoSpaceDE w:val="0"/>
        <w:autoSpaceDN w:val="0"/>
        <w:adjustRightInd w:val="0"/>
        <w:spacing w:after="240"/>
        <w:contextualSpacing/>
      </w:pPr>
    </w:p>
    <w:p w14:paraId="7E0B26DB" w14:textId="77777777" w:rsidR="008E1DD2" w:rsidRDefault="008E1DD2" w:rsidP="003B582F">
      <w:pPr>
        <w:widowControl w:val="0"/>
        <w:autoSpaceDE w:val="0"/>
        <w:autoSpaceDN w:val="0"/>
        <w:adjustRightInd w:val="0"/>
        <w:spacing w:after="240"/>
        <w:contextualSpacing/>
        <w:rPr>
          <w:b/>
        </w:rPr>
      </w:pPr>
    </w:p>
    <w:p w14:paraId="384BE762" w14:textId="0C7EF860" w:rsidR="00F649F6" w:rsidRPr="008E1DD2" w:rsidRDefault="00F649F6" w:rsidP="003B582F">
      <w:pPr>
        <w:widowControl w:val="0"/>
        <w:autoSpaceDE w:val="0"/>
        <w:autoSpaceDN w:val="0"/>
        <w:adjustRightInd w:val="0"/>
        <w:spacing w:after="240"/>
        <w:contextualSpacing/>
      </w:pPr>
      <w:r w:rsidRPr="008E1DD2">
        <w:rPr>
          <w:b/>
        </w:rPr>
        <w:t>II.  WRITING GUIDELINES</w:t>
      </w:r>
    </w:p>
    <w:p w14:paraId="395BAA14" w14:textId="0C98823B" w:rsidR="00F649F6" w:rsidRPr="008E1DD2" w:rsidRDefault="00F649F6" w:rsidP="003B582F">
      <w:pPr>
        <w:widowControl w:val="0"/>
        <w:autoSpaceDE w:val="0"/>
        <w:autoSpaceDN w:val="0"/>
        <w:adjustRightInd w:val="0"/>
        <w:spacing w:after="240"/>
        <w:contextualSpacing/>
      </w:pPr>
    </w:p>
    <w:p w14:paraId="516FD524" w14:textId="207A3B67" w:rsidR="00F649F6" w:rsidRPr="008E1DD2" w:rsidRDefault="00F649F6" w:rsidP="00F649F6">
      <w:pPr>
        <w:widowControl w:val="0"/>
        <w:autoSpaceDE w:val="0"/>
        <w:autoSpaceDN w:val="0"/>
        <w:adjustRightInd w:val="0"/>
        <w:spacing w:after="240"/>
        <w:contextualSpacing/>
      </w:pPr>
      <w:r w:rsidRPr="008E1DD2">
        <w:t>A good critical paper is not a plot synopsis, and it definitely does not promote or publicize a film with enthusiastic descriptions. Avoid words such as “great” or “excellent.” Find better descriptive adjectives.  This is your opportunity to exhibit a critical awareness of the elements of a film and identify what works and does not work in it.</w:t>
      </w:r>
    </w:p>
    <w:p w14:paraId="4A509D72" w14:textId="77777777" w:rsidR="00F649F6" w:rsidRPr="008E1DD2" w:rsidRDefault="00F649F6" w:rsidP="00F649F6">
      <w:pPr>
        <w:widowControl w:val="0"/>
        <w:autoSpaceDE w:val="0"/>
        <w:autoSpaceDN w:val="0"/>
        <w:adjustRightInd w:val="0"/>
        <w:spacing w:after="240"/>
        <w:ind w:left="2160" w:hanging="2160"/>
        <w:contextualSpacing/>
      </w:pPr>
    </w:p>
    <w:p w14:paraId="11B4F050" w14:textId="0C459F89" w:rsidR="00F649F6" w:rsidRPr="008E1DD2" w:rsidRDefault="00F649F6" w:rsidP="00F649F6">
      <w:pPr>
        <w:widowControl w:val="0"/>
        <w:autoSpaceDE w:val="0"/>
        <w:autoSpaceDN w:val="0"/>
        <w:adjustRightInd w:val="0"/>
        <w:spacing w:after="240"/>
        <w:contextualSpacing/>
      </w:pPr>
      <w:r w:rsidRPr="008E1DD2">
        <w:t>Avoid writing about technical details that apply to all professional productions, such as “All the shots were in focus.” Similarly, do not write about vague terms like “shot selection” or “editing” unless there is something distinctive about it.</w:t>
      </w:r>
    </w:p>
    <w:p w14:paraId="6573F4FE" w14:textId="77777777" w:rsidR="00F649F6" w:rsidRPr="008E1DD2" w:rsidRDefault="00F649F6" w:rsidP="00F649F6">
      <w:pPr>
        <w:widowControl w:val="0"/>
        <w:autoSpaceDE w:val="0"/>
        <w:autoSpaceDN w:val="0"/>
        <w:adjustRightInd w:val="0"/>
        <w:spacing w:after="240"/>
        <w:contextualSpacing/>
      </w:pPr>
    </w:p>
    <w:p w14:paraId="5CA2A760" w14:textId="303F7AEC" w:rsidR="00F649F6" w:rsidRPr="008E1DD2" w:rsidRDefault="00F649F6" w:rsidP="00F649F6">
      <w:pPr>
        <w:widowControl w:val="0"/>
        <w:tabs>
          <w:tab w:val="left" w:pos="220"/>
          <w:tab w:val="left" w:pos="720"/>
        </w:tabs>
        <w:autoSpaceDE w:val="0"/>
        <w:autoSpaceDN w:val="0"/>
        <w:adjustRightInd w:val="0"/>
        <w:spacing w:after="320"/>
        <w:contextualSpacing/>
      </w:pPr>
      <w:r w:rsidRPr="008E1DD2">
        <w:t xml:space="preserve">Do not overuse a word—think of a synonym if you need to express an idea more than once per paragraph. </w:t>
      </w:r>
    </w:p>
    <w:p w14:paraId="64A34D26" w14:textId="77777777" w:rsidR="00F649F6" w:rsidRPr="008E1DD2" w:rsidRDefault="00F649F6" w:rsidP="00F649F6">
      <w:pPr>
        <w:widowControl w:val="0"/>
        <w:tabs>
          <w:tab w:val="left" w:pos="220"/>
          <w:tab w:val="left" w:pos="720"/>
        </w:tabs>
        <w:autoSpaceDE w:val="0"/>
        <w:autoSpaceDN w:val="0"/>
        <w:adjustRightInd w:val="0"/>
        <w:spacing w:after="320"/>
        <w:contextualSpacing/>
      </w:pPr>
    </w:p>
    <w:p w14:paraId="6B0BD118" w14:textId="5C8A298C" w:rsidR="00F649F6" w:rsidRPr="008E1DD2" w:rsidRDefault="00F649F6" w:rsidP="00F649F6">
      <w:pPr>
        <w:widowControl w:val="0"/>
        <w:tabs>
          <w:tab w:val="left" w:pos="220"/>
          <w:tab w:val="left" w:pos="720"/>
        </w:tabs>
        <w:autoSpaceDE w:val="0"/>
        <w:autoSpaceDN w:val="0"/>
        <w:adjustRightInd w:val="0"/>
        <w:spacing w:after="320"/>
        <w:contextualSpacing/>
      </w:pPr>
      <w:r w:rsidRPr="008E1DD2">
        <w:t>Generally, write in present tense</w:t>
      </w:r>
      <w:r w:rsidR="008A65BF">
        <w:t xml:space="preserve"> when discussing the action in a film</w:t>
      </w:r>
      <w:r w:rsidRPr="008E1DD2">
        <w:t>. Make sure your tenses are consistent.</w:t>
      </w:r>
    </w:p>
    <w:p w14:paraId="0E68AF62" w14:textId="77777777" w:rsidR="00F649F6" w:rsidRPr="008E1DD2" w:rsidRDefault="00F649F6" w:rsidP="00F649F6">
      <w:pPr>
        <w:widowControl w:val="0"/>
        <w:tabs>
          <w:tab w:val="left" w:pos="220"/>
          <w:tab w:val="left" w:pos="720"/>
        </w:tabs>
        <w:autoSpaceDE w:val="0"/>
        <w:autoSpaceDN w:val="0"/>
        <w:adjustRightInd w:val="0"/>
        <w:spacing w:after="320"/>
        <w:contextualSpacing/>
      </w:pPr>
    </w:p>
    <w:p w14:paraId="3F618639" w14:textId="44A52426" w:rsidR="00F649F6" w:rsidRPr="008E1DD2" w:rsidRDefault="00F649F6" w:rsidP="00F649F6">
      <w:pPr>
        <w:widowControl w:val="0"/>
        <w:tabs>
          <w:tab w:val="left" w:pos="220"/>
          <w:tab w:val="left" w:pos="720"/>
        </w:tabs>
        <w:autoSpaceDE w:val="0"/>
        <w:autoSpaceDN w:val="0"/>
        <w:adjustRightInd w:val="0"/>
        <w:spacing w:after="320"/>
        <w:contextualSpacing/>
      </w:pPr>
      <w:r w:rsidRPr="008E1DD2">
        <w:t>Avoid passive voice.</w:t>
      </w:r>
    </w:p>
    <w:p w14:paraId="1B66FFF7" w14:textId="77777777" w:rsidR="00F649F6" w:rsidRPr="008E1DD2" w:rsidRDefault="00F649F6" w:rsidP="00F649F6">
      <w:pPr>
        <w:widowControl w:val="0"/>
        <w:tabs>
          <w:tab w:val="left" w:pos="220"/>
          <w:tab w:val="left" w:pos="720"/>
        </w:tabs>
        <w:autoSpaceDE w:val="0"/>
        <w:autoSpaceDN w:val="0"/>
        <w:adjustRightInd w:val="0"/>
        <w:spacing w:after="320"/>
        <w:ind w:left="720"/>
        <w:contextualSpacing/>
      </w:pPr>
    </w:p>
    <w:p w14:paraId="5976769A" w14:textId="3B68D50C" w:rsidR="00F649F6" w:rsidRPr="008E1DD2" w:rsidRDefault="00F649F6" w:rsidP="00F649F6">
      <w:pPr>
        <w:widowControl w:val="0"/>
        <w:tabs>
          <w:tab w:val="left" w:pos="220"/>
          <w:tab w:val="left" w:pos="720"/>
        </w:tabs>
        <w:autoSpaceDE w:val="0"/>
        <w:autoSpaceDN w:val="0"/>
        <w:adjustRightInd w:val="0"/>
        <w:spacing w:after="320"/>
        <w:contextualSpacing/>
      </w:pPr>
      <w:r w:rsidRPr="008E1DD2">
        <w:t>Be careful using first person. If you bring yourself into your essay, make sure you present yourself as an authority rather than simply giving your personal reaction.</w:t>
      </w:r>
    </w:p>
    <w:p w14:paraId="3FF6749A" w14:textId="6CE41BF9" w:rsidR="00F649F6" w:rsidRPr="008E1DD2" w:rsidRDefault="00F649F6" w:rsidP="00F649F6">
      <w:pPr>
        <w:widowControl w:val="0"/>
        <w:tabs>
          <w:tab w:val="left" w:pos="220"/>
          <w:tab w:val="left" w:pos="720"/>
        </w:tabs>
        <w:autoSpaceDE w:val="0"/>
        <w:autoSpaceDN w:val="0"/>
        <w:adjustRightInd w:val="0"/>
        <w:spacing w:after="320"/>
        <w:contextualSpacing/>
      </w:pPr>
    </w:p>
    <w:p w14:paraId="7D6729F8" w14:textId="77777777" w:rsidR="00F649F6" w:rsidRPr="008E1DD2" w:rsidRDefault="00F649F6" w:rsidP="00F649F6">
      <w:pPr>
        <w:widowControl w:val="0"/>
        <w:autoSpaceDE w:val="0"/>
        <w:autoSpaceDN w:val="0"/>
        <w:adjustRightInd w:val="0"/>
        <w:spacing w:after="240"/>
        <w:ind w:left="2160" w:hanging="2160"/>
        <w:contextualSpacing/>
      </w:pPr>
      <w:r w:rsidRPr="008E1DD2">
        <w:t>Illustrations are welcome.</w:t>
      </w:r>
    </w:p>
    <w:p w14:paraId="79C1F7D7" w14:textId="0B09A681" w:rsidR="00F649F6" w:rsidRPr="008E1DD2" w:rsidRDefault="00F649F6" w:rsidP="00F649F6">
      <w:pPr>
        <w:widowControl w:val="0"/>
        <w:autoSpaceDE w:val="0"/>
        <w:autoSpaceDN w:val="0"/>
        <w:adjustRightInd w:val="0"/>
        <w:spacing w:after="240"/>
        <w:ind w:left="2160" w:hanging="2160"/>
        <w:contextualSpacing/>
      </w:pPr>
    </w:p>
    <w:p w14:paraId="5D2D60D5" w14:textId="0EBE0085" w:rsidR="00F649F6" w:rsidRPr="008E1DD2" w:rsidRDefault="00F649F6" w:rsidP="00F649F6">
      <w:pPr>
        <w:widowControl w:val="0"/>
        <w:autoSpaceDE w:val="0"/>
        <w:autoSpaceDN w:val="0"/>
        <w:adjustRightInd w:val="0"/>
        <w:spacing w:after="240"/>
        <w:contextualSpacing/>
      </w:pPr>
      <w:r w:rsidRPr="008E1DD2">
        <w:t>Give your work a unique title</w:t>
      </w:r>
      <w:r w:rsidR="008A65BF">
        <w:t>.</w:t>
      </w:r>
      <w:r w:rsidRPr="008E1DD2">
        <w:t xml:space="preserve"> Do not simply call it “My </w:t>
      </w:r>
      <w:r w:rsidR="009D2368">
        <w:t>Analysis</w:t>
      </w:r>
      <w:r w:rsidRPr="008E1DD2">
        <w:t xml:space="preserve">” or use the title of the production.  Your title will help prepare the reader to comprehend your opinion. You might wait until you have finished your paper before you give it a title. </w:t>
      </w:r>
    </w:p>
    <w:p w14:paraId="0C456481" w14:textId="77777777" w:rsidR="00F649F6" w:rsidRPr="008E1DD2" w:rsidRDefault="00F649F6" w:rsidP="00F649F6">
      <w:pPr>
        <w:widowControl w:val="0"/>
        <w:autoSpaceDE w:val="0"/>
        <w:autoSpaceDN w:val="0"/>
        <w:adjustRightInd w:val="0"/>
        <w:spacing w:after="240"/>
        <w:contextualSpacing/>
      </w:pPr>
    </w:p>
    <w:p w14:paraId="06120C1B" w14:textId="12AC9B67" w:rsidR="00F649F6" w:rsidRPr="008E1DD2" w:rsidRDefault="00F649F6" w:rsidP="00F649F6">
      <w:pPr>
        <w:widowControl w:val="0"/>
        <w:autoSpaceDE w:val="0"/>
        <w:autoSpaceDN w:val="0"/>
        <w:adjustRightInd w:val="0"/>
        <w:spacing w:after="240"/>
        <w:contextualSpacing/>
      </w:pPr>
      <w:r w:rsidRPr="008E1DD2">
        <w:t>The most important goal for a</w:t>
      </w:r>
      <w:r w:rsidR="009D2368">
        <w:t xml:space="preserve">n analytical paper </w:t>
      </w:r>
      <w:r w:rsidRPr="008E1DD2">
        <w:t xml:space="preserve">is to </w:t>
      </w:r>
      <w:r w:rsidR="009D2368">
        <w:t>offer</w:t>
      </w:r>
      <w:r w:rsidRPr="008E1DD2">
        <w:t xml:space="preserve"> </w:t>
      </w:r>
      <w:r w:rsidRPr="008E1DD2">
        <w:rPr>
          <w:u w:val="single"/>
        </w:rPr>
        <w:t xml:space="preserve">your </w:t>
      </w:r>
      <w:r w:rsidR="009D2368">
        <w:rPr>
          <w:u w:val="single"/>
        </w:rPr>
        <w:t xml:space="preserve">original </w:t>
      </w:r>
      <w:r w:rsidRPr="008E1DD2">
        <w:rPr>
          <w:u w:val="single"/>
        </w:rPr>
        <w:t>opinion</w:t>
      </w:r>
      <w:r w:rsidRPr="008E1DD2">
        <w:t xml:space="preserve"> of the subject and to provide </w:t>
      </w:r>
      <w:r w:rsidRPr="008E1DD2">
        <w:rPr>
          <w:u w:val="single"/>
        </w:rPr>
        <w:t>evidence and justification</w:t>
      </w:r>
      <w:r w:rsidRPr="008E1DD2">
        <w:t xml:space="preserve"> for your opinion.</w:t>
      </w:r>
      <w:r w:rsidRPr="008E1DD2">
        <w:tab/>
      </w:r>
    </w:p>
    <w:p w14:paraId="30B0E3EA" w14:textId="77777777" w:rsidR="00F649F6" w:rsidRPr="008E1DD2" w:rsidRDefault="00F649F6" w:rsidP="00F649F6">
      <w:pPr>
        <w:widowControl w:val="0"/>
        <w:tabs>
          <w:tab w:val="left" w:pos="220"/>
          <w:tab w:val="left" w:pos="720"/>
        </w:tabs>
        <w:autoSpaceDE w:val="0"/>
        <w:autoSpaceDN w:val="0"/>
        <w:adjustRightInd w:val="0"/>
        <w:spacing w:after="320"/>
        <w:ind w:left="2160"/>
        <w:contextualSpacing/>
      </w:pPr>
    </w:p>
    <w:p w14:paraId="0D24460D" w14:textId="2A26B892" w:rsidR="00F649F6" w:rsidRPr="008E1DD2" w:rsidRDefault="00F649F6" w:rsidP="00F649F6">
      <w:pPr>
        <w:widowControl w:val="0"/>
        <w:autoSpaceDE w:val="0"/>
        <w:autoSpaceDN w:val="0"/>
        <w:adjustRightInd w:val="0"/>
        <w:spacing w:after="240"/>
        <w:contextualSpacing/>
      </w:pPr>
      <w:r w:rsidRPr="008E1DD2">
        <w:t>Proofread your work! “Spellcheck” and “Grammarly” will not catch all your mistakes.</w:t>
      </w:r>
    </w:p>
    <w:p w14:paraId="51C8D76A" w14:textId="381A177B" w:rsidR="00F649F6" w:rsidRDefault="00F649F6" w:rsidP="003B582F">
      <w:pPr>
        <w:widowControl w:val="0"/>
        <w:autoSpaceDE w:val="0"/>
        <w:autoSpaceDN w:val="0"/>
        <w:adjustRightInd w:val="0"/>
        <w:spacing w:after="240"/>
        <w:contextualSpacing/>
      </w:pPr>
    </w:p>
    <w:p w14:paraId="5C039390" w14:textId="77777777" w:rsidR="008E1DD2" w:rsidRPr="008E1DD2" w:rsidRDefault="008E1DD2" w:rsidP="003B582F">
      <w:pPr>
        <w:widowControl w:val="0"/>
        <w:autoSpaceDE w:val="0"/>
        <w:autoSpaceDN w:val="0"/>
        <w:adjustRightInd w:val="0"/>
        <w:spacing w:after="240"/>
        <w:contextualSpacing/>
      </w:pPr>
    </w:p>
    <w:p w14:paraId="42CE4F2E" w14:textId="77777777" w:rsidR="003B582F" w:rsidRPr="008E1DD2" w:rsidRDefault="003B582F" w:rsidP="003B582F">
      <w:pPr>
        <w:widowControl w:val="0"/>
        <w:autoSpaceDE w:val="0"/>
        <w:autoSpaceDN w:val="0"/>
        <w:adjustRightInd w:val="0"/>
        <w:spacing w:after="240"/>
        <w:contextualSpacing/>
      </w:pPr>
    </w:p>
    <w:p w14:paraId="7FC05CF1" w14:textId="611CF374" w:rsidR="003B582F" w:rsidRPr="008E1DD2" w:rsidRDefault="003B582F" w:rsidP="003B582F">
      <w:pPr>
        <w:widowControl w:val="0"/>
        <w:autoSpaceDE w:val="0"/>
        <w:autoSpaceDN w:val="0"/>
        <w:adjustRightInd w:val="0"/>
        <w:spacing w:after="240"/>
        <w:contextualSpacing/>
        <w:rPr>
          <w:b/>
        </w:rPr>
      </w:pPr>
      <w:r w:rsidRPr="008E1DD2">
        <w:rPr>
          <w:b/>
        </w:rPr>
        <w:t>II</w:t>
      </w:r>
      <w:r w:rsidR="00F649F6" w:rsidRPr="008E1DD2">
        <w:rPr>
          <w:b/>
        </w:rPr>
        <w:t>I</w:t>
      </w:r>
      <w:r w:rsidRPr="008E1DD2">
        <w:rPr>
          <w:b/>
        </w:rPr>
        <w:t>.  TECHNICAL GUIDELINES</w:t>
      </w:r>
    </w:p>
    <w:p w14:paraId="3B82ACF3" w14:textId="77777777" w:rsidR="003B582F" w:rsidRPr="008E1DD2" w:rsidRDefault="003B582F" w:rsidP="003B582F">
      <w:pPr>
        <w:widowControl w:val="0"/>
        <w:autoSpaceDE w:val="0"/>
        <w:autoSpaceDN w:val="0"/>
        <w:adjustRightInd w:val="0"/>
        <w:spacing w:after="240"/>
        <w:contextualSpacing/>
      </w:pPr>
    </w:p>
    <w:p w14:paraId="1F31C5ED" w14:textId="2C52A1E9" w:rsidR="003B582F" w:rsidRPr="008E1DD2" w:rsidRDefault="003B582F" w:rsidP="003B582F">
      <w:pPr>
        <w:widowControl w:val="0"/>
        <w:autoSpaceDE w:val="0"/>
        <w:autoSpaceDN w:val="0"/>
        <w:adjustRightInd w:val="0"/>
        <w:spacing w:after="240"/>
        <w:contextualSpacing/>
      </w:pPr>
      <w:r w:rsidRPr="008E1DD2">
        <w:t>Papers should be between 1</w:t>
      </w:r>
      <w:r w:rsidR="008A65BF">
        <w:t>2</w:t>
      </w:r>
      <w:r w:rsidRPr="008E1DD2">
        <w:t>00 to 2</w:t>
      </w:r>
      <w:r w:rsidR="008A65BF">
        <w:t>0</w:t>
      </w:r>
      <w:r w:rsidRPr="008E1DD2">
        <w:t xml:space="preserve">00 words, which roughly works out to be </w:t>
      </w:r>
      <w:r w:rsidR="008A65BF">
        <w:t>4</w:t>
      </w:r>
      <w:r w:rsidRPr="008E1DD2">
        <w:t xml:space="preserve"> </w:t>
      </w:r>
      <w:r w:rsidR="008A65BF">
        <w:t>to</w:t>
      </w:r>
      <w:r w:rsidRPr="008E1DD2">
        <w:t xml:space="preserve"> </w:t>
      </w:r>
      <w:r w:rsidR="008A65BF">
        <w:t>7</w:t>
      </w:r>
      <w:r w:rsidRPr="008E1DD2">
        <w:t xml:space="preserve"> full pages, with standard margins, 12-point font, double-spaced.</w:t>
      </w:r>
    </w:p>
    <w:p w14:paraId="5382D696" w14:textId="77777777" w:rsidR="003B582F" w:rsidRPr="008E1DD2" w:rsidRDefault="003B582F" w:rsidP="003B582F">
      <w:pPr>
        <w:widowControl w:val="0"/>
        <w:autoSpaceDE w:val="0"/>
        <w:autoSpaceDN w:val="0"/>
        <w:adjustRightInd w:val="0"/>
        <w:spacing w:after="240"/>
        <w:contextualSpacing/>
      </w:pPr>
    </w:p>
    <w:p w14:paraId="5D6F08E4" w14:textId="7D7798ED" w:rsidR="003B582F" w:rsidRPr="008E1DD2" w:rsidRDefault="003B582F" w:rsidP="003B582F">
      <w:pPr>
        <w:widowControl w:val="0"/>
        <w:autoSpaceDE w:val="0"/>
        <w:autoSpaceDN w:val="0"/>
        <w:adjustRightInd w:val="0"/>
        <w:spacing w:after="240"/>
        <w:contextualSpacing/>
      </w:pPr>
      <w:r w:rsidRPr="008E1DD2">
        <w:t>Use MLA style for all citations. See examples on the Purdue Online Writing Lab (OWL) website. All ideas and quotes that are not your own must be attributed properly.</w:t>
      </w:r>
    </w:p>
    <w:p w14:paraId="682A85B6" w14:textId="77777777" w:rsidR="003B582F" w:rsidRPr="008E1DD2" w:rsidRDefault="003B582F" w:rsidP="003B582F">
      <w:pPr>
        <w:widowControl w:val="0"/>
        <w:autoSpaceDE w:val="0"/>
        <w:autoSpaceDN w:val="0"/>
        <w:adjustRightInd w:val="0"/>
        <w:spacing w:after="240"/>
        <w:contextualSpacing/>
      </w:pPr>
    </w:p>
    <w:p w14:paraId="42587899" w14:textId="1412A85B" w:rsidR="003B582F" w:rsidRPr="008E1DD2" w:rsidRDefault="003B582F" w:rsidP="003B582F">
      <w:pPr>
        <w:widowControl w:val="0"/>
        <w:autoSpaceDE w:val="0"/>
        <w:autoSpaceDN w:val="0"/>
        <w:adjustRightInd w:val="0"/>
        <w:spacing w:after="240"/>
        <w:contextualSpacing/>
      </w:pPr>
      <w:r w:rsidRPr="008E1DD2">
        <w:t xml:space="preserve">All papers must be submitted via Turnitin on Moodle by </w:t>
      </w:r>
      <w:r w:rsidR="00DA2EF8">
        <w:t xml:space="preserve">May </w:t>
      </w:r>
      <w:r w:rsidR="00294910">
        <w:t>12</w:t>
      </w:r>
      <w:bookmarkStart w:id="0" w:name="_GoBack"/>
      <w:bookmarkEnd w:id="0"/>
      <w:r w:rsidR="00DA2EF8" w:rsidRPr="00DA2EF8">
        <w:rPr>
          <w:vertAlign w:val="superscript"/>
        </w:rPr>
        <w:t>h</w:t>
      </w:r>
      <w:r w:rsidR="00DA2EF8">
        <w:t xml:space="preserve"> </w:t>
      </w:r>
      <w:r w:rsidRPr="008E1DD2">
        <w:t>at 12:00 pm.</w:t>
      </w:r>
    </w:p>
    <w:p w14:paraId="22CDC460" w14:textId="4AF36207" w:rsidR="008E1DD2" w:rsidRDefault="008E1DD2" w:rsidP="003B582F">
      <w:pPr>
        <w:widowControl w:val="0"/>
        <w:autoSpaceDE w:val="0"/>
        <w:autoSpaceDN w:val="0"/>
        <w:adjustRightInd w:val="0"/>
        <w:spacing w:after="240"/>
        <w:contextualSpacing/>
      </w:pPr>
    </w:p>
    <w:p w14:paraId="7604877F" w14:textId="26CF14FD" w:rsidR="008E1DD2" w:rsidRDefault="008E1DD2" w:rsidP="003B582F">
      <w:pPr>
        <w:widowControl w:val="0"/>
        <w:autoSpaceDE w:val="0"/>
        <w:autoSpaceDN w:val="0"/>
        <w:adjustRightInd w:val="0"/>
        <w:spacing w:after="240"/>
        <w:contextualSpacing/>
      </w:pPr>
    </w:p>
    <w:p w14:paraId="7164FF81" w14:textId="4AAAF0A6" w:rsidR="008E1DD2" w:rsidRDefault="008E1DD2" w:rsidP="003B582F">
      <w:pPr>
        <w:widowControl w:val="0"/>
        <w:autoSpaceDE w:val="0"/>
        <w:autoSpaceDN w:val="0"/>
        <w:adjustRightInd w:val="0"/>
        <w:spacing w:after="240"/>
        <w:contextualSpacing/>
      </w:pPr>
    </w:p>
    <w:p w14:paraId="1ADEE2A7" w14:textId="73A9EC0B" w:rsidR="008E1DD2" w:rsidRDefault="008E1DD2" w:rsidP="003B582F">
      <w:pPr>
        <w:widowControl w:val="0"/>
        <w:autoSpaceDE w:val="0"/>
        <w:autoSpaceDN w:val="0"/>
        <w:adjustRightInd w:val="0"/>
        <w:spacing w:after="240"/>
        <w:contextualSpacing/>
      </w:pPr>
    </w:p>
    <w:p w14:paraId="78D518DF" w14:textId="22282C82" w:rsidR="008E1DD2" w:rsidRDefault="008E1DD2" w:rsidP="003B582F">
      <w:pPr>
        <w:widowControl w:val="0"/>
        <w:autoSpaceDE w:val="0"/>
        <w:autoSpaceDN w:val="0"/>
        <w:adjustRightInd w:val="0"/>
        <w:spacing w:after="240"/>
        <w:contextualSpacing/>
      </w:pPr>
    </w:p>
    <w:p w14:paraId="7A4036B0" w14:textId="5468B250" w:rsidR="008E1DD2" w:rsidRDefault="008E1DD2" w:rsidP="003B582F">
      <w:pPr>
        <w:widowControl w:val="0"/>
        <w:autoSpaceDE w:val="0"/>
        <w:autoSpaceDN w:val="0"/>
        <w:adjustRightInd w:val="0"/>
        <w:spacing w:after="240"/>
        <w:contextualSpacing/>
      </w:pPr>
    </w:p>
    <w:p w14:paraId="4F8D7CDB" w14:textId="01FBB694" w:rsidR="008A65BF" w:rsidRDefault="008A65BF" w:rsidP="003B582F">
      <w:pPr>
        <w:widowControl w:val="0"/>
        <w:autoSpaceDE w:val="0"/>
        <w:autoSpaceDN w:val="0"/>
        <w:adjustRightInd w:val="0"/>
        <w:spacing w:after="240"/>
        <w:contextualSpacing/>
      </w:pPr>
    </w:p>
    <w:p w14:paraId="3097F726" w14:textId="77777777" w:rsidR="008A65BF" w:rsidRPr="008E1DD2" w:rsidRDefault="008A65BF" w:rsidP="003B582F">
      <w:pPr>
        <w:widowControl w:val="0"/>
        <w:autoSpaceDE w:val="0"/>
        <w:autoSpaceDN w:val="0"/>
        <w:adjustRightInd w:val="0"/>
        <w:spacing w:after="240"/>
        <w:contextualSpacing/>
      </w:pPr>
    </w:p>
    <w:p w14:paraId="1A7E5348" w14:textId="1B98FFAF" w:rsidR="00F8437D" w:rsidRPr="008E1DD2" w:rsidRDefault="00B22D17" w:rsidP="00F8437D">
      <w:pPr>
        <w:widowControl w:val="0"/>
        <w:autoSpaceDE w:val="0"/>
        <w:autoSpaceDN w:val="0"/>
        <w:adjustRightInd w:val="0"/>
        <w:spacing w:after="240"/>
      </w:pPr>
      <w:r w:rsidRPr="008E1DD2">
        <w:rPr>
          <w:b/>
        </w:rPr>
        <w:t>I</w:t>
      </w:r>
      <w:r w:rsidR="00F649F6" w:rsidRPr="008E1DD2">
        <w:rPr>
          <w:b/>
        </w:rPr>
        <w:t>V</w:t>
      </w:r>
      <w:r w:rsidRPr="008E1DD2">
        <w:rPr>
          <w:b/>
        </w:rPr>
        <w:t xml:space="preserve">.  </w:t>
      </w:r>
      <w:r w:rsidR="00F649F6" w:rsidRPr="008E1DD2">
        <w:rPr>
          <w:b/>
        </w:rPr>
        <w:t>INSPIRATIONAL TIPS</w:t>
      </w:r>
    </w:p>
    <w:p w14:paraId="00A57A59" w14:textId="50F14D2A" w:rsidR="00F649F6" w:rsidRPr="008E1DD2" w:rsidRDefault="00F649F6" w:rsidP="00F8437D">
      <w:pPr>
        <w:widowControl w:val="0"/>
        <w:autoSpaceDE w:val="0"/>
        <w:autoSpaceDN w:val="0"/>
        <w:adjustRightInd w:val="0"/>
        <w:spacing w:after="240"/>
      </w:pPr>
      <w:r w:rsidRPr="008E1DD2">
        <w:t>The following is meant to assist you if you have difficulty getting started, but you are not required to follow these tips. In fact, trying to address all of these questions is impossible in a 2000-word paper!</w:t>
      </w:r>
    </w:p>
    <w:p w14:paraId="7B4DC0A7" w14:textId="23A7EE94" w:rsidR="00F8437D" w:rsidRPr="008E1DD2" w:rsidRDefault="00F649F6" w:rsidP="00F649F6">
      <w:pPr>
        <w:widowControl w:val="0"/>
        <w:autoSpaceDE w:val="0"/>
        <w:autoSpaceDN w:val="0"/>
        <w:adjustRightInd w:val="0"/>
        <w:spacing w:after="240"/>
      </w:pPr>
      <w:r w:rsidRPr="008E1DD2">
        <w:t xml:space="preserve">1.  Consider </w:t>
      </w:r>
      <w:r w:rsidR="00F8437D" w:rsidRPr="008E1DD2">
        <w:t xml:space="preserve">the </w:t>
      </w:r>
      <w:r w:rsidR="003455A2" w:rsidRPr="008E1DD2">
        <w:t xml:space="preserve">film’s </w:t>
      </w:r>
      <w:r w:rsidR="00F8437D" w:rsidRPr="008E1DD2">
        <w:t xml:space="preserve">overall structure. Specifically, note the act structure and identify structural devices </w:t>
      </w:r>
      <w:r w:rsidR="003455A2" w:rsidRPr="008E1DD2">
        <w:t>and plot points</w:t>
      </w:r>
      <w:r w:rsidR="00F8437D" w:rsidRPr="008E1DD2">
        <w:t>. What principles or factors seem to have determined its organization? For example, chronology, theme, investigation, misdirection of the audience, etc.</w:t>
      </w:r>
    </w:p>
    <w:p w14:paraId="70E4BC27" w14:textId="7C785D3B" w:rsidR="00F8437D" w:rsidRPr="008E1DD2" w:rsidRDefault="00F649F6" w:rsidP="00F649F6">
      <w:pPr>
        <w:widowControl w:val="0"/>
        <w:autoSpaceDE w:val="0"/>
        <w:autoSpaceDN w:val="0"/>
        <w:adjustRightInd w:val="0"/>
        <w:spacing w:after="240"/>
      </w:pPr>
      <w:r w:rsidRPr="008E1DD2">
        <w:t xml:space="preserve">2.  </w:t>
      </w:r>
      <w:r w:rsidR="00F8437D" w:rsidRPr="008E1DD2">
        <w:t>Choose two distinct sequences in the film. Describe each scene that comprises your sequences, and discuss how the sequence advances the story (where was the narrative before the sequence began, and where was it after the sequence concluded).</w:t>
      </w:r>
    </w:p>
    <w:p w14:paraId="08C7AFFF" w14:textId="20A82FC7" w:rsidR="00E16702" w:rsidRPr="008E1DD2" w:rsidRDefault="00F649F6" w:rsidP="00F64C3E">
      <w:pPr>
        <w:widowControl w:val="0"/>
        <w:autoSpaceDE w:val="0"/>
        <w:autoSpaceDN w:val="0"/>
        <w:adjustRightInd w:val="0"/>
        <w:spacing w:after="240"/>
      </w:pPr>
      <w:r w:rsidRPr="008E1DD2">
        <w:t xml:space="preserve">3.  </w:t>
      </w:r>
      <w:r w:rsidR="00F8437D" w:rsidRPr="008E1DD2">
        <w:t xml:space="preserve">Describe what made you care about the </w:t>
      </w:r>
      <w:r w:rsidR="003455A2" w:rsidRPr="008E1DD2">
        <w:t>film’s</w:t>
      </w:r>
      <w:r w:rsidR="00F8437D" w:rsidRPr="008E1DD2">
        <w:t xml:space="preserve"> characters and their situations. </w:t>
      </w:r>
      <w:r w:rsidR="008E1DD2" w:rsidRPr="008E1DD2">
        <w:t xml:space="preserve">Are the characters believable? </w:t>
      </w:r>
      <w:r w:rsidR="00F8437D" w:rsidRPr="008E1DD2">
        <w:t>Include in your discussion the notion of active character, story arcs, and other strategies the filmmaker uses.</w:t>
      </w:r>
      <w:r w:rsidRPr="008E1DD2">
        <w:t xml:space="preserve"> Even “bad” people can be interesting</w:t>
      </w:r>
      <w:r w:rsidR="000B595B">
        <w:t>, but why?</w:t>
      </w:r>
    </w:p>
    <w:p w14:paraId="6FB78128" w14:textId="5969A865" w:rsidR="00E16702" w:rsidRPr="008E1DD2" w:rsidRDefault="00F649F6" w:rsidP="00F649F6">
      <w:pPr>
        <w:widowControl w:val="0"/>
        <w:autoSpaceDE w:val="0"/>
        <w:autoSpaceDN w:val="0"/>
        <w:adjustRightInd w:val="0"/>
        <w:spacing w:after="240"/>
        <w:contextualSpacing/>
      </w:pPr>
      <w:r w:rsidRPr="008E1DD2">
        <w:t xml:space="preserve">4.  </w:t>
      </w:r>
      <w:r w:rsidR="00E16702" w:rsidRPr="008E1DD2">
        <w:t xml:space="preserve">Is the film adapted from </w:t>
      </w:r>
      <w:r w:rsidR="00ED0A9A" w:rsidRPr="008E1DD2">
        <w:t>a novel or other medium</w:t>
      </w:r>
      <w:r w:rsidR="00E16702" w:rsidRPr="008E1DD2">
        <w:t xml:space="preserve">, or is it based on an original idea and screenplay? If it is an adaptation, does it follow the original and neglect the cinematic opportunities of the story? Or does it sacrifice the original work for </w:t>
      </w:r>
      <w:r w:rsidR="00487071" w:rsidRPr="008E1DD2">
        <w:t xml:space="preserve">necessary or </w:t>
      </w:r>
      <w:r w:rsidR="00E16702" w:rsidRPr="008E1DD2">
        <w:t>unnecessary cinematic devices? If the story is original, how fresh or innovative is it?</w:t>
      </w:r>
    </w:p>
    <w:p w14:paraId="0B814032" w14:textId="77777777" w:rsidR="00ED0A9A" w:rsidRPr="008E1DD2" w:rsidRDefault="00ED0A9A" w:rsidP="008E1DD2">
      <w:pPr>
        <w:widowControl w:val="0"/>
        <w:autoSpaceDE w:val="0"/>
        <w:autoSpaceDN w:val="0"/>
        <w:adjustRightInd w:val="0"/>
        <w:spacing w:after="240"/>
        <w:contextualSpacing/>
      </w:pPr>
    </w:p>
    <w:p w14:paraId="78886C2B" w14:textId="2915428E" w:rsidR="00E16702" w:rsidRPr="008E1DD2" w:rsidRDefault="008E1DD2" w:rsidP="008E1DD2">
      <w:pPr>
        <w:widowControl w:val="0"/>
        <w:autoSpaceDE w:val="0"/>
        <w:autoSpaceDN w:val="0"/>
        <w:adjustRightInd w:val="0"/>
        <w:spacing w:after="240"/>
        <w:contextualSpacing/>
      </w:pPr>
      <w:r w:rsidRPr="008E1DD2">
        <w:t>5</w:t>
      </w:r>
      <w:r w:rsidR="00E47DD6" w:rsidRPr="008E1DD2">
        <w:t xml:space="preserve">.  </w:t>
      </w:r>
      <w:r w:rsidR="00E16702" w:rsidRPr="008E1DD2">
        <w:t>What is the theme of the film? Is it obvious or only subtly evident?</w:t>
      </w:r>
      <w:r w:rsidR="00ED0A9A" w:rsidRPr="008E1DD2">
        <w:t xml:space="preserve"> </w:t>
      </w:r>
      <w:r w:rsidR="00E16702" w:rsidRPr="008E1DD2">
        <w:t xml:space="preserve">Do the plot, acting, </w:t>
      </w:r>
      <w:r w:rsidRPr="008E1DD2">
        <w:t xml:space="preserve">mise-en-scene, cinematography, </w:t>
      </w:r>
      <w:r w:rsidR="00E16702" w:rsidRPr="008E1DD2">
        <w:t>and other elements in the film successfully impart the theme to the viewer?</w:t>
      </w:r>
    </w:p>
    <w:p w14:paraId="24AA9BB1" w14:textId="77777777" w:rsidR="00ED0A9A" w:rsidRPr="008E1DD2" w:rsidRDefault="00ED0A9A" w:rsidP="003C42EE">
      <w:pPr>
        <w:widowControl w:val="0"/>
        <w:autoSpaceDE w:val="0"/>
        <w:autoSpaceDN w:val="0"/>
        <w:adjustRightInd w:val="0"/>
        <w:spacing w:after="240"/>
        <w:contextualSpacing/>
      </w:pPr>
    </w:p>
    <w:p w14:paraId="10AF5903" w14:textId="0FF62BA6" w:rsidR="008B3009" w:rsidRPr="008E1DD2" w:rsidRDefault="008E1DD2" w:rsidP="008E1DD2">
      <w:pPr>
        <w:widowControl w:val="0"/>
        <w:autoSpaceDE w:val="0"/>
        <w:autoSpaceDN w:val="0"/>
        <w:adjustRightInd w:val="0"/>
        <w:spacing w:after="240"/>
        <w:contextualSpacing/>
      </w:pPr>
      <w:r w:rsidRPr="008E1DD2">
        <w:t>6</w:t>
      </w:r>
      <w:r w:rsidR="00E47DD6" w:rsidRPr="008E1DD2">
        <w:t xml:space="preserve">.  </w:t>
      </w:r>
      <w:r w:rsidR="00E16702" w:rsidRPr="008E1DD2">
        <w:t xml:space="preserve">Is the cinematography </w:t>
      </w:r>
      <w:r w:rsidR="008B3009" w:rsidRPr="008E1DD2">
        <w:t xml:space="preserve">and mise-en-scene </w:t>
      </w:r>
      <w:r w:rsidR="00E16702" w:rsidRPr="008E1DD2">
        <w:t>effective? Does the film make certain use of color, texture, lighting, etc.</w:t>
      </w:r>
      <w:r w:rsidR="00487071" w:rsidRPr="008E1DD2">
        <w:t>,</w:t>
      </w:r>
      <w:r w:rsidR="00E16702" w:rsidRPr="008E1DD2">
        <w:t xml:space="preserve"> to enhance the theme, mood, setting</w:t>
      </w:r>
      <w:r w:rsidR="000B595B">
        <w:t>, or character</w:t>
      </w:r>
      <w:r w:rsidR="00E16702" w:rsidRPr="008E1DD2">
        <w:t>?</w:t>
      </w:r>
      <w:r w:rsidR="003455A2" w:rsidRPr="008E1DD2">
        <w:t xml:space="preserve"> </w:t>
      </w:r>
      <w:r w:rsidR="008B3009" w:rsidRPr="008E1DD2">
        <w:t>Are camera angles used effectively? Are the camera and/or production design used to create a particular audience reaction?</w:t>
      </w:r>
    </w:p>
    <w:p w14:paraId="66BCD5DD" w14:textId="77777777" w:rsidR="00ED0A9A" w:rsidRPr="008E1DD2" w:rsidRDefault="00ED0A9A" w:rsidP="00ED0A9A">
      <w:pPr>
        <w:widowControl w:val="0"/>
        <w:autoSpaceDE w:val="0"/>
        <w:autoSpaceDN w:val="0"/>
        <w:adjustRightInd w:val="0"/>
        <w:spacing w:after="240"/>
        <w:ind w:left="2160"/>
        <w:contextualSpacing/>
      </w:pPr>
    </w:p>
    <w:p w14:paraId="75656D5A" w14:textId="65BE3EEE" w:rsidR="00E16702" w:rsidRPr="008E1DD2" w:rsidRDefault="008E1DD2" w:rsidP="008E1DD2">
      <w:pPr>
        <w:widowControl w:val="0"/>
        <w:autoSpaceDE w:val="0"/>
        <w:autoSpaceDN w:val="0"/>
        <w:adjustRightInd w:val="0"/>
        <w:spacing w:after="240"/>
        <w:contextualSpacing/>
      </w:pPr>
      <w:r w:rsidRPr="008E1DD2">
        <w:t>7</w:t>
      </w:r>
      <w:r w:rsidR="00E47DD6" w:rsidRPr="008E1DD2">
        <w:t xml:space="preserve">.  </w:t>
      </w:r>
      <w:r w:rsidR="00E16702" w:rsidRPr="008E1DD2">
        <w:t xml:space="preserve">Is the </w:t>
      </w:r>
      <w:r w:rsidR="00487071" w:rsidRPr="008E1DD2">
        <w:t>sound</w:t>
      </w:r>
      <w:r w:rsidR="00E16702" w:rsidRPr="008E1DD2">
        <w:t xml:space="preserve"> effective and appropriate? </w:t>
      </w:r>
      <w:r w:rsidR="00ED0A9A" w:rsidRPr="008E1DD2">
        <w:t xml:space="preserve">Does the audio stand-out and draw attention to itself, or does it fit naturally with the images on screen? </w:t>
      </w:r>
      <w:r w:rsidR="00E16702" w:rsidRPr="008E1DD2">
        <w:t>Is the music appropriate and functional, or is it inappropriate and obtrusive?</w:t>
      </w:r>
    </w:p>
    <w:p w14:paraId="4F210F61" w14:textId="77777777" w:rsidR="00ED0A9A" w:rsidRPr="008E1DD2" w:rsidRDefault="00ED0A9A" w:rsidP="00ED0A9A">
      <w:pPr>
        <w:widowControl w:val="0"/>
        <w:autoSpaceDE w:val="0"/>
        <w:autoSpaceDN w:val="0"/>
        <w:adjustRightInd w:val="0"/>
        <w:spacing w:after="240"/>
        <w:ind w:left="2160"/>
        <w:contextualSpacing/>
      </w:pPr>
    </w:p>
    <w:p w14:paraId="0B6BB5C0" w14:textId="2E6C3FB9" w:rsidR="008B3009" w:rsidRPr="008E1DD2" w:rsidRDefault="008E1DD2" w:rsidP="008E1DD2">
      <w:pPr>
        <w:widowControl w:val="0"/>
        <w:autoSpaceDE w:val="0"/>
        <w:autoSpaceDN w:val="0"/>
        <w:adjustRightInd w:val="0"/>
        <w:spacing w:after="240"/>
        <w:contextualSpacing/>
      </w:pPr>
      <w:r w:rsidRPr="008E1DD2">
        <w:t>8</w:t>
      </w:r>
      <w:r w:rsidR="008B3009" w:rsidRPr="008E1DD2">
        <w:t>.  What editing style does the filmmaker employ? Is it mostly seamless, continuity editing? Or are their complex editing decisions. Do these editing choices contribute to or distract from the overall film?</w:t>
      </w:r>
    </w:p>
    <w:p w14:paraId="093D885F" w14:textId="77777777" w:rsidR="00ED0A9A" w:rsidRPr="008E1DD2" w:rsidRDefault="00ED0A9A" w:rsidP="003455A2">
      <w:pPr>
        <w:widowControl w:val="0"/>
        <w:autoSpaceDE w:val="0"/>
        <w:autoSpaceDN w:val="0"/>
        <w:adjustRightInd w:val="0"/>
        <w:spacing w:after="240"/>
        <w:contextualSpacing/>
      </w:pPr>
    </w:p>
    <w:p w14:paraId="18A56614" w14:textId="3EB3AC1E" w:rsidR="00E16702" w:rsidRPr="008E1DD2" w:rsidRDefault="00ED0A9A" w:rsidP="008E1DD2">
      <w:pPr>
        <w:widowControl w:val="0"/>
        <w:autoSpaceDE w:val="0"/>
        <w:autoSpaceDN w:val="0"/>
        <w:adjustRightInd w:val="0"/>
        <w:spacing w:after="240"/>
        <w:contextualSpacing/>
      </w:pPr>
      <w:r w:rsidRPr="008E1DD2">
        <w:t>9</w:t>
      </w:r>
      <w:r w:rsidR="00E47DD6" w:rsidRPr="008E1DD2">
        <w:t xml:space="preserve">.  </w:t>
      </w:r>
      <w:r w:rsidR="00E16702" w:rsidRPr="008E1DD2">
        <w:t>Does the film make use of symbols or symbolism? What purpose do the symbols serve?</w:t>
      </w:r>
      <w:r w:rsidRPr="008E1DD2">
        <w:t xml:space="preserve"> Are they used effectively? </w:t>
      </w:r>
      <w:r w:rsidR="00E16702" w:rsidRPr="008E1DD2">
        <w:t>How does the symbolism in the film contribute to or enhance the film’s overall theme?</w:t>
      </w:r>
    </w:p>
    <w:p w14:paraId="059D71B2" w14:textId="0BCD910A" w:rsidR="008B3009" w:rsidRPr="008E1DD2" w:rsidRDefault="008B3009" w:rsidP="008B3009">
      <w:pPr>
        <w:widowControl w:val="0"/>
        <w:autoSpaceDE w:val="0"/>
        <w:autoSpaceDN w:val="0"/>
        <w:adjustRightInd w:val="0"/>
        <w:spacing w:after="240"/>
        <w:contextualSpacing/>
      </w:pPr>
    </w:p>
    <w:p w14:paraId="6AE3E41F" w14:textId="693CA764" w:rsidR="008B3009" w:rsidRPr="008E1DD2" w:rsidRDefault="008B3009" w:rsidP="008E1DD2">
      <w:pPr>
        <w:widowControl w:val="0"/>
        <w:tabs>
          <w:tab w:val="left" w:pos="220"/>
          <w:tab w:val="left" w:pos="720"/>
        </w:tabs>
        <w:autoSpaceDE w:val="0"/>
        <w:autoSpaceDN w:val="0"/>
        <w:adjustRightInd w:val="0"/>
        <w:spacing w:after="320"/>
        <w:contextualSpacing/>
      </w:pPr>
    </w:p>
    <w:p w14:paraId="43B37ABD" w14:textId="77777777" w:rsidR="008B3009" w:rsidRPr="008E1DD2" w:rsidRDefault="008B3009" w:rsidP="008B3009">
      <w:pPr>
        <w:widowControl w:val="0"/>
        <w:tabs>
          <w:tab w:val="left" w:pos="220"/>
          <w:tab w:val="left" w:pos="720"/>
        </w:tabs>
        <w:autoSpaceDE w:val="0"/>
        <w:autoSpaceDN w:val="0"/>
        <w:adjustRightInd w:val="0"/>
        <w:spacing w:after="320"/>
        <w:ind w:left="2160"/>
        <w:contextualSpacing/>
      </w:pPr>
    </w:p>
    <w:p w14:paraId="4BB781A9" w14:textId="0F45BA7B" w:rsidR="00DE6E44" w:rsidRPr="008E1DD2" w:rsidRDefault="00DE6E44" w:rsidP="00F64C3E">
      <w:pPr>
        <w:contextualSpacing/>
      </w:pPr>
      <w:r w:rsidRPr="008E1DD2">
        <w:t xml:space="preserve">*Remember, give your opinion of the </w:t>
      </w:r>
      <w:r w:rsidR="000B595B">
        <w:t xml:space="preserve">film </w:t>
      </w:r>
      <w:r w:rsidRPr="008E1DD2">
        <w:t xml:space="preserve">based </w:t>
      </w:r>
      <w:r w:rsidR="00DD44D8" w:rsidRPr="008E1DD2">
        <w:t xml:space="preserve">on the issues that you address, and </w:t>
      </w:r>
      <w:r w:rsidRPr="008E1DD2">
        <w:t xml:space="preserve">let your reader understand why you have </w:t>
      </w:r>
      <w:r w:rsidR="00101093" w:rsidRPr="008E1DD2">
        <w:t>made your conclusions.</w:t>
      </w:r>
    </w:p>
    <w:sectPr w:rsidR="00DE6E44" w:rsidRPr="008E1DD2" w:rsidSect="00023F44">
      <w:headerReference w:type="default" r:id="rId7"/>
      <w:pgSz w:w="12240" w:h="15840"/>
      <w:pgMar w:top="864" w:right="864" w:bottom="864" w:left="86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E0C17" w14:textId="77777777" w:rsidR="009B2EFF" w:rsidRDefault="009B2EFF" w:rsidP="00ED0A9A">
      <w:r>
        <w:separator/>
      </w:r>
    </w:p>
  </w:endnote>
  <w:endnote w:type="continuationSeparator" w:id="0">
    <w:p w14:paraId="2DEB5C2A" w14:textId="77777777" w:rsidR="009B2EFF" w:rsidRDefault="009B2EFF" w:rsidP="00ED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D1395" w14:textId="77777777" w:rsidR="009B2EFF" w:rsidRDefault="009B2EFF" w:rsidP="00ED0A9A">
      <w:r>
        <w:separator/>
      </w:r>
    </w:p>
  </w:footnote>
  <w:footnote w:type="continuationSeparator" w:id="0">
    <w:p w14:paraId="3D263980" w14:textId="77777777" w:rsidR="009B2EFF" w:rsidRDefault="009B2EFF" w:rsidP="00ED0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22D58" w14:textId="5A92FEB1" w:rsidR="00DE6E44" w:rsidRPr="00DE6E44" w:rsidRDefault="00DE6E44" w:rsidP="00DE6E44">
    <w:pPr>
      <w:pStyle w:val="Header"/>
    </w:pPr>
    <w:r>
      <w:tab/>
    </w:r>
    <w:r>
      <w:tab/>
    </w:r>
    <w:r>
      <w:tab/>
    </w:r>
    <w:r w:rsidR="0027401D">
      <w:t>page</w:t>
    </w:r>
    <w:r>
      <w:tab/>
    </w:r>
    <w:r>
      <w:rPr>
        <w:rStyle w:val="PageNumber"/>
      </w:rPr>
      <w:fldChar w:fldCharType="begin"/>
    </w:r>
    <w:r>
      <w:rPr>
        <w:rStyle w:val="PageNumber"/>
      </w:rPr>
      <w:instrText xml:space="preserve"> PAGE </w:instrText>
    </w:r>
    <w:r>
      <w:rPr>
        <w:rStyle w:val="PageNumber"/>
      </w:rPr>
      <w:fldChar w:fldCharType="separate"/>
    </w:r>
    <w:r w:rsidR="00455BFF">
      <w:rPr>
        <w:rStyle w:val="PageNumber"/>
        <w:noProof/>
      </w:rPr>
      <w:t>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702"/>
    <w:rsid w:val="0001397B"/>
    <w:rsid w:val="00023F44"/>
    <w:rsid w:val="000B595B"/>
    <w:rsid w:val="000B6C44"/>
    <w:rsid w:val="000C03F4"/>
    <w:rsid w:val="000E0F5C"/>
    <w:rsid w:val="00101093"/>
    <w:rsid w:val="00201BA9"/>
    <w:rsid w:val="00204B92"/>
    <w:rsid w:val="0027401D"/>
    <w:rsid w:val="00294910"/>
    <w:rsid w:val="0029553D"/>
    <w:rsid w:val="002B082C"/>
    <w:rsid w:val="00300500"/>
    <w:rsid w:val="003455A2"/>
    <w:rsid w:val="003A0FF0"/>
    <w:rsid w:val="003B582F"/>
    <w:rsid w:val="003C42EE"/>
    <w:rsid w:val="00455BFF"/>
    <w:rsid w:val="00482670"/>
    <w:rsid w:val="00487071"/>
    <w:rsid w:val="004D4E20"/>
    <w:rsid w:val="004F1EF7"/>
    <w:rsid w:val="00511A74"/>
    <w:rsid w:val="00514836"/>
    <w:rsid w:val="005854E8"/>
    <w:rsid w:val="005A3CEA"/>
    <w:rsid w:val="006A0B54"/>
    <w:rsid w:val="00741BC7"/>
    <w:rsid w:val="007A5487"/>
    <w:rsid w:val="008A65BF"/>
    <w:rsid w:val="008B3009"/>
    <w:rsid w:val="008E1DD2"/>
    <w:rsid w:val="00922B61"/>
    <w:rsid w:val="009B2EFF"/>
    <w:rsid w:val="009D2368"/>
    <w:rsid w:val="00A2284F"/>
    <w:rsid w:val="00B065C9"/>
    <w:rsid w:val="00B22D17"/>
    <w:rsid w:val="00B91024"/>
    <w:rsid w:val="00BC6455"/>
    <w:rsid w:val="00CA42D6"/>
    <w:rsid w:val="00CC2405"/>
    <w:rsid w:val="00D05601"/>
    <w:rsid w:val="00D3003F"/>
    <w:rsid w:val="00D36874"/>
    <w:rsid w:val="00DA2EF8"/>
    <w:rsid w:val="00DD070C"/>
    <w:rsid w:val="00DD44D8"/>
    <w:rsid w:val="00DE6E44"/>
    <w:rsid w:val="00E16702"/>
    <w:rsid w:val="00E26A73"/>
    <w:rsid w:val="00E46231"/>
    <w:rsid w:val="00E47DD6"/>
    <w:rsid w:val="00E533E9"/>
    <w:rsid w:val="00E647D6"/>
    <w:rsid w:val="00E77AB4"/>
    <w:rsid w:val="00ED0A9A"/>
    <w:rsid w:val="00F60516"/>
    <w:rsid w:val="00F649F6"/>
    <w:rsid w:val="00F64C3E"/>
    <w:rsid w:val="00F6614B"/>
    <w:rsid w:val="00F8437D"/>
    <w:rsid w:val="00F87E5C"/>
    <w:rsid w:val="00F96C82"/>
    <w:rsid w:val="00FA34B8"/>
    <w:rsid w:val="00FC1116"/>
    <w:rsid w:val="00FE0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E4DC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EF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6702"/>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E16702"/>
    <w:rPr>
      <w:rFonts w:ascii="Lucida Grande" w:hAnsi="Lucida Grande" w:cs="Lucida Grande"/>
      <w:sz w:val="18"/>
      <w:szCs w:val="18"/>
    </w:rPr>
  </w:style>
  <w:style w:type="paragraph" w:styleId="ListParagraph">
    <w:name w:val="List Paragraph"/>
    <w:basedOn w:val="Normal"/>
    <w:uiPriority w:val="34"/>
    <w:qFormat/>
    <w:rsid w:val="00ED0A9A"/>
    <w:pPr>
      <w:ind w:left="720"/>
      <w:contextualSpacing/>
    </w:pPr>
    <w:rPr>
      <w:rFonts w:asciiTheme="minorHAnsi" w:eastAsiaTheme="minorEastAsia" w:hAnsiTheme="minorHAnsi" w:cstheme="minorBidi"/>
    </w:rPr>
  </w:style>
  <w:style w:type="paragraph" w:styleId="Header">
    <w:name w:val="header"/>
    <w:basedOn w:val="Normal"/>
    <w:link w:val="HeaderChar"/>
    <w:uiPriority w:val="99"/>
    <w:unhideWhenUsed/>
    <w:rsid w:val="00ED0A9A"/>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ED0A9A"/>
  </w:style>
  <w:style w:type="paragraph" w:styleId="Footer">
    <w:name w:val="footer"/>
    <w:basedOn w:val="Normal"/>
    <w:link w:val="FooterChar"/>
    <w:uiPriority w:val="99"/>
    <w:unhideWhenUsed/>
    <w:rsid w:val="00ED0A9A"/>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ED0A9A"/>
  </w:style>
  <w:style w:type="character" w:styleId="PageNumber">
    <w:name w:val="page number"/>
    <w:basedOn w:val="DefaultParagraphFont"/>
    <w:uiPriority w:val="99"/>
    <w:semiHidden/>
    <w:unhideWhenUsed/>
    <w:rsid w:val="00DE6E44"/>
  </w:style>
  <w:style w:type="character" w:customStyle="1" w:styleId="apple-converted-space">
    <w:name w:val="apple-converted-space"/>
    <w:basedOn w:val="DefaultParagraphFont"/>
    <w:rsid w:val="007A5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7468">
      <w:bodyDiv w:val="1"/>
      <w:marLeft w:val="0"/>
      <w:marRight w:val="0"/>
      <w:marTop w:val="0"/>
      <w:marBottom w:val="0"/>
      <w:divBdr>
        <w:top w:val="none" w:sz="0" w:space="0" w:color="auto"/>
        <w:left w:val="none" w:sz="0" w:space="0" w:color="auto"/>
        <w:bottom w:val="none" w:sz="0" w:space="0" w:color="auto"/>
        <w:right w:val="none" w:sz="0" w:space="0" w:color="auto"/>
      </w:divBdr>
    </w:div>
    <w:div w:id="593436168">
      <w:bodyDiv w:val="1"/>
      <w:marLeft w:val="0"/>
      <w:marRight w:val="0"/>
      <w:marTop w:val="0"/>
      <w:marBottom w:val="0"/>
      <w:divBdr>
        <w:top w:val="none" w:sz="0" w:space="0" w:color="auto"/>
        <w:left w:val="none" w:sz="0" w:space="0" w:color="auto"/>
        <w:bottom w:val="none" w:sz="0" w:space="0" w:color="auto"/>
        <w:right w:val="none" w:sz="0" w:space="0" w:color="auto"/>
      </w:divBdr>
    </w:div>
    <w:div w:id="21210231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Southern Mississippi</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Teddy Champion</dc:creator>
  <cp:keywords/>
  <dc:description/>
  <cp:lastModifiedBy>Champion, Teddy</cp:lastModifiedBy>
  <cp:revision>6</cp:revision>
  <cp:lastPrinted>2021-04-19T14:06:00Z</cp:lastPrinted>
  <dcterms:created xsi:type="dcterms:W3CDTF">2020-04-14T12:47:00Z</dcterms:created>
  <dcterms:modified xsi:type="dcterms:W3CDTF">2022-01-31T15:28:00Z</dcterms:modified>
</cp:coreProperties>
</file>