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B96C" w14:textId="63959949" w:rsidR="00A20EB6" w:rsidRDefault="00A20EB6" w:rsidP="00A20EB6">
      <w:pPr>
        <w:jc w:val="center"/>
        <w:rPr>
          <w:b/>
        </w:rPr>
      </w:pPr>
      <w:r w:rsidRPr="00A20EB6">
        <w:rPr>
          <w:b/>
        </w:rPr>
        <w:t>Chapter Review</w:t>
      </w:r>
      <w:r w:rsidR="000E3825">
        <w:rPr>
          <w:b/>
        </w:rPr>
        <w:t xml:space="preserve"> </w:t>
      </w:r>
      <w:r w:rsidR="009A2C8E">
        <w:rPr>
          <w:b/>
        </w:rPr>
        <w:t>Sociological Theory</w:t>
      </w:r>
    </w:p>
    <w:p w14:paraId="5F5F1CFC" w14:textId="420680A4" w:rsidR="000E3825" w:rsidRDefault="009A2C8E" w:rsidP="00A20EB6">
      <w:pPr>
        <w:jc w:val="center"/>
        <w:rPr>
          <w:b/>
        </w:rPr>
      </w:pPr>
      <w:r>
        <w:rPr>
          <w:b/>
        </w:rPr>
        <w:t xml:space="preserve">Read Chapter 1 in the </w:t>
      </w:r>
      <w:r w:rsidRPr="009A2C8E">
        <w:rPr>
          <w:b/>
          <w:i/>
          <w:iCs/>
        </w:rPr>
        <w:t>Real World</w:t>
      </w:r>
      <w:r>
        <w:rPr>
          <w:b/>
        </w:rPr>
        <w:t xml:space="preserve"> to answer the following questions</w:t>
      </w:r>
    </w:p>
    <w:p w14:paraId="01E720B5" w14:textId="77777777" w:rsidR="00A20EB6" w:rsidRDefault="00A20EB6" w:rsidP="00A20EB6">
      <w:pPr>
        <w:jc w:val="center"/>
        <w:rPr>
          <w:b/>
        </w:rPr>
      </w:pPr>
    </w:p>
    <w:p w14:paraId="1ADE6346" w14:textId="77777777" w:rsidR="00F02A07" w:rsidRPr="00A20EB6" w:rsidRDefault="00A20EB6" w:rsidP="00A20EB6">
      <w:pPr>
        <w:jc w:val="center"/>
        <w:rPr>
          <w:b/>
        </w:rPr>
      </w:pPr>
      <w:r w:rsidRPr="00A20EB6">
        <w:rPr>
          <w:b/>
        </w:rPr>
        <w:t xml:space="preserve"> </w:t>
      </w:r>
    </w:p>
    <w:p w14:paraId="60932BA7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</w:t>
      </w:r>
    </w:p>
    <w:p w14:paraId="08FE917E" w14:textId="77777777" w:rsidR="00A20EB6" w:rsidRDefault="00A20EB6" w:rsidP="00A20EB6">
      <w:r>
        <w:t xml:space="preserve">Create three (3) multiple choice questions centered around material you learned for this reading. </w:t>
      </w:r>
      <w:r w:rsidR="00D218BA" w:rsidRPr="00D218BA">
        <w:rPr>
          <w:highlight w:val="yellow"/>
        </w:rPr>
        <w:t>Highlight</w:t>
      </w:r>
      <w:r w:rsidR="00D218BA">
        <w:t xml:space="preserve"> or </w:t>
      </w:r>
      <w:r w:rsidR="00D218BA" w:rsidRPr="00D218BA">
        <w:rPr>
          <w:i/>
        </w:rPr>
        <w:t>italicize</w:t>
      </w:r>
      <w:r w:rsidR="00D218BA">
        <w:t xml:space="preserve"> the correct answer</w:t>
      </w:r>
      <w:r>
        <w:t xml:space="preserve">.  </w:t>
      </w:r>
    </w:p>
    <w:p w14:paraId="292050DD" w14:textId="77777777" w:rsidR="00A20EB6" w:rsidRDefault="00A20EB6" w:rsidP="00A20EB6"/>
    <w:p w14:paraId="57CAE9B4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1. _____</w:t>
      </w:r>
      <w:r w:rsidRPr="00CB2086">
        <w:rPr>
          <w:color w:val="000000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22D631E7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7479CE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5719E63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784E87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45412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1E19E5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5CAA8918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D619A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0A31D5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2DA59C23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5A57C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5E64303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4563C095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1EDFF41D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2.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3450521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A4CA2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EC67A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4F885221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695A6E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CBED1E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ED045C1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C39E72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AA248D0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037D6884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10D00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B0AAC3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7D1F3BB5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324291F4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3.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134B6064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E61994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7017B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2D67574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BD8EAE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C178572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608470D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8B47B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A4BB916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5E29B44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9A913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2C0EBF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00F6F00D" w14:textId="77777777" w:rsidR="00A20EB6" w:rsidRDefault="00A20EB6" w:rsidP="00A20EB6"/>
    <w:p w14:paraId="1C63E2CA" w14:textId="77777777" w:rsidR="00A20EB6" w:rsidRDefault="00A20EB6" w:rsidP="00A20EB6"/>
    <w:p w14:paraId="3F001E79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II</w:t>
      </w:r>
    </w:p>
    <w:p w14:paraId="029DEB0E" w14:textId="77777777" w:rsidR="00D218BA" w:rsidRDefault="00D218BA" w:rsidP="00A20EB6">
      <w:r>
        <w:t>In</w:t>
      </w:r>
      <w:r w:rsidR="00A20EB6">
        <w:t xml:space="preserve"> 2-4 sentences to tell me which theorist from the chapter is your favorite and why? This could be based on their ideas, their history, their picture, or any other reason</w:t>
      </w:r>
      <w:r>
        <w:t xml:space="preserve"> you come up with. Type your response below. </w:t>
      </w:r>
    </w:p>
    <w:p w14:paraId="7F4F20D8" w14:textId="77777777" w:rsidR="00D218BA" w:rsidRDefault="00D218BA" w:rsidP="00A20EB6"/>
    <w:p w14:paraId="19ABF77C" w14:textId="77777777" w:rsidR="00D218BA" w:rsidRDefault="00D218BA" w:rsidP="00A20EB6"/>
    <w:sectPr w:rsidR="00D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sDC1MDMxMjQ1szBT0lEKTi0uzszPAykwrAUAebPQYCwAAAA="/>
  </w:docVars>
  <w:rsids>
    <w:rsidRoot w:val="00A20EB6"/>
    <w:rsid w:val="000E3825"/>
    <w:rsid w:val="001472C9"/>
    <w:rsid w:val="0072185E"/>
    <w:rsid w:val="00783A5B"/>
    <w:rsid w:val="009A2C8E"/>
    <w:rsid w:val="00A20EB6"/>
    <w:rsid w:val="00D2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340B8"/>
  <w15:chartTrackingRefBased/>
  <w15:docId w15:val="{645E8918-3CFD-46F1-8994-DED063AD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Katie McIntyre</cp:lastModifiedBy>
  <cp:revision>3</cp:revision>
  <dcterms:created xsi:type="dcterms:W3CDTF">2020-01-21T19:29:00Z</dcterms:created>
  <dcterms:modified xsi:type="dcterms:W3CDTF">2022-01-30T21:09:00Z</dcterms:modified>
</cp:coreProperties>
</file>