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6DF85" w14:textId="77777777" w:rsidR="0002506E" w:rsidRPr="0002506E" w:rsidRDefault="0002506E" w:rsidP="0002506E">
      <w:pPr>
        <w:spacing w:after="0" w:line="240" w:lineRule="auto"/>
        <w:jc w:val="center"/>
        <w:rPr>
          <w:rFonts w:ascii="Times New Roman" w:eastAsia="Times New Roman" w:hAnsi="Times New Roman" w:cs="Times New Roman"/>
          <w:b/>
          <w:sz w:val="24"/>
          <w:szCs w:val="24"/>
        </w:rPr>
      </w:pPr>
      <w:r w:rsidRPr="0002506E">
        <w:rPr>
          <w:rFonts w:ascii="Times New Roman" w:eastAsia="Times New Roman" w:hAnsi="Times New Roman" w:cs="Times New Roman"/>
          <w:b/>
          <w:sz w:val="24"/>
          <w:szCs w:val="24"/>
        </w:rPr>
        <w:t>MU 126A-GP</w:t>
      </w:r>
    </w:p>
    <w:p w14:paraId="6259B307" w14:textId="77777777" w:rsidR="0002506E" w:rsidRPr="0002506E" w:rsidRDefault="0002506E" w:rsidP="0002506E">
      <w:pPr>
        <w:spacing w:after="0" w:line="240" w:lineRule="auto"/>
        <w:jc w:val="center"/>
        <w:rPr>
          <w:rFonts w:ascii="Times New Roman" w:eastAsia="Times New Roman" w:hAnsi="Times New Roman" w:cs="Times New Roman"/>
          <w:b/>
          <w:sz w:val="24"/>
          <w:szCs w:val="24"/>
        </w:rPr>
      </w:pPr>
    </w:p>
    <w:p w14:paraId="2635F8D9" w14:textId="77777777" w:rsidR="0002506E" w:rsidRPr="0002506E" w:rsidRDefault="0002506E" w:rsidP="0002506E">
      <w:pPr>
        <w:spacing w:after="0" w:line="240" w:lineRule="auto"/>
        <w:jc w:val="center"/>
        <w:rPr>
          <w:rFonts w:ascii="Times New Roman" w:eastAsia="Times New Roman" w:hAnsi="Times New Roman" w:cs="Times New Roman"/>
          <w:b/>
          <w:sz w:val="24"/>
          <w:szCs w:val="24"/>
        </w:rPr>
      </w:pPr>
      <w:r w:rsidRPr="0002506E">
        <w:rPr>
          <w:rFonts w:ascii="Times New Roman" w:eastAsia="Times New Roman" w:hAnsi="Times New Roman" w:cs="Times New Roman"/>
          <w:b/>
          <w:sz w:val="24"/>
          <w:szCs w:val="24"/>
        </w:rPr>
        <w:t>Music of the World’s People</w:t>
      </w:r>
    </w:p>
    <w:p w14:paraId="7F98667C" w14:textId="77777777" w:rsidR="0002506E" w:rsidRPr="0002506E" w:rsidRDefault="0002506E" w:rsidP="0002506E">
      <w:pPr>
        <w:spacing w:after="0" w:line="240" w:lineRule="auto"/>
        <w:rPr>
          <w:rFonts w:ascii="Times New Roman" w:eastAsia="Times New Roman" w:hAnsi="Times New Roman" w:cs="Times New Roman"/>
          <w:b/>
          <w:sz w:val="24"/>
          <w:szCs w:val="24"/>
        </w:rPr>
      </w:pPr>
    </w:p>
    <w:p w14:paraId="14A09218" w14:textId="77777777" w:rsidR="0002506E" w:rsidRPr="0002506E" w:rsidRDefault="0002506E" w:rsidP="0002506E">
      <w:pPr>
        <w:spacing w:after="0" w:line="240" w:lineRule="auto"/>
        <w:jc w:val="right"/>
        <w:rPr>
          <w:rFonts w:ascii="Times New Roman" w:eastAsia="Times New Roman" w:hAnsi="Times New Roman" w:cs="Times New Roman"/>
          <w:sz w:val="24"/>
          <w:szCs w:val="24"/>
        </w:rPr>
      </w:pPr>
      <w:r w:rsidRPr="0002506E">
        <w:rPr>
          <w:rFonts w:ascii="Times New Roman" w:eastAsia="Times New Roman" w:hAnsi="Times New Roman" w:cs="Times New Roman"/>
          <w:sz w:val="24"/>
          <w:szCs w:val="24"/>
        </w:rPr>
        <w:t>Professor: Dr. Matthew S. Phillips</w:t>
      </w:r>
    </w:p>
    <w:p w14:paraId="6F115DAF" w14:textId="77777777" w:rsidR="0002506E" w:rsidRPr="0002506E" w:rsidRDefault="0002506E" w:rsidP="0002506E">
      <w:pPr>
        <w:spacing w:after="0" w:line="240" w:lineRule="auto"/>
        <w:jc w:val="right"/>
        <w:rPr>
          <w:rFonts w:ascii="Times New Roman" w:eastAsia="Times New Roman" w:hAnsi="Times New Roman" w:cs="Times New Roman"/>
          <w:sz w:val="24"/>
          <w:szCs w:val="24"/>
        </w:rPr>
      </w:pPr>
      <w:r w:rsidRPr="0002506E">
        <w:rPr>
          <w:rFonts w:ascii="Times New Roman" w:eastAsia="Times New Roman" w:hAnsi="Times New Roman" w:cs="Times New Roman"/>
          <w:sz w:val="24"/>
          <w:szCs w:val="24"/>
        </w:rPr>
        <w:t xml:space="preserve">Office Hours: </w:t>
      </w:r>
      <w:r w:rsidR="007E6D7F">
        <w:rPr>
          <w:rFonts w:ascii="Times New Roman" w:eastAsia="Times New Roman" w:hAnsi="Times New Roman" w:cs="Times New Roman"/>
          <w:sz w:val="24"/>
          <w:szCs w:val="24"/>
        </w:rPr>
        <w:t>12:</w:t>
      </w:r>
      <w:r w:rsidR="00611754">
        <w:rPr>
          <w:rFonts w:ascii="Times New Roman" w:eastAsia="Times New Roman" w:hAnsi="Times New Roman" w:cs="Times New Roman"/>
          <w:sz w:val="24"/>
          <w:szCs w:val="24"/>
        </w:rPr>
        <w:t>00-1:00 MWF</w:t>
      </w:r>
    </w:p>
    <w:p w14:paraId="084400E8" w14:textId="77777777" w:rsidR="0002506E" w:rsidRPr="0002506E" w:rsidRDefault="0002506E" w:rsidP="0002506E">
      <w:pPr>
        <w:spacing w:after="0" w:line="240" w:lineRule="auto"/>
        <w:jc w:val="right"/>
        <w:rPr>
          <w:rFonts w:ascii="Times New Roman" w:eastAsia="Times New Roman" w:hAnsi="Times New Roman" w:cs="Times New Roman"/>
          <w:sz w:val="24"/>
          <w:szCs w:val="24"/>
        </w:rPr>
      </w:pPr>
      <w:r w:rsidRPr="0002506E">
        <w:rPr>
          <w:rFonts w:ascii="Times New Roman" w:eastAsia="Times New Roman" w:hAnsi="Times New Roman" w:cs="Times New Roman"/>
          <w:sz w:val="24"/>
          <w:szCs w:val="24"/>
        </w:rPr>
        <w:t>or by appointment.</w:t>
      </w:r>
    </w:p>
    <w:p w14:paraId="33E38159" w14:textId="77777777" w:rsidR="0002506E" w:rsidRPr="0002506E" w:rsidRDefault="00404279" w:rsidP="0002506E">
      <w:pPr>
        <w:spacing w:after="0" w:line="240" w:lineRule="auto"/>
        <w:jc w:val="right"/>
        <w:rPr>
          <w:rFonts w:ascii="Times New Roman" w:eastAsia="Times New Roman" w:hAnsi="Times New Roman" w:cs="Times New Roman"/>
          <w:sz w:val="24"/>
          <w:szCs w:val="24"/>
        </w:rPr>
      </w:pPr>
      <w:hyperlink r:id="rId5" w:history="1">
        <w:r w:rsidR="0002506E" w:rsidRPr="0002506E">
          <w:rPr>
            <w:rFonts w:ascii="Times New Roman" w:eastAsia="Times New Roman" w:hAnsi="Times New Roman" w:cs="Times New Roman"/>
            <w:sz w:val="24"/>
            <w:szCs w:val="24"/>
          </w:rPr>
          <w:t>mphillip@bsc.edu</w:t>
        </w:r>
      </w:hyperlink>
    </w:p>
    <w:p w14:paraId="39E60E98" w14:textId="77777777" w:rsidR="0002506E" w:rsidRPr="0002506E" w:rsidRDefault="0002506E" w:rsidP="0002506E">
      <w:pPr>
        <w:spacing w:after="0" w:line="240" w:lineRule="auto"/>
        <w:jc w:val="right"/>
        <w:rPr>
          <w:rFonts w:ascii="Times New Roman" w:eastAsia="Times New Roman" w:hAnsi="Times New Roman" w:cs="Times New Roman"/>
          <w:sz w:val="24"/>
          <w:szCs w:val="24"/>
        </w:rPr>
      </w:pPr>
    </w:p>
    <w:p w14:paraId="49CAC033" w14:textId="77777777" w:rsidR="0002506E" w:rsidRPr="0002506E" w:rsidRDefault="0002506E" w:rsidP="0002506E">
      <w:pPr>
        <w:spacing w:after="0" w:line="240" w:lineRule="auto"/>
        <w:rPr>
          <w:rFonts w:ascii="Times New Roman" w:eastAsia="Times New Roman" w:hAnsi="Times New Roman" w:cs="Times New Roman"/>
          <w:sz w:val="24"/>
          <w:szCs w:val="24"/>
        </w:rPr>
      </w:pPr>
    </w:p>
    <w:p w14:paraId="023C3C59" w14:textId="77777777" w:rsidR="0002506E" w:rsidRPr="0002506E" w:rsidRDefault="0002506E" w:rsidP="0002506E">
      <w:pPr>
        <w:spacing w:after="0" w:line="240" w:lineRule="auto"/>
        <w:rPr>
          <w:rFonts w:ascii="Times New Roman" w:eastAsia="Times New Roman" w:hAnsi="Times New Roman" w:cs="Times New Roman"/>
          <w:b/>
          <w:sz w:val="24"/>
          <w:szCs w:val="24"/>
        </w:rPr>
      </w:pPr>
      <w:r w:rsidRPr="0002506E">
        <w:rPr>
          <w:rFonts w:ascii="Times New Roman" w:eastAsia="Times New Roman" w:hAnsi="Times New Roman" w:cs="Times New Roman"/>
          <w:b/>
          <w:sz w:val="24"/>
          <w:szCs w:val="24"/>
        </w:rPr>
        <w:t xml:space="preserve">Honor Code:  </w:t>
      </w:r>
      <w:r w:rsidRPr="0002506E">
        <w:rPr>
          <w:rFonts w:ascii="Times New Roman" w:eastAsia="Times New Roman" w:hAnsi="Times New Roman" w:cs="Times New Roman"/>
          <w:sz w:val="24"/>
          <w:szCs w:val="24"/>
        </w:rPr>
        <w:t>You are expected to be familiar with the BSC Honor Code and abide by it.  Conviction by the Honor Council will result in failure of this course.</w:t>
      </w:r>
    </w:p>
    <w:p w14:paraId="5BE3D150" w14:textId="77777777" w:rsidR="0002506E" w:rsidRPr="0002506E" w:rsidRDefault="0002506E" w:rsidP="0002506E">
      <w:pPr>
        <w:spacing w:after="0" w:line="240" w:lineRule="auto"/>
        <w:rPr>
          <w:rFonts w:ascii="Times New Roman" w:eastAsia="Times New Roman" w:hAnsi="Times New Roman" w:cs="Times New Roman"/>
          <w:sz w:val="24"/>
          <w:szCs w:val="24"/>
        </w:rPr>
      </w:pPr>
    </w:p>
    <w:p w14:paraId="4DE1BFA2" w14:textId="77777777" w:rsidR="0002506E" w:rsidRPr="0002506E" w:rsidRDefault="0002506E" w:rsidP="0002506E">
      <w:pPr>
        <w:spacing w:after="0" w:line="240" w:lineRule="auto"/>
        <w:rPr>
          <w:rFonts w:ascii="Times New Roman" w:eastAsia="Times New Roman" w:hAnsi="Times New Roman" w:cs="Times New Roman"/>
          <w:sz w:val="24"/>
          <w:szCs w:val="24"/>
        </w:rPr>
      </w:pPr>
      <w:r w:rsidRPr="0002506E">
        <w:rPr>
          <w:rFonts w:ascii="Times New Roman" w:eastAsia="Times New Roman" w:hAnsi="Times New Roman" w:cs="Times New Roman"/>
          <w:b/>
          <w:sz w:val="24"/>
          <w:szCs w:val="24"/>
        </w:rPr>
        <w:t xml:space="preserve">Materials Required: </w:t>
      </w:r>
      <w:r w:rsidRPr="0002506E">
        <w:rPr>
          <w:rFonts w:ascii="Times New Roman" w:eastAsia="Times New Roman" w:hAnsi="Times New Roman" w:cs="Times New Roman"/>
          <w:i/>
          <w:sz w:val="24"/>
          <w:szCs w:val="24"/>
        </w:rPr>
        <w:t>Worlds of Music an Introduction to Music of the World’s People</w:t>
      </w:r>
      <w:r w:rsidRPr="0002506E">
        <w:rPr>
          <w:rFonts w:ascii="Times New Roman" w:eastAsia="Times New Roman" w:hAnsi="Times New Roman" w:cs="Times New Roman"/>
          <w:sz w:val="24"/>
          <w:szCs w:val="24"/>
        </w:rPr>
        <w:t xml:space="preserve">: text and CD set. </w:t>
      </w:r>
    </w:p>
    <w:p w14:paraId="688184F6" w14:textId="0B2596C8" w:rsidR="0002506E" w:rsidRDefault="0002506E" w:rsidP="0002506E">
      <w:pPr>
        <w:spacing w:after="0" w:line="240" w:lineRule="auto"/>
        <w:rPr>
          <w:rFonts w:ascii="Times New Roman" w:eastAsia="Times New Roman" w:hAnsi="Times New Roman" w:cs="Times New Roman"/>
          <w:sz w:val="24"/>
          <w:szCs w:val="24"/>
        </w:rPr>
      </w:pPr>
    </w:p>
    <w:p w14:paraId="0FE04083" w14:textId="77777777" w:rsidR="00FB1816" w:rsidRPr="00FB1816" w:rsidRDefault="00FB1816" w:rsidP="00FB1816">
      <w:pPr>
        <w:spacing w:after="0" w:line="240" w:lineRule="auto"/>
        <w:rPr>
          <w:rFonts w:ascii="Times New Roman" w:eastAsia="Times New Roman" w:hAnsi="Times New Roman" w:cs="Times New Roman"/>
          <w:b/>
          <w:bCs/>
          <w:sz w:val="24"/>
          <w:szCs w:val="24"/>
        </w:rPr>
      </w:pPr>
      <w:r w:rsidRPr="00FB1816">
        <w:rPr>
          <w:rFonts w:ascii="Times New Roman" w:eastAsia="Times New Roman" w:hAnsi="Times New Roman" w:cs="Times New Roman"/>
          <w:b/>
          <w:bCs/>
          <w:sz w:val="24"/>
          <w:szCs w:val="24"/>
        </w:rPr>
        <w:t>BSC Department of Music on Health and Wellness in Musicians</w:t>
      </w:r>
    </w:p>
    <w:p w14:paraId="29178A5A" w14:textId="77777777" w:rsidR="00FB1816" w:rsidRPr="00FB1816" w:rsidRDefault="00FB1816" w:rsidP="00FB1816">
      <w:pPr>
        <w:spacing w:after="0" w:line="240" w:lineRule="auto"/>
        <w:rPr>
          <w:rFonts w:ascii="Times New Roman" w:eastAsia="Times New Roman" w:hAnsi="Times New Roman" w:cs="Times New Roman"/>
          <w:b/>
          <w:bCs/>
          <w:sz w:val="24"/>
          <w:szCs w:val="24"/>
        </w:rPr>
      </w:pPr>
    </w:p>
    <w:p w14:paraId="07237158" w14:textId="77777777" w:rsidR="00FB1816" w:rsidRPr="00FB1816" w:rsidRDefault="00FB1816" w:rsidP="00FB1816">
      <w:pPr>
        <w:spacing w:after="0" w:line="240" w:lineRule="auto"/>
        <w:rPr>
          <w:rFonts w:ascii="Times New Roman" w:eastAsia="Times New Roman" w:hAnsi="Times New Roman" w:cs="Times New Roman"/>
          <w:sz w:val="24"/>
          <w:szCs w:val="24"/>
        </w:rPr>
      </w:pPr>
      <w:r w:rsidRPr="00FB1816">
        <w:rPr>
          <w:rFonts w:ascii="Times New Roman" w:eastAsia="Times New Roman" w:hAnsi="Times New Roman" w:cs="Times New Roman"/>
          <w:sz w:val="24"/>
          <w:szCs w:val="24"/>
        </w:rPr>
        <w:t>An important aspect of applied lessons is that all students learn how to practice and perform in a manner that reduces the likelihood of an injury, which can lead to chronic overuse injuries. While these aspects are part of your daily lesson and recital classes, the Department of Music also suggests going to the NASM website to learn more and the BSC Music Student Handbook located on the BSC Department of Music Website. The Music Student Handbook also includes contact numbers for on-campus and off-campus resources for some problems that might arise.</w:t>
      </w:r>
    </w:p>
    <w:p w14:paraId="75BFFDDB" w14:textId="77777777" w:rsidR="00FB1816" w:rsidRPr="00FB1816" w:rsidRDefault="00FB1816" w:rsidP="00FB1816">
      <w:pPr>
        <w:spacing w:after="0" w:line="240" w:lineRule="auto"/>
        <w:rPr>
          <w:rFonts w:ascii="Times New Roman" w:eastAsia="Times New Roman" w:hAnsi="Times New Roman" w:cs="Times New Roman"/>
          <w:sz w:val="24"/>
          <w:szCs w:val="24"/>
        </w:rPr>
      </w:pPr>
      <w:r w:rsidRPr="00FB1816">
        <w:rPr>
          <w:rFonts w:ascii="Times New Roman" w:eastAsia="Times New Roman" w:hAnsi="Times New Roman" w:cs="Times New Roman"/>
          <w:sz w:val="24"/>
          <w:szCs w:val="24"/>
        </w:rPr>
        <w:t xml:space="preserve">BSC Music Department Website: </w:t>
      </w:r>
      <w:hyperlink r:id="rId6" w:history="1">
        <w:r w:rsidRPr="00FB1816">
          <w:rPr>
            <w:rStyle w:val="Hyperlink"/>
            <w:rFonts w:ascii="Times New Roman" w:eastAsia="Times New Roman" w:hAnsi="Times New Roman" w:cs="Times New Roman"/>
            <w:sz w:val="24"/>
            <w:szCs w:val="24"/>
          </w:rPr>
          <w:t>https://www.bsc.edu/academics/music/index.html</w:t>
        </w:r>
      </w:hyperlink>
    </w:p>
    <w:p w14:paraId="617A9FEF" w14:textId="77777777" w:rsidR="00FB1816" w:rsidRPr="00FB1816" w:rsidRDefault="00FB1816" w:rsidP="00FB1816">
      <w:pPr>
        <w:spacing w:after="0" w:line="240" w:lineRule="auto"/>
        <w:rPr>
          <w:rFonts w:ascii="Times New Roman" w:eastAsia="Times New Roman" w:hAnsi="Times New Roman" w:cs="Times New Roman"/>
          <w:b/>
          <w:bCs/>
          <w:sz w:val="24"/>
          <w:szCs w:val="24"/>
        </w:rPr>
      </w:pPr>
      <w:r w:rsidRPr="00FB1816">
        <w:rPr>
          <w:rFonts w:ascii="Times New Roman" w:eastAsia="Times New Roman" w:hAnsi="Times New Roman" w:cs="Times New Roman"/>
          <w:sz w:val="24"/>
          <w:szCs w:val="24"/>
        </w:rPr>
        <w:t>NASM</w:t>
      </w:r>
      <w:r w:rsidRPr="00FB1816">
        <w:rPr>
          <w:rFonts w:ascii="Times New Roman" w:eastAsia="Times New Roman" w:hAnsi="Times New Roman" w:cs="Times New Roman"/>
          <w:b/>
          <w:bCs/>
          <w:sz w:val="24"/>
          <w:szCs w:val="24"/>
        </w:rPr>
        <w:t xml:space="preserve">: </w:t>
      </w:r>
      <w:hyperlink r:id="rId7" w:history="1">
        <w:r w:rsidRPr="00FB1816">
          <w:rPr>
            <w:rStyle w:val="Hyperlink"/>
            <w:rFonts w:ascii="Times New Roman" w:eastAsia="Times New Roman" w:hAnsi="Times New Roman" w:cs="Times New Roman"/>
            <w:b/>
            <w:bCs/>
            <w:sz w:val="24"/>
            <w:szCs w:val="24"/>
          </w:rPr>
          <w:t>https://nasm.arts-accredit.org/wp-content/uploads/sites/2/2016/02/4a_NASM_PAMA_NMH-Student_Guide-Standard_June-2014.pdf</w:t>
        </w:r>
      </w:hyperlink>
      <w:r w:rsidRPr="00FB1816">
        <w:rPr>
          <w:rFonts w:ascii="Times New Roman" w:eastAsia="Times New Roman" w:hAnsi="Times New Roman" w:cs="Times New Roman"/>
          <w:b/>
          <w:bCs/>
          <w:sz w:val="24"/>
          <w:szCs w:val="24"/>
        </w:rPr>
        <w:t xml:space="preserve"> </w:t>
      </w:r>
    </w:p>
    <w:p w14:paraId="38568AE3" w14:textId="77777777" w:rsidR="00FB1816" w:rsidRPr="00FB1816" w:rsidRDefault="00FB1816" w:rsidP="00FB1816">
      <w:pPr>
        <w:spacing w:after="0" w:line="240" w:lineRule="auto"/>
        <w:rPr>
          <w:rFonts w:ascii="Times New Roman" w:eastAsia="Times New Roman" w:hAnsi="Times New Roman" w:cs="Times New Roman"/>
          <w:b/>
          <w:bCs/>
          <w:sz w:val="24"/>
          <w:szCs w:val="24"/>
        </w:rPr>
      </w:pPr>
    </w:p>
    <w:p w14:paraId="6B1AF1FE" w14:textId="77777777" w:rsidR="00FB1816" w:rsidRPr="00FB1816" w:rsidRDefault="00FB1816" w:rsidP="00FB1816">
      <w:pPr>
        <w:spacing w:after="0" w:line="240" w:lineRule="auto"/>
        <w:rPr>
          <w:rFonts w:ascii="Times New Roman" w:eastAsia="Times New Roman" w:hAnsi="Times New Roman" w:cs="Times New Roman"/>
          <w:sz w:val="24"/>
          <w:szCs w:val="24"/>
        </w:rPr>
      </w:pPr>
      <w:r w:rsidRPr="00FB1816">
        <w:rPr>
          <w:rFonts w:ascii="Times New Roman" w:eastAsia="Times New Roman" w:hAnsi="Times New Roman" w:cs="Times New Roman"/>
          <w:b/>
          <w:bCs/>
          <w:sz w:val="24"/>
          <w:szCs w:val="24"/>
        </w:rPr>
        <w:t xml:space="preserve">Basic Health Protection for All Musicians </w:t>
      </w:r>
    </w:p>
    <w:p w14:paraId="03C27AB7" w14:textId="77777777" w:rsidR="00FB1816" w:rsidRPr="00FB1816" w:rsidRDefault="00FB1816" w:rsidP="00FB1816">
      <w:pPr>
        <w:spacing w:after="0" w:line="240" w:lineRule="auto"/>
        <w:rPr>
          <w:rFonts w:ascii="Times New Roman" w:eastAsia="Times New Roman" w:hAnsi="Times New Roman" w:cs="Times New Roman"/>
          <w:sz w:val="24"/>
          <w:szCs w:val="24"/>
        </w:rPr>
      </w:pPr>
      <w:r w:rsidRPr="00FB1816">
        <w:rPr>
          <w:rFonts w:ascii="Times New Roman" w:eastAsia="Times New Roman" w:hAnsi="Times New Roman" w:cs="Times New Roman"/>
          <w:sz w:val="24"/>
          <w:szCs w:val="24"/>
        </w:rPr>
        <w:t xml:space="preserve">On stage and in life, it is important for musicians to take steps to protect their neuromusculoskeletal health. Musicians and music faculty whose playing- and singing-related behaviors make them susceptible to certain neuromusculoskeletal conditions and disorders may wish to explore the following methods of neuromusculoskeletal health protection: </w:t>
      </w:r>
    </w:p>
    <w:p w14:paraId="56EA5F13" w14:textId="77777777" w:rsidR="00FB1816" w:rsidRPr="00FB1816" w:rsidRDefault="00FB1816" w:rsidP="00FB1816">
      <w:pPr>
        <w:numPr>
          <w:ilvl w:val="0"/>
          <w:numId w:val="3"/>
        </w:numPr>
        <w:spacing w:after="0" w:line="240" w:lineRule="auto"/>
        <w:rPr>
          <w:rFonts w:ascii="Times New Roman" w:eastAsia="Times New Roman" w:hAnsi="Times New Roman" w:cs="Times New Roman"/>
          <w:sz w:val="24"/>
          <w:szCs w:val="24"/>
        </w:rPr>
      </w:pPr>
      <w:r w:rsidRPr="00FB1816">
        <w:rPr>
          <w:rFonts w:ascii="Times New Roman" w:eastAsia="Times New Roman" w:hAnsi="Times New Roman" w:cs="Times New Roman"/>
          <w:sz w:val="24"/>
          <w:szCs w:val="24"/>
        </w:rPr>
        <w:t xml:space="preserve">Warming up before practice and performance. As appropriate, engage in physical, vocal, and musical warm-up exercises. </w:t>
      </w:r>
    </w:p>
    <w:p w14:paraId="784E3643" w14:textId="77777777" w:rsidR="00FB1816" w:rsidRPr="00FB1816" w:rsidRDefault="00FB1816" w:rsidP="00FB1816">
      <w:pPr>
        <w:numPr>
          <w:ilvl w:val="0"/>
          <w:numId w:val="3"/>
        </w:numPr>
        <w:spacing w:after="0" w:line="240" w:lineRule="auto"/>
        <w:rPr>
          <w:rFonts w:ascii="Times New Roman" w:eastAsia="Times New Roman" w:hAnsi="Times New Roman" w:cs="Times New Roman"/>
          <w:sz w:val="24"/>
          <w:szCs w:val="24"/>
        </w:rPr>
      </w:pPr>
      <w:r w:rsidRPr="00FB1816">
        <w:rPr>
          <w:rFonts w:ascii="Times New Roman" w:eastAsia="Times New Roman" w:hAnsi="Times New Roman" w:cs="Times New Roman"/>
          <w:sz w:val="24"/>
          <w:szCs w:val="24"/>
        </w:rPr>
        <w:t xml:space="preserve">Mobilize muscles and joints to increase blood flow to those body parts that will be moving rapidly and frequently during the playing and performing of music. </w:t>
      </w:r>
    </w:p>
    <w:p w14:paraId="6B84AACA" w14:textId="77777777" w:rsidR="00FB1816" w:rsidRPr="00FB1816" w:rsidRDefault="00FB1816" w:rsidP="00FB1816">
      <w:pPr>
        <w:numPr>
          <w:ilvl w:val="0"/>
          <w:numId w:val="3"/>
        </w:numPr>
        <w:spacing w:after="0" w:line="240" w:lineRule="auto"/>
        <w:rPr>
          <w:rFonts w:ascii="Times New Roman" w:eastAsia="Times New Roman" w:hAnsi="Times New Roman" w:cs="Times New Roman"/>
          <w:sz w:val="24"/>
          <w:szCs w:val="24"/>
        </w:rPr>
      </w:pPr>
      <w:r w:rsidRPr="00FB1816">
        <w:rPr>
          <w:rFonts w:ascii="Times New Roman" w:eastAsia="Times New Roman" w:hAnsi="Times New Roman" w:cs="Times New Roman"/>
          <w:sz w:val="24"/>
          <w:szCs w:val="24"/>
        </w:rPr>
        <w:t xml:space="preserve">Lubricate your vocal folds. Hydrate! </w:t>
      </w:r>
    </w:p>
    <w:p w14:paraId="5B98EA5D" w14:textId="77777777" w:rsidR="00FB1816" w:rsidRPr="00FB1816" w:rsidRDefault="00FB1816" w:rsidP="00FB1816">
      <w:pPr>
        <w:numPr>
          <w:ilvl w:val="0"/>
          <w:numId w:val="3"/>
        </w:numPr>
        <w:spacing w:after="0" w:line="240" w:lineRule="auto"/>
        <w:rPr>
          <w:rFonts w:ascii="Times New Roman" w:eastAsia="Times New Roman" w:hAnsi="Times New Roman" w:cs="Times New Roman"/>
          <w:sz w:val="24"/>
          <w:szCs w:val="24"/>
        </w:rPr>
      </w:pPr>
      <w:r w:rsidRPr="00FB1816">
        <w:rPr>
          <w:rFonts w:ascii="Times New Roman" w:eastAsia="Times New Roman" w:hAnsi="Times New Roman" w:cs="Times New Roman"/>
          <w:sz w:val="24"/>
          <w:szCs w:val="24"/>
        </w:rPr>
        <w:t xml:space="preserve">Taking a break from practice and rehearsal whenever possible. A good rule of thumb is a 5- minute rest every half hour. </w:t>
      </w:r>
    </w:p>
    <w:p w14:paraId="1463C9AE" w14:textId="77777777" w:rsidR="00FB1816" w:rsidRPr="00FB1816" w:rsidRDefault="00FB1816" w:rsidP="00FB1816">
      <w:pPr>
        <w:numPr>
          <w:ilvl w:val="0"/>
          <w:numId w:val="3"/>
        </w:numPr>
        <w:spacing w:after="0" w:line="240" w:lineRule="auto"/>
        <w:rPr>
          <w:rFonts w:ascii="Times New Roman" w:eastAsia="Times New Roman" w:hAnsi="Times New Roman" w:cs="Times New Roman"/>
          <w:sz w:val="24"/>
          <w:szCs w:val="24"/>
        </w:rPr>
      </w:pPr>
      <w:r w:rsidRPr="00FB1816">
        <w:rPr>
          <w:rFonts w:ascii="Times New Roman" w:eastAsia="Times New Roman" w:hAnsi="Times New Roman" w:cs="Times New Roman"/>
          <w:sz w:val="24"/>
          <w:szCs w:val="24"/>
        </w:rPr>
        <w:t xml:space="preserve">Avoiding excessive practice time and stress. </w:t>
      </w:r>
    </w:p>
    <w:p w14:paraId="533CCE29" w14:textId="77777777" w:rsidR="00FB1816" w:rsidRPr="00FB1816" w:rsidRDefault="00FB1816" w:rsidP="00FB1816">
      <w:pPr>
        <w:numPr>
          <w:ilvl w:val="0"/>
          <w:numId w:val="3"/>
        </w:numPr>
        <w:spacing w:after="0" w:line="240" w:lineRule="auto"/>
        <w:rPr>
          <w:rFonts w:ascii="Times New Roman" w:eastAsia="Times New Roman" w:hAnsi="Times New Roman" w:cs="Times New Roman"/>
          <w:sz w:val="24"/>
          <w:szCs w:val="24"/>
        </w:rPr>
      </w:pPr>
      <w:r w:rsidRPr="00FB1816">
        <w:rPr>
          <w:rFonts w:ascii="Times New Roman" w:eastAsia="Times New Roman" w:hAnsi="Times New Roman" w:cs="Times New Roman"/>
          <w:sz w:val="24"/>
          <w:szCs w:val="24"/>
        </w:rPr>
        <w:t xml:space="preserve">Set daily limits and vary repertoire during practice sessions. </w:t>
      </w:r>
    </w:p>
    <w:p w14:paraId="5EBDCC57" w14:textId="77777777" w:rsidR="00FB1816" w:rsidRPr="00FB1816" w:rsidRDefault="00FB1816" w:rsidP="00FB1816">
      <w:pPr>
        <w:numPr>
          <w:ilvl w:val="0"/>
          <w:numId w:val="3"/>
        </w:numPr>
        <w:spacing w:after="0" w:line="240" w:lineRule="auto"/>
        <w:rPr>
          <w:rFonts w:ascii="Times New Roman" w:eastAsia="Times New Roman" w:hAnsi="Times New Roman" w:cs="Times New Roman"/>
          <w:sz w:val="24"/>
          <w:szCs w:val="24"/>
        </w:rPr>
      </w:pPr>
      <w:r w:rsidRPr="00FB1816">
        <w:rPr>
          <w:rFonts w:ascii="Times New Roman" w:eastAsia="Times New Roman" w:hAnsi="Times New Roman" w:cs="Times New Roman"/>
          <w:sz w:val="24"/>
          <w:szCs w:val="24"/>
        </w:rPr>
        <w:t xml:space="preserve">Avoiding excessive repetition of difficult repertoire, especially if progress is slow. </w:t>
      </w:r>
    </w:p>
    <w:p w14:paraId="32551074" w14:textId="77777777" w:rsidR="00FB1816" w:rsidRPr="00FB1816" w:rsidRDefault="00FB1816" w:rsidP="00FB1816">
      <w:pPr>
        <w:numPr>
          <w:ilvl w:val="0"/>
          <w:numId w:val="3"/>
        </w:numPr>
        <w:spacing w:after="0" w:line="240" w:lineRule="auto"/>
        <w:rPr>
          <w:rFonts w:ascii="Times New Roman" w:eastAsia="Times New Roman" w:hAnsi="Times New Roman" w:cs="Times New Roman"/>
          <w:sz w:val="24"/>
          <w:szCs w:val="24"/>
        </w:rPr>
      </w:pPr>
      <w:r w:rsidRPr="00FB1816">
        <w:rPr>
          <w:rFonts w:ascii="Times New Roman" w:eastAsia="Times New Roman" w:hAnsi="Times New Roman" w:cs="Times New Roman"/>
          <w:sz w:val="24"/>
          <w:szCs w:val="24"/>
        </w:rPr>
        <w:t xml:space="preserve">Avoiding repertoire that is beyond one’s technical or physical reach. </w:t>
      </w:r>
    </w:p>
    <w:p w14:paraId="04650CBC" w14:textId="77777777" w:rsidR="00FB1816" w:rsidRPr="00FB1816" w:rsidRDefault="00FB1816" w:rsidP="00FB1816">
      <w:pPr>
        <w:numPr>
          <w:ilvl w:val="0"/>
          <w:numId w:val="3"/>
        </w:numPr>
        <w:spacing w:after="0" w:line="240" w:lineRule="auto"/>
        <w:rPr>
          <w:rFonts w:ascii="Times New Roman" w:eastAsia="Times New Roman" w:hAnsi="Times New Roman" w:cs="Times New Roman"/>
          <w:sz w:val="24"/>
          <w:szCs w:val="24"/>
        </w:rPr>
      </w:pPr>
      <w:r w:rsidRPr="00FB1816">
        <w:rPr>
          <w:rFonts w:ascii="Times New Roman" w:eastAsia="Times New Roman" w:hAnsi="Times New Roman" w:cs="Times New Roman"/>
          <w:sz w:val="24"/>
          <w:szCs w:val="24"/>
        </w:rPr>
        <w:lastRenderedPageBreak/>
        <w:t xml:space="preserve">Refraining from sudden increases in practice times. Instead, slightly reduce total practice time before juries, recitals, etc. to allow mind and body adequate energy for performance. </w:t>
      </w:r>
    </w:p>
    <w:p w14:paraId="33A62C90" w14:textId="77777777" w:rsidR="00FB1816" w:rsidRPr="00FB1816" w:rsidRDefault="00FB1816" w:rsidP="00FB1816">
      <w:pPr>
        <w:numPr>
          <w:ilvl w:val="0"/>
          <w:numId w:val="3"/>
        </w:numPr>
        <w:spacing w:after="0" w:line="240" w:lineRule="auto"/>
        <w:rPr>
          <w:rFonts w:ascii="Times New Roman" w:eastAsia="Times New Roman" w:hAnsi="Times New Roman" w:cs="Times New Roman"/>
          <w:sz w:val="24"/>
          <w:szCs w:val="24"/>
        </w:rPr>
      </w:pPr>
      <w:r w:rsidRPr="00FB1816">
        <w:rPr>
          <w:rFonts w:ascii="Times New Roman" w:eastAsia="Times New Roman" w:hAnsi="Times New Roman" w:cs="Times New Roman"/>
          <w:sz w:val="24"/>
          <w:szCs w:val="24"/>
        </w:rPr>
        <w:t xml:space="preserve">Ensuring proper body alignment and technique. Be mindful of balance and weight delivery and ensure adequate freedom of movement and support during practice and performance. If appropriate, adapt an instrument or make use of external support mechanisms, such as shoulder rests, neck straps, and flute crutches. </w:t>
      </w:r>
    </w:p>
    <w:p w14:paraId="090866DC" w14:textId="77777777" w:rsidR="00FB1816" w:rsidRPr="00FB1816" w:rsidRDefault="00FB1816" w:rsidP="00FB1816">
      <w:pPr>
        <w:numPr>
          <w:ilvl w:val="0"/>
          <w:numId w:val="3"/>
        </w:numPr>
        <w:spacing w:after="0" w:line="240" w:lineRule="auto"/>
        <w:rPr>
          <w:rFonts w:ascii="Times New Roman" w:eastAsia="Times New Roman" w:hAnsi="Times New Roman" w:cs="Times New Roman"/>
          <w:sz w:val="24"/>
          <w:szCs w:val="24"/>
        </w:rPr>
      </w:pPr>
      <w:r w:rsidRPr="00FB1816">
        <w:rPr>
          <w:rFonts w:ascii="Times New Roman" w:eastAsia="Times New Roman" w:hAnsi="Times New Roman" w:cs="Times New Roman"/>
          <w:sz w:val="24"/>
          <w:szCs w:val="24"/>
        </w:rPr>
        <w:t xml:space="preserve">Maintaining good “mental hygiene.” This includes getting adequate sleep, good nutrition, regular exercise, and spending time with friends and family. </w:t>
      </w:r>
    </w:p>
    <w:p w14:paraId="225EB188" w14:textId="77777777" w:rsidR="00FB1816" w:rsidRPr="00FB1816" w:rsidRDefault="00FB1816" w:rsidP="00FB1816">
      <w:pPr>
        <w:numPr>
          <w:ilvl w:val="0"/>
          <w:numId w:val="3"/>
        </w:numPr>
        <w:spacing w:after="0" w:line="240" w:lineRule="auto"/>
        <w:rPr>
          <w:rFonts w:ascii="Times New Roman" w:eastAsia="Times New Roman" w:hAnsi="Times New Roman" w:cs="Times New Roman"/>
          <w:sz w:val="24"/>
          <w:szCs w:val="24"/>
        </w:rPr>
      </w:pPr>
      <w:r w:rsidRPr="00FB1816">
        <w:rPr>
          <w:rFonts w:ascii="Times New Roman" w:eastAsia="Times New Roman" w:hAnsi="Times New Roman" w:cs="Times New Roman"/>
          <w:sz w:val="24"/>
          <w:szCs w:val="24"/>
        </w:rPr>
        <w:t xml:space="preserve">Refrain from hazardous or recreational drug use. </w:t>
      </w:r>
    </w:p>
    <w:p w14:paraId="25CD7D4F" w14:textId="77777777" w:rsidR="00FB1816" w:rsidRPr="00FB1816" w:rsidRDefault="00FB1816" w:rsidP="00FB1816">
      <w:pPr>
        <w:numPr>
          <w:ilvl w:val="0"/>
          <w:numId w:val="3"/>
        </w:numPr>
        <w:spacing w:after="0" w:line="240" w:lineRule="auto"/>
        <w:rPr>
          <w:rFonts w:ascii="Times New Roman" w:eastAsia="Times New Roman" w:hAnsi="Times New Roman" w:cs="Times New Roman"/>
          <w:sz w:val="24"/>
          <w:szCs w:val="24"/>
        </w:rPr>
      </w:pPr>
      <w:r w:rsidRPr="00FB1816">
        <w:rPr>
          <w:rFonts w:ascii="Times New Roman" w:eastAsia="Times New Roman" w:hAnsi="Times New Roman" w:cs="Times New Roman"/>
          <w:sz w:val="24"/>
          <w:szCs w:val="24"/>
        </w:rPr>
        <w:t xml:space="preserve">Seek the help of a mental health professional when appropriate. </w:t>
      </w:r>
    </w:p>
    <w:p w14:paraId="574CFD70" w14:textId="77777777" w:rsidR="00FB1816" w:rsidRPr="00FB1816" w:rsidRDefault="00FB1816" w:rsidP="00FB1816">
      <w:pPr>
        <w:numPr>
          <w:ilvl w:val="0"/>
          <w:numId w:val="3"/>
        </w:numPr>
        <w:spacing w:after="0" w:line="240" w:lineRule="auto"/>
        <w:rPr>
          <w:rFonts w:ascii="Times New Roman" w:eastAsia="Times New Roman" w:hAnsi="Times New Roman" w:cs="Times New Roman"/>
          <w:sz w:val="24"/>
          <w:szCs w:val="24"/>
        </w:rPr>
      </w:pPr>
      <w:r w:rsidRPr="00FB1816">
        <w:rPr>
          <w:rFonts w:ascii="Times New Roman" w:eastAsia="Times New Roman" w:hAnsi="Times New Roman" w:cs="Times New Roman"/>
          <w:sz w:val="24"/>
          <w:szCs w:val="24"/>
        </w:rPr>
        <w:t xml:space="preserve">Allowing for relaxation. Injuries are much less likely to occur in persons who are both physically and psychologically fit. Stress management is as important as practice management. </w:t>
      </w:r>
    </w:p>
    <w:p w14:paraId="3C1627BC" w14:textId="77777777" w:rsidR="00FB1816" w:rsidRPr="0002506E" w:rsidRDefault="00FB1816" w:rsidP="0002506E">
      <w:pPr>
        <w:spacing w:after="0" w:line="240" w:lineRule="auto"/>
        <w:rPr>
          <w:rFonts w:ascii="Times New Roman" w:eastAsia="Times New Roman" w:hAnsi="Times New Roman" w:cs="Times New Roman"/>
          <w:sz w:val="24"/>
          <w:szCs w:val="24"/>
        </w:rPr>
      </w:pPr>
    </w:p>
    <w:p w14:paraId="4BD6CCC6" w14:textId="77777777" w:rsidR="0002506E" w:rsidRPr="0002506E" w:rsidRDefault="0002506E" w:rsidP="0002506E">
      <w:pPr>
        <w:spacing w:after="0" w:line="240" w:lineRule="auto"/>
        <w:rPr>
          <w:rFonts w:ascii="Times New Roman" w:eastAsia="Times New Roman" w:hAnsi="Times New Roman" w:cs="Times New Roman"/>
          <w:b/>
          <w:sz w:val="24"/>
          <w:szCs w:val="24"/>
          <w:u w:val="single"/>
        </w:rPr>
      </w:pPr>
      <w:r w:rsidRPr="0002506E">
        <w:rPr>
          <w:rFonts w:ascii="Times New Roman" w:eastAsia="Times New Roman" w:hAnsi="Times New Roman" w:cs="Times New Roman"/>
          <w:b/>
          <w:sz w:val="24"/>
          <w:szCs w:val="24"/>
          <w:u w:val="single"/>
        </w:rPr>
        <w:t>Objectives of the Music Major:</w:t>
      </w:r>
    </w:p>
    <w:p w14:paraId="0A7AA7FE" w14:textId="77777777" w:rsidR="0002506E" w:rsidRPr="0002506E" w:rsidRDefault="0002506E" w:rsidP="0002506E">
      <w:pPr>
        <w:spacing w:after="0" w:line="240" w:lineRule="auto"/>
        <w:rPr>
          <w:rFonts w:ascii="Times New Roman" w:eastAsia="Times New Roman" w:hAnsi="Times New Roman" w:cs="Times New Roman"/>
          <w:sz w:val="24"/>
          <w:szCs w:val="24"/>
        </w:rPr>
      </w:pPr>
      <w:r w:rsidRPr="0002506E">
        <w:rPr>
          <w:rFonts w:ascii="Times New Roman" w:eastAsia="Times New Roman" w:hAnsi="Times New Roman" w:cs="Times New Roman"/>
          <w:sz w:val="24"/>
          <w:szCs w:val="24"/>
        </w:rPr>
        <w:t>Upon completion of the music major, students will be able to:</w:t>
      </w:r>
    </w:p>
    <w:p w14:paraId="1E8B6982" w14:textId="77777777" w:rsidR="0002506E" w:rsidRPr="0002506E" w:rsidRDefault="0002506E" w:rsidP="0002506E">
      <w:pPr>
        <w:numPr>
          <w:ilvl w:val="0"/>
          <w:numId w:val="2"/>
        </w:numPr>
        <w:spacing w:after="0" w:line="240" w:lineRule="auto"/>
        <w:contextualSpacing/>
        <w:rPr>
          <w:rFonts w:ascii="Times New Roman" w:eastAsia="Times New Roman" w:hAnsi="Times New Roman" w:cs="Times New Roman"/>
          <w:sz w:val="24"/>
          <w:szCs w:val="24"/>
        </w:rPr>
      </w:pPr>
      <w:r w:rsidRPr="0002506E">
        <w:rPr>
          <w:rFonts w:ascii="Times New Roman" w:eastAsia="Times New Roman" w:hAnsi="Times New Roman" w:cs="Times New Roman"/>
          <w:sz w:val="24"/>
          <w:szCs w:val="24"/>
        </w:rPr>
        <w:t>hear, identify, and work with musical elements – rhythm, pitch, harmony, structure, timbre, and texture.</w:t>
      </w:r>
    </w:p>
    <w:p w14:paraId="655B5679" w14:textId="77777777" w:rsidR="0002506E" w:rsidRPr="0002506E" w:rsidRDefault="0002506E" w:rsidP="0002506E">
      <w:pPr>
        <w:numPr>
          <w:ilvl w:val="0"/>
          <w:numId w:val="2"/>
        </w:numPr>
        <w:spacing w:after="0" w:line="240" w:lineRule="auto"/>
        <w:contextualSpacing/>
        <w:rPr>
          <w:rFonts w:ascii="Times New Roman" w:eastAsia="Times New Roman" w:hAnsi="Times New Roman" w:cs="Times New Roman"/>
          <w:sz w:val="24"/>
          <w:szCs w:val="24"/>
        </w:rPr>
      </w:pPr>
      <w:r w:rsidRPr="0002506E">
        <w:rPr>
          <w:rFonts w:ascii="Times New Roman" w:eastAsia="Times New Roman" w:hAnsi="Times New Roman" w:cs="Times New Roman"/>
          <w:sz w:val="24"/>
          <w:szCs w:val="24"/>
        </w:rPr>
        <w:t>demonstrate the ability to apply musical notation through performance, recognize and articulate an understanding of compositional process and musical style with reference to artists, technologies, events, and cultural forces through the major periods of history,</w:t>
      </w:r>
    </w:p>
    <w:p w14:paraId="7C114D46" w14:textId="77777777" w:rsidR="0002506E" w:rsidRPr="0002506E" w:rsidRDefault="0002506E" w:rsidP="0002506E">
      <w:pPr>
        <w:numPr>
          <w:ilvl w:val="0"/>
          <w:numId w:val="2"/>
        </w:numPr>
        <w:spacing w:after="0" w:line="240" w:lineRule="auto"/>
        <w:contextualSpacing/>
        <w:rPr>
          <w:rFonts w:ascii="Times New Roman" w:eastAsia="Times New Roman" w:hAnsi="Times New Roman" w:cs="Times New Roman"/>
          <w:sz w:val="24"/>
          <w:szCs w:val="24"/>
        </w:rPr>
      </w:pPr>
      <w:r w:rsidRPr="0002506E">
        <w:rPr>
          <w:rFonts w:ascii="Times New Roman" w:eastAsia="Times New Roman" w:hAnsi="Times New Roman" w:cs="Times New Roman"/>
          <w:sz w:val="24"/>
          <w:szCs w:val="24"/>
        </w:rPr>
        <w:t>use research tools and analysis to develop and defend judgments and write about music,</w:t>
      </w:r>
    </w:p>
    <w:p w14:paraId="3ECE7728" w14:textId="77777777" w:rsidR="0002506E" w:rsidRPr="0002506E" w:rsidRDefault="0002506E" w:rsidP="0002506E">
      <w:pPr>
        <w:numPr>
          <w:ilvl w:val="0"/>
          <w:numId w:val="2"/>
        </w:numPr>
        <w:spacing w:after="0" w:line="240" w:lineRule="auto"/>
        <w:contextualSpacing/>
        <w:rPr>
          <w:rFonts w:ascii="Times New Roman" w:eastAsia="Times New Roman" w:hAnsi="Times New Roman" w:cs="Times New Roman"/>
          <w:sz w:val="24"/>
          <w:szCs w:val="24"/>
        </w:rPr>
      </w:pPr>
      <w:r w:rsidRPr="0002506E">
        <w:rPr>
          <w:rFonts w:ascii="Times New Roman" w:eastAsia="Times New Roman" w:hAnsi="Times New Roman" w:cs="Times New Roman"/>
          <w:sz w:val="24"/>
          <w:szCs w:val="24"/>
        </w:rPr>
        <w:t>apply pedagogical skills to teach others (Bachelor of Music Education).</w:t>
      </w:r>
    </w:p>
    <w:p w14:paraId="11BE15C5" w14:textId="77777777" w:rsidR="0002506E" w:rsidRPr="0002506E" w:rsidRDefault="0002506E" w:rsidP="0002506E">
      <w:pPr>
        <w:spacing w:after="0" w:line="240" w:lineRule="auto"/>
        <w:rPr>
          <w:rFonts w:ascii="Times New Roman" w:eastAsia="Times New Roman" w:hAnsi="Times New Roman" w:cs="Times New Roman"/>
          <w:sz w:val="24"/>
          <w:szCs w:val="24"/>
          <w:u w:val="single"/>
        </w:rPr>
      </w:pPr>
    </w:p>
    <w:p w14:paraId="4455F10C" w14:textId="77777777" w:rsidR="0002506E" w:rsidRPr="0002506E" w:rsidRDefault="0002506E" w:rsidP="0002506E">
      <w:pPr>
        <w:spacing w:after="0" w:line="240" w:lineRule="auto"/>
        <w:rPr>
          <w:rFonts w:ascii="Times New Roman" w:eastAsia="Times New Roman" w:hAnsi="Times New Roman" w:cs="Times New Roman"/>
          <w:b/>
          <w:sz w:val="24"/>
          <w:szCs w:val="24"/>
          <w:u w:val="single"/>
        </w:rPr>
      </w:pPr>
      <w:r w:rsidRPr="0002506E">
        <w:rPr>
          <w:rFonts w:ascii="Times New Roman" w:eastAsia="Times New Roman" w:hAnsi="Times New Roman" w:cs="Times New Roman"/>
          <w:b/>
          <w:sz w:val="24"/>
          <w:szCs w:val="24"/>
          <w:u w:val="single"/>
        </w:rPr>
        <w:t>Objectives of Music of the World’s People:</w:t>
      </w:r>
    </w:p>
    <w:p w14:paraId="300D21F7" w14:textId="77777777" w:rsidR="0002506E" w:rsidRPr="0002506E" w:rsidRDefault="0002506E" w:rsidP="0002506E">
      <w:pPr>
        <w:spacing w:after="0" w:line="240" w:lineRule="auto"/>
        <w:rPr>
          <w:rFonts w:ascii="Times New Roman" w:eastAsia="Times New Roman" w:hAnsi="Times New Roman" w:cs="Times New Roman"/>
          <w:sz w:val="24"/>
          <w:szCs w:val="24"/>
        </w:rPr>
      </w:pPr>
      <w:r w:rsidRPr="0002506E">
        <w:rPr>
          <w:rFonts w:ascii="Times New Roman" w:eastAsia="Times New Roman" w:hAnsi="Times New Roman" w:cs="Times New Roman"/>
          <w:b/>
          <w:sz w:val="24"/>
          <w:szCs w:val="24"/>
        </w:rPr>
        <w:tab/>
      </w:r>
      <w:r w:rsidRPr="0002506E">
        <w:rPr>
          <w:rFonts w:ascii="Times New Roman" w:eastAsia="Times New Roman" w:hAnsi="Times New Roman" w:cs="Times New Roman"/>
          <w:sz w:val="24"/>
          <w:szCs w:val="24"/>
        </w:rPr>
        <w:t>The Overall objective of this course is to give the student a basic familiarity with the many styles of music, and music in the various world cultures; past and present, and to facilitate a better aesthetic understanding and enjoyment of each of those styles. This understanding will be reached by actively listening to music as well as by reading of the text, and by class discussion.</w:t>
      </w:r>
    </w:p>
    <w:p w14:paraId="02DCDAF3" w14:textId="77777777" w:rsidR="0002506E" w:rsidRPr="0002506E" w:rsidRDefault="0002506E" w:rsidP="0002506E">
      <w:pPr>
        <w:spacing w:after="0" w:line="240" w:lineRule="auto"/>
        <w:rPr>
          <w:rFonts w:ascii="Times New Roman" w:eastAsia="Times New Roman" w:hAnsi="Times New Roman" w:cs="Times New Roman"/>
          <w:sz w:val="24"/>
          <w:szCs w:val="24"/>
        </w:rPr>
      </w:pPr>
    </w:p>
    <w:p w14:paraId="6DC84410" w14:textId="77777777" w:rsidR="0002506E" w:rsidRPr="0002506E" w:rsidRDefault="0002506E" w:rsidP="0002506E">
      <w:pPr>
        <w:spacing w:after="0" w:line="240" w:lineRule="auto"/>
        <w:rPr>
          <w:rFonts w:ascii="Times New Roman" w:eastAsia="Times New Roman" w:hAnsi="Times New Roman" w:cs="Times New Roman"/>
          <w:b/>
          <w:sz w:val="24"/>
          <w:szCs w:val="24"/>
          <w:u w:val="single"/>
        </w:rPr>
      </w:pPr>
      <w:r w:rsidRPr="0002506E">
        <w:rPr>
          <w:rFonts w:ascii="Times New Roman" w:eastAsia="Times New Roman" w:hAnsi="Times New Roman" w:cs="Times New Roman"/>
          <w:b/>
          <w:sz w:val="24"/>
          <w:szCs w:val="24"/>
          <w:u w:val="single"/>
        </w:rPr>
        <w:t>Specific Objectives:</w:t>
      </w:r>
    </w:p>
    <w:p w14:paraId="36E804F7" w14:textId="77777777" w:rsidR="0002506E" w:rsidRPr="0002506E" w:rsidRDefault="0002506E" w:rsidP="0002506E">
      <w:pPr>
        <w:numPr>
          <w:ilvl w:val="0"/>
          <w:numId w:val="1"/>
        </w:numPr>
        <w:spacing w:after="0" w:line="240" w:lineRule="auto"/>
        <w:rPr>
          <w:rFonts w:ascii="Times New Roman" w:eastAsia="Times New Roman" w:hAnsi="Times New Roman" w:cs="Times New Roman"/>
          <w:sz w:val="24"/>
          <w:szCs w:val="24"/>
        </w:rPr>
      </w:pPr>
      <w:r w:rsidRPr="0002506E">
        <w:rPr>
          <w:rFonts w:ascii="Times New Roman" w:eastAsia="Times New Roman" w:hAnsi="Times New Roman" w:cs="Times New Roman"/>
          <w:sz w:val="24"/>
          <w:szCs w:val="24"/>
        </w:rPr>
        <w:t>A basic knowledge of the primary building blocks of music (pitch, rhythm etc.)</w:t>
      </w:r>
    </w:p>
    <w:p w14:paraId="7E13388A" w14:textId="77777777" w:rsidR="0002506E" w:rsidRPr="0002506E" w:rsidRDefault="0002506E" w:rsidP="0002506E">
      <w:pPr>
        <w:numPr>
          <w:ilvl w:val="0"/>
          <w:numId w:val="1"/>
        </w:numPr>
        <w:spacing w:after="0" w:line="240" w:lineRule="auto"/>
        <w:rPr>
          <w:rFonts w:ascii="Times New Roman" w:eastAsia="Times New Roman" w:hAnsi="Times New Roman" w:cs="Times New Roman"/>
          <w:sz w:val="24"/>
          <w:szCs w:val="24"/>
        </w:rPr>
      </w:pPr>
      <w:r w:rsidRPr="0002506E">
        <w:rPr>
          <w:rFonts w:ascii="Times New Roman" w:eastAsia="Times New Roman" w:hAnsi="Times New Roman" w:cs="Times New Roman"/>
          <w:sz w:val="24"/>
          <w:szCs w:val="24"/>
        </w:rPr>
        <w:t xml:space="preserve">A familiarity with the development of the many </w:t>
      </w:r>
      <w:proofErr w:type="spellStart"/>
      <w:r w:rsidRPr="0002506E">
        <w:rPr>
          <w:rFonts w:ascii="Times New Roman" w:eastAsia="Times New Roman" w:hAnsi="Times New Roman" w:cs="Times New Roman"/>
          <w:sz w:val="24"/>
          <w:szCs w:val="24"/>
        </w:rPr>
        <w:t>musics</w:t>
      </w:r>
      <w:proofErr w:type="spellEnd"/>
      <w:r w:rsidRPr="0002506E">
        <w:rPr>
          <w:rFonts w:ascii="Times New Roman" w:eastAsia="Times New Roman" w:hAnsi="Times New Roman" w:cs="Times New Roman"/>
          <w:sz w:val="24"/>
          <w:szCs w:val="24"/>
        </w:rPr>
        <w:t xml:space="preserve"> of the world’s cultures.</w:t>
      </w:r>
    </w:p>
    <w:p w14:paraId="426D0AE8" w14:textId="77777777" w:rsidR="0002506E" w:rsidRPr="0002506E" w:rsidRDefault="0002506E" w:rsidP="0002506E">
      <w:pPr>
        <w:numPr>
          <w:ilvl w:val="0"/>
          <w:numId w:val="1"/>
        </w:numPr>
        <w:spacing w:after="0" w:line="240" w:lineRule="auto"/>
        <w:rPr>
          <w:rFonts w:ascii="Times New Roman" w:eastAsia="Times New Roman" w:hAnsi="Times New Roman" w:cs="Times New Roman"/>
          <w:sz w:val="24"/>
          <w:szCs w:val="24"/>
        </w:rPr>
      </w:pPr>
      <w:r w:rsidRPr="0002506E">
        <w:rPr>
          <w:rFonts w:ascii="Times New Roman" w:eastAsia="Times New Roman" w:hAnsi="Times New Roman" w:cs="Times New Roman"/>
          <w:sz w:val="24"/>
          <w:szCs w:val="24"/>
        </w:rPr>
        <w:t>A familiarity with the principal types of musical ensemble, in our own culture and in others.</w:t>
      </w:r>
    </w:p>
    <w:p w14:paraId="6C483B06" w14:textId="77777777" w:rsidR="0002506E" w:rsidRPr="0002506E" w:rsidRDefault="0002506E" w:rsidP="0002506E">
      <w:pPr>
        <w:numPr>
          <w:ilvl w:val="0"/>
          <w:numId w:val="1"/>
        </w:numPr>
        <w:spacing w:after="0" w:line="240" w:lineRule="auto"/>
        <w:rPr>
          <w:rFonts w:ascii="Times New Roman" w:eastAsia="Times New Roman" w:hAnsi="Times New Roman" w:cs="Times New Roman"/>
          <w:sz w:val="24"/>
          <w:szCs w:val="24"/>
        </w:rPr>
      </w:pPr>
      <w:r w:rsidRPr="0002506E">
        <w:rPr>
          <w:rFonts w:ascii="Times New Roman" w:eastAsia="Times New Roman" w:hAnsi="Times New Roman" w:cs="Times New Roman"/>
          <w:sz w:val="24"/>
          <w:szCs w:val="24"/>
        </w:rPr>
        <w:t>An ability to culturally identify a piece of music upon listening to it.</w:t>
      </w:r>
    </w:p>
    <w:p w14:paraId="2A0D3FBB" w14:textId="77777777" w:rsidR="0002506E" w:rsidRPr="0002506E" w:rsidRDefault="0002506E" w:rsidP="0002506E">
      <w:pPr>
        <w:numPr>
          <w:ilvl w:val="0"/>
          <w:numId w:val="1"/>
        </w:numPr>
        <w:spacing w:after="0" w:line="240" w:lineRule="auto"/>
        <w:rPr>
          <w:rFonts w:ascii="Times New Roman" w:eastAsia="Times New Roman" w:hAnsi="Times New Roman" w:cs="Times New Roman"/>
          <w:sz w:val="24"/>
          <w:szCs w:val="24"/>
        </w:rPr>
      </w:pPr>
      <w:r w:rsidRPr="0002506E">
        <w:rPr>
          <w:rFonts w:ascii="Times New Roman" w:eastAsia="Times New Roman" w:hAnsi="Times New Roman" w:cs="Times New Roman"/>
          <w:sz w:val="24"/>
          <w:szCs w:val="24"/>
        </w:rPr>
        <w:t>An ability to “actively listen” to a piece of music, and make informed observations regarding its form, instrumentation, historical character, and cultural uniqueness.</w:t>
      </w:r>
    </w:p>
    <w:p w14:paraId="5952A7CC" w14:textId="77777777" w:rsidR="0002506E" w:rsidRPr="0002506E" w:rsidRDefault="0002506E" w:rsidP="0002506E">
      <w:pPr>
        <w:spacing w:after="0" w:line="240" w:lineRule="auto"/>
        <w:rPr>
          <w:rFonts w:ascii="Times New Roman" w:eastAsia="Times New Roman" w:hAnsi="Times New Roman" w:cs="Times New Roman"/>
          <w:sz w:val="24"/>
          <w:szCs w:val="24"/>
        </w:rPr>
      </w:pPr>
    </w:p>
    <w:p w14:paraId="52FC2628" w14:textId="77777777" w:rsidR="0002506E" w:rsidRPr="0002506E" w:rsidRDefault="0002506E" w:rsidP="0002506E">
      <w:pPr>
        <w:spacing w:after="0" w:line="240" w:lineRule="auto"/>
        <w:rPr>
          <w:rFonts w:ascii="Times New Roman" w:eastAsia="Times New Roman" w:hAnsi="Times New Roman" w:cs="Times New Roman"/>
          <w:sz w:val="24"/>
          <w:szCs w:val="24"/>
        </w:rPr>
      </w:pPr>
    </w:p>
    <w:p w14:paraId="2E50BFB3" w14:textId="77777777" w:rsidR="0002506E" w:rsidRPr="0002506E" w:rsidRDefault="0002506E" w:rsidP="0002506E">
      <w:pPr>
        <w:spacing w:after="0" w:line="240" w:lineRule="auto"/>
        <w:ind w:left="-360" w:right="-720"/>
        <w:rPr>
          <w:rFonts w:ascii="Times New Roman" w:eastAsia="Times New Roman" w:hAnsi="Times New Roman" w:cs="Times New Roman"/>
          <w:b/>
          <w:sz w:val="24"/>
          <w:szCs w:val="24"/>
          <w:u w:val="single"/>
        </w:rPr>
      </w:pPr>
      <w:r w:rsidRPr="0002506E">
        <w:rPr>
          <w:rFonts w:ascii="Times New Roman" w:eastAsia="Times New Roman" w:hAnsi="Times New Roman" w:cs="Times New Roman"/>
          <w:b/>
          <w:sz w:val="24"/>
          <w:szCs w:val="24"/>
          <w:u w:val="single"/>
        </w:rPr>
        <w:t>Attendance:</w:t>
      </w:r>
    </w:p>
    <w:p w14:paraId="6AD6F078" w14:textId="77777777" w:rsidR="0002506E" w:rsidRPr="0002506E" w:rsidRDefault="0002506E" w:rsidP="0002506E">
      <w:pPr>
        <w:spacing w:after="0" w:line="240" w:lineRule="auto"/>
        <w:ind w:left="-360" w:right="-720"/>
        <w:rPr>
          <w:rFonts w:ascii="Times New Roman" w:eastAsia="Times New Roman" w:hAnsi="Times New Roman" w:cs="Times New Roman"/>
          <w:sz w:val="24"/>
          <w:szCs w:val="24"/>
        </w:rPr>
      </w:pPr>
      <w:r w:rsidRPr="0002506E">
        <w:rPr>
          <w:rFonts w:ascii="Times New Roman" w:eastAsia="Times New Roman" w:hAnsi="Times New Roman" w:cs="Times New Roman"/>
          <w:sz w:val="24"/>
          <w:szCs w:val="24"/>
        </w:rPr>
        <w:t xml:space="preserve">Each student is allowed two absences for the semester. Every absence after that will result in the lowering of the “Class participation and attendance” portion of the student’s grade. </w:t>
      </w:r>
      <w:r w:rsidRPr="0002506E">
        <w:rPr>
          <w:rFonts w:ascii="Times New Roman" w:eastAsia="Times New Roman" w:hAnsi="Times New Roman" w:cs="Times New Roman"/>
          <w:b/>
          <w:sz w:val="24"/>
          <w:szCs w:val="24"/>
        </w:rPr>
        <w:t xml:space="preserve">No distinction is made between excused and unexcused absences! </w:t>
      </w:r>
      <w:r w:rsidRPr="0002506E">
        <w:rPr>
          <w:rFonts w:ascii="Times New Roman" w:eastAsia="Times New Roman" w:hAnsi="Times New Roman" w:cs="Times New Roman"/>
          <w:sz w:val="24"/>
          <w:szCs w:val="24"/>
        </w:rPr>
        <w:t>Attendance is checked at the beginning of each class.</w:t>
      </w:r>
      <w:r w:rsidRPr="0002506E">
        <w:rPr>
          <w:rFonts w:ascii="Times New Roman" w:eastAsia="Times New Roman" w:hAnsi="Times New Roman" w:cs="Times New Roman"/>
          <w:b/>
          <w:sz w:val="24"/>
          <w:szCs w:val="24"/>
        </w:rPr>
        <w:t xml:space="preserve"> </w:t>
      </w:r>
      <w:r w:rsidRPr="0002506E">
        <w:rPr>
          <w:rFonts w:ascii="Times New Roman" w:eastAsia="Times New Roman" w:hAnsi="Times New Roman" w:cs="Times New Roman"/>
          <w:sz w:val="24"/>
          <w:szCs w:val="24"/>
        </w:rPr>
        <w:t xml:space="preserve">If a student arrives </w:t>
      </w:r>
      <w:r w:rsidRPr="0002506E">
        <w:rPr>
          <w:rFonts w:ascii="Times New Roman" w:eastAsia="Times New Roman" w:hAnsi="Times New Roman" w:cs="Times New Roman"/>
          <w:sz w:val="24"/>
          <w:szCs w:val="24"/>
        </w:rPr>
        <w:lastRenderedPageBreak/>
        <w:t>late, they will still receive attendance credit provided that 1) they are no more than fifteen minutes late, and 2) they confer with the professor at the end of class to ensure the credit is recorded.</w:t>
      </w:r>
    </w:p>
    <w:p w14:paraId="52D41F82" w14:textId="77777777" w:rsidR="0002506E" w:rsidRPr="0002506E" w:rsidRDefault="0002506E" w:rsidP="0002506E">
      <w:pPr>
        <w:spacing w:after="0" w:line="240" w:lineRule="auto"/>
        <w:ind w:left="-360" w:right="-720"/>
        <w:rPr>
          <w:rFonts w:ascii="Times New Roman" w:eastAsia="Times New Roman" w:hAnsi="Times New Roman" w:cs="Times New Roman"/>
          <w:sz w:val="24"/>
          <w:szCs w:val="24"/>
        </w:rPr>
      </w:pPr>
    </w:p>
    <w:p w14:paraId="2EC99811" w14:textId="77777777" w:rsidR="0002506E" w:rsidRPr="0002506E" w:rsidRDefault="0002506E" w:rsidP="0002506E">
      <w:pPr>
        <w:spacing w:after="0" w:line="240" w:lineRule="auto"/>
        <w:ind w:left="-360" w:right="-720"/>
        <w:rPr>
          <w:rFonts w:ascii="Times New Roman" w:eastAsia="Times New Roman" w:hAnsi="Times New Roman" w:cs="Times New Roman"/>
          <w:b/>
          <w:sz w:val="24"/>
          <w:szCs w:val="24"/>
          <w:u w:val="single"/>
        </w:rPr>
      </w:pPr>
      <w:r w:rsidRPr="0002506E">
        <w:rPr>
          <w:rFonts w:ascii="Times New Roman" w:eastAsia="Times New Roman" w:hAnsi="Times New Roman" w:cs="Times New Roman"/>
          <w:b/>
          <w:sz w:val="24"/>
          <w:szCs w:val="24"/>
          <w:u w:val="single"/>
        </w:rPr>
        <w:t>Listening Quizzes:</w:t>
      </w:r>
    </w:p>
    <w:p w14:paraId="06DB95DA" w14:textId="77777777" w:rsidR="0002506E" w:rsidRPr="0002506E" w:rsidRDefault="0002506E" w:rsidP="0002506E">
      <w:pPr>
        <w:spacing w:after="0" w:line="240" w:lineRule="auto"/>
        <w:ind w:left="-360" w:right="-720"/>
        <w:rPr>
          <w:rFonts w:ascii="Times New Roman" w:eastAsia="Times New Roman" w:hAnsi="Times New Roman" w:cs="Times New Roman"/>
          <w:sz w:val="24"/>
          <w:szCs w:val="24"/>
        </w:rPr>
      </w:pPr>
      <w:r w:rsidRPr="0002506E">
        <w:rPr>
          <w:rFonts w:ascii="Times New Roman" w:eastAsia="Times New Roman" w:hAnsi="Times New Roman" w:cs="Times New Roman"/>
          <w:sz w:val="24"/>
          <w:szCs w:val="24"/>
        </w:rPr>
        <w:tab/>
        <w:t xml:space="preserve">Over the course of this semester, we will be listening to a great deal of music. You will be quizzed on this music roughly once every two-four </w:t>
      </w:r>
      <w:proofErr w:type="gramStart"/>
      <w:r w:rsidRPr="0002506E">
        <w:rPr>
          <w:rFonts w:ascii="Times New Roman" w:eastAsia="Times New Roman" w:hAnsi="Times New Roman" w:cs="Times New Roman"/>
          <w:sz w:val="24"/>
          <w:szCs w:val="24"/>
        </w:rPr>
        <w:t>weeks</w:t>
      </w:r>
      <w:proofErr w:type="gramEnd"/>
      <w:r w:rsidRPr="0002506E">
        <w:rPr>
          <w:rFonts w:ascii="Times New Roman" w:eastAsia="Times New Roman" w:hAnsi="Times New Roman" w:cs="Times New Roman"/>
          <w:sz w:val="24"/>
          <w:szCs w:val="24"/>
        </w:rPr>
        <w:t xml:space="preserve">. During this quiz, the music will be replayed for you, and you will be asked to name the composer (if applicable) and title of the piece. You will also be asked to answer specific questions about the piece, derived from our course study. Each piece will be from your textbook’s CD </w:t>
      </w:r>
      <w:proofErr w:type="gramStart"/>
      <w:r w:rsidRPr="0002506E">
        <w:rPr>
          <w:rFonts w:ascii="Times New Roman" w:eastAsia="Times New Roman" w:hAnsi="Times New Roman" w:cs="Times New Roman"/>
          <w:sz w:val="24"/>
          <w:szCs w:val="24"/>
        </w:rPr>
        <w:t>set, and</w:t>
      </w:r>
      <w:proofErr w:type="gramEnd"/>
      <w:r w:rsidRPr="0002506E">
        <w:rPr>
          <w:rFonts w:ascii="Times New Roman" w:eastAsia="Times New Roman" w:hAnsi="Times New Roman" w:cs="Times New Roman"/>
          <w:sz w:val="24"/>
          <w:szCs w:val="24"/>
        </w:rPr>
        <w:t xml:space="preserve"> will have been covered in class discussion. It is highly recommended that you familiarize yourself beforehand with the music of each chapter.</w:t>
      </w:r>
    </w:p>
    <w:p w14:paraId="31107F39" w14:textId="77777777" w:rsidR="0002506E" w:rsidRPr="0002506E" w:rsidRDefault="0002506E" w:rsidP="0002506E">
      <w:pPr>
        <w:spacing w:after="0" w:line="240" w:lineRule="auto"/>
        <w:ind w:left="-360" w:right="-720"/>
        <w:rPr>
          <w:rFonts w:ascii="Times New Roman" w:eastAsia="Times New Roman" w:hAnsi="Times New Roman" w:cs="Times New Roman"/>
          <w:b/>
          <w:sz w:val="24"/>
          <w:szCs w:val="24"/>
          <w:u w:val="single"/>
        </w:rPr>
      </w:pPr>
    </w:p>
    <w:p w14:paraId="60ED7BEE" w14:textId="77777777" w:rsidR="0002506E" w:rsidRPr="0002506E" w:rsidRDefault="0002506E" w:rsidP="0002506E">
      <w:pPr>
        <w:spacing w:after="0" w:line="240" w:lineRule="auto"/>
        <w:ind w:left="-360" w:right="-720"/>
        <w:rPr>
          <w:rFonts w:ascii="Times New Roman" w:eastAsia="Times New Roman" w:hAnsi="Times New Roman" w:cs="Times New Roman"/>
          <w:b/>
          <w:sz w:val="24"/>
          <w:szCs w:val="24"/>
          <w:u w:val="single"/>
        </w:rPr>
      </w:pPr>
      <w:r w:rsidRPr="0002506E">
        <w:rPr>
          <w:rFonts w:ascii="Times New Roman" w:eastAsia="Times New Roman" w:hAnsi="Times New Roman" w:cs="Times New Roman"/>
          <w:b/>
          <w:sz w:val="24"/>
          <w:szCs w:val="24"/>
          <w:u w:val="single"/>
        </w:rPr>
        <w:t>Term Paper on enculturation:</w:t>
      </w:r>
    </w:p>
    <w:p w14:paraId="11B84B94" w14:textId="77777777" w:rsidR="0002506E" w:rsidRPr="0002506E" w:rsidRDefault="0002506E" w:rsidP="0002506E">
      <w:pPr>
        <w:spacing w:after="0" w:line="240" w:lineRule="auto"/>
        <w:ind w:left="-360" w:right="-720"/>
        <w:rPr>
          <w:rFonts w:ascii="Times New Roman" w:eastAsia="Times New Roman" w:hAnsi="Times New Roman" w:cs="Times New Roman"/>
          <w:sz w:val="24"/>
          <w:szCs w:val="24"/>
        </w:rPr>
      </w:pPr>
      <w:r w:rsidRPr="0002506E">
        <w:rPr>
          <w:rFonts w:ascii="Times New Roman" w:eastAsia="Times New Roman" w:hAnsi="Times New Roman" w:cs="Times New Roman"/>
          <w:sz w:val="24"/>
          <w:szCs w:val="24"/>
        </w:rPr>
        <w:tab/>
        <w:t xml:space="preserve">Due the last week of class, you will write a 2-3-page paper on the topic of enculturation: the process by which individuals born and raised in a particular culture adopt its musical values. This paper should include examples of enculturation from your own culture, and from others studied over the course of the semester. It should also reflect how an understanding of enculturation can affect our appreciation, and understanding, of </w:t>
      </w:r>
      <w:proofErr w:type="spellStart"/>
      <w:r w:rsidRPr="0002506E">
        <w:rPr>
          <w:rFonts w:ascii="Times New Roman" w:eastAsia="Times New Roman" w:hAnsi="Times New Roman" w:cs="Times New Roman"/>
          <w:sz w:val="24"/>
          <w:szCs w:val="24"/>
        </w:rPr>
        <w:t>musics</w:t>
      </w:r>
      <w:proofErr w:type="spellEnd"/>
      <w:r w:rsidRPr="0002506E">
        <w:rPr>
          <w:rFonts w:ascii="Times New Roman" w:eastAsia="Times New Roman" w:hAnsi="Times New Roman" w:cs="Times New Roman"/>
          <w:sz w:val="24"/>
          <w:szCs w:val="24"/>
        </w:rPr>
        <w:t xml:space="preserve"> that are very different from our own. You will have the option of turning in a rough draft of this paper one week before the due date, for the purpose of getting feedback from the professor. </w:t>
      </w:r>
      <w:r w:rsidRPr="0002506E">
        <w:rPr>
          <w:rFonts w:ascii="Times New Roman" w:eastAsia="Times New Roman" w:hAnsi="Times New Roman" w:cs="Times New Roman"/>
          <w:b/>
          <w:sz w:val="24"/>
          <w:szCs w:val="24"/>
        </w:rPr>
        <w:t>Papers will be in Microsoft word format, double-spaced in 12 font size, and include appropriate documentation of all sources.</w:t>
      </w:r>
    </w:p>
    <w:p w14:paraId="663838BE" w14:textId="77777777" w:rsidR="0002506E" w:rsidRPr="0002506E" w:rsidRDefault="0002506E" w:rsidP="0002506E">
      <w:pPr>
        <w:spacing w:after="0" w:line="240" w:lineRule="auto"/>
        <w:ind w:left="-360" w:right="-720"/>
        <w:rPr>
          <w:rFonts w:ascii="Times New Roman" w:eastAsia="Times New Roman" w:hAnsi="Times New Roman" w:cs="Times New Roman"/>
          <w:sz w:val="24"/>
          <w:szCs w:val="24"/>
        </w:rPr>
      </w:pPr>
    </w:p>
    <w:p w14:paraId="15E5B1E9" w14:textId="77777777" w:rsidR="0002506E" w:rsidRPr="0002506E" w:rsidRDefault="0002506E" w:rsidP="0002506E">
      <w:pPr>
        <w:spacing w:after="0" w:line="240" w:lineRule="auto"/>
        <w:ind w:left="-360" w:right="-720"/>
        <w:rPr>
          <w:rFonts w:ascii="Times New Roman" w:eastAsia="Times New Roman" w:hAnsi="Times New Roman" w:cs="Times New Roman"/>
          <w:b/>
          <w:sz w:val="24"/>
          <w:szCs w:val="24"/>
          <w:u w:val="single"/>
        </w:rPr>
      </w:pPr>
      <w:r w:rsidRPr="0002506E">
        <w:rPr>
          <w:rFonts w:ascii="Times New Roman" w:eastAsia="Times New Roman" w:hAnsi="Times New Roman" w:cs="Times New Roman"/>
          <w:b/>
          <w:sz w:val="24"/>
          <w:szCs w:val="24"/>
          <w:u w:val="single"/>
        </w:rPr>
        <w:t>Written Tests:</w:t>
      </w:r>
    </w:p>
    <w:p w14:paraId="27E6E5CD" w14:textId="77777777" w:rsidR="0002506E" w:rsidRPr="0002506E" w:rsidRDefault="0002506E" w:rsidP="0002506E">
      <w:pPr>
        <w:spacing w:after="0" w:line="240" w:lineRule="auto"/>
        <w:ind w:left="-360" w:right="-720"/>
        <w:rPr>
          <w:rFonts w:ascii="Times New Roman" w:eastAsia="Times New Roman" w:hAnsi="Times New Roman" w:cs="Times New Roman"/>
          <w:b/>
          <w:sz w:val="24"/>
          <w:szCs w:val="24"/>
        </w:rPr>
      </w:pPr>
      <w:r w:rsidRPr="0002506E">
        <w:rPr>
          <w:rFonts w:ascii="Times New Roman" w:eastAsia="Times New Roman" w:hAnsi="Times New Roman" w:cs="Times New Roman"/>
          <w:sz w:val="24"/>
          <w:szCs w:val="24"/>
        </w:rPr>
        <w:tab/>
        <w:t xml:space="preserve">You will also take </w:t>
      </w:r>
      <w:r w:rsidR="008D3A35">
        <w:rPr>
          <w:rFonts w:ascii="Times New Roman" w:eastAsia="Times New Roman" w:hAnsi="Times New Roman" w:cs="Times New Roman"/>
          <w:sz w:val="24"/>
          <w:szCs w:val="24"/>
        </w:rPr>
        <w:t>four</w:t>
      </w:r>
      <w:r w:rsidRPr="0002506E">
        <w:rPr>
          <w:rFonts w:ascii="Times New Roman" w:eastAsia="Times New Roman" w:hAnsi="Times New Roman" w:cs="Times New Roman"/>
          <w:sz w:val="24"/>
          <w:szCs w:val="24"/>
        </w:rPr>
        <w:t xml:space="preserve"> written exams and one comprehensive final during this course covering the information in the text. These tests will be comprised of the information found in the text, and from class discussion. </w:t>
      </w:r>
      <w:r w:rsidRPr="0002506E">
        <w:rPr>
          <w:rFonts w:ascii="Times New Roman" w:eastAsia="Times New Roman" w:hAnsi="Times New Roman" w:cs="Times New Roman"/>
          <w:b/>
          <w:sz w:val="24"/>
          <w:szCs w:val="24"/>
        </w:rPr>
        <w:t>You are responsible for any information in the chapters studied, whether covered in class lectures or not, so please read the relevant chapters each week!</w:t>
      </w:r>
    </w:p>
    <w:p w14:paraId="600ABF1D" w14:textId="77777777" w:rsidR="0002506E" w:rsidRPr="0002506E" w:rsidRDefault="0002506E" w:rsidP="0002506E">
      <w:pPr>
        <w:spacing w:after="0" w:line="240" w:lineRule="auto"/>
        <w:ind w:right="-720"/>
        <w:rPr>
          <w:rFonts w:ascii="Times New Roman" w:eastAsia="Times New Roman" w:hAnsi="Times New Roman" w:cs="Times New Roman"/>
          <w:sz w:val="24"/>
          <w:szCs w:val="24"/>
        </w:rPr>
      </w:pPr>
    </w:p>
    <w:p w14:paraId="1752ACFB" w14:textId="77777777" w:rsidR="0002506E" w:rsidRPr="0002506E" w:rsidRDefault="0002506E" w:rsidP="0002506E">
      <w:pPr>
        <w:spacing w:after="0" w:line="240" w:lineRule="auto"/>
        <w:ind w:left="-360" w:right="-720"/>
        <w:rPr>
          <w:rFonts w:ascii="Times New Roman" w:eastAsia="Times New Roman" w:hAnsi="Times New Roman" w:cs="Times New Roman"/>
          <w:b/>
          <w:sz w:val="24"/>
          <w:szCs w:val="24"/>
          <w:u w:val="single"/>
        </w:rPr>
      </w:pPr>
      <w:r w:rsidRPr="0002506E">
        <w:rPr>
          <w:rFonts w:ascii="Times New Roman" w:eastAsia="Times New Roman" w:hAnsi="Times New Roman" w:cs="Times New Roman"/>
          <w:b/>
          <w:sz w:val="24"/>
          <w:szCs w:val="24"/>
          <w:u w:val="single"/>
        </w:rPr>
        <w:t>Test and Homework Make-up Policy:</w:t>
      </w:r>
    </w:p>
    <w:p w14:paraId="59C2CCCF" w14:textId="77777777" w:rsidR="0002506E" w:rsidRPr="0002506E" w:rsidRDefault="0002506E" w:rsidP="0002506E">
      <w:pPr>
        <w:spacing w:after="0" w:line="240" w:lineRule="auto"/>
        <w:ind w:left="-360" w:right="-720"/>
        <w:rPr>
          <w:rFonts w:ascii="Times New Roman" w:eastAsia="Times New Roman" w:hAnsi="Times New Roman" w:cs="Times New Roman"/>
          <w:b/>
          <w:sz w:val="24"/>
          <w:szCs w:val="24"/>
        </w:rPr>
      </w:pPr>
      <w:r w:rsidRPr="0002506E">
        <w:rPr>
          <w:rFonts w:ascii="Times New Roman" w:eastAsia="Times New Roman" w:hAnsi="Times New Roman" w:cs="Times New Roman"/>
          <w:sz w:val="24"/>
          <w:szCs w:val="24"/>
        </w:rPr>
        <w:t xml:space="preserve">If a student </w:t>
      </w:r>
      <w:proofErr w:type="gramStart"/>
      <w:r w:rsidRPr="0002506E">
        <w:rPr>
          <w:rFonts w:ascii="Times New Roman" w:eastAsia="Times New Roman" w:hAnsi="Times New Roman" w:cs="Times New Roman"/>
          <w:sz w:val="24"/>
          <w:szCs w:val="24"/>
        </w:rPr>
        <w:t>misses</w:t>
      </w:r>
      <w:proofErr w:type="gramEnd"/>
      <w:r w:rsidRPr="0002506E">
        <w:rPr>
          <w:rFonts w:ascii="Times New Roman" w:eastAsia="Times New Roman" w:hAnsi="Times New Roman" w:cs="Times New Roman"/>
          <w:sz w:val="24"/>
          <w:szCs w:val="24"/>
        </w:rPr>
        <w:t xml:space="preserve"> class on the day of a test, they must take that test before class, no later than one week after the scheduled test date.  </w:t>
      </w:r>
      <w:r w:rsidRPr="0002506E">
        <w:rPr>
          <w:rFonts w:ascii="Times New Roman" w:eastAsia="Times New Roman" w:hAnsi="Times New Roman" w:cs="Times New Roman"/>
          <w:b/>
          <w:sz w:val="24"/>
          <w:szCs w:val="24"/>
        </w:rPr>
        <w:t>No more than one test may be made up in this fashion</w:t>
      </w:r>
      <w:r w:rsidRPr="0002506E">
        <w:rPr>
          <w:rFonts w:ascii="Times New Roman" w:eastAsia="Times New Roman" w:hAnsi="Times New Roman" w:cs="Times New Roman"/>
          <w:sz w:val="24"/>
          <w:szCs w:val="24"/>
        </w:rPr>
        <w:t>. See the professor to schedule make-ups.</w:t>
      </w:r>
      <w:r w:rsidRPr="0002506E">
        <w:rPr>
          <w:rFonts w:ascii="Times New Roman" w:eastAsia="Times New Roman" w:hAnsi="Times New Roman" w:cs="Times New Roman"/>
          <w:b/>
          <w:sz w:val="24"/>
          <w:szCs w:val="24"/>
        </w:rPr>
        <w:t xml:space="preserve"> Papers will NOT be accepted late for any reason! Please endeavor to turn them in on time.</w:t>
      </w:r>
    </w:p>
    <w:p w14:paraId="213800CF" w14:textId="77777777" w:rsidR="0002506E" w:rsidRPr="0002506E" w:rsidRDefault="0002506E" w:rsidP="0002506E">
      <w:pPr>
        <w:spacing w:after="0" w:line="240" w:lineRule="auto"/>
        <w:ind w:right="-720"/>
        <w:rPr>
          <w:rFonts w:ascii="Times New Roman" w:eastAsia="Times New Roman" w:hAnsi="Times New Roman" w:cs="Times New Roman"/>
          <w:sz w:val="24"/>
          <w:szCs w:val="24"/>
        </w:rPr>
      </w:pPr>
    </w:p>
    <w:p w14:paraId="7C83D658" w14:textId="77777777" w:rsidR="0002506E" w:rsidRPr="0002506E" w:rsidRDefault="0002506E" w:rsidP="0002506E">
      <w:pPr>
        <w:spacing w:after="0" w:line="240" w:lineRule="auto"/>
        <w:ind w:left="-360" w:right="-720"/>
        <w:rPr>
          <w:rFonts w:ascii="Times New Roman" w:eastAsia="Times New Roman" w:hAnsi="Times New Roman" w:cs="Times New Roman"/>
          <w:b/>
          <w:sz w:val="24"/>
          <w:szCs w:val="24"/>
          <w:u w:val="single"/>
        </w:rPr>
      </w:pPr>
      <w:r w:rsidRPr="0002506E">
        <w:rPr>
          <w:rFonts w:ascii="Times New Roman" w:eastAsia="Times New Roman" w:hAnsi="Times New Roman" w:cs="Times New Roman"/>
          <w:b/>
          <w:sz w:val="24"/>
          <w:szCs w:val="24"/>
          <w:u w:val="single"/>
        </w:rPr>
        <w:t>Writing Center:</w:t>
      </w:r>
    </w:p>
    <w:p w14:paraId="68C2E34E" w14:textId="77777777" w:rsidR="0002506E" w:rsidRPr="0002506E" w:rsidRDefault="0002506E" w:rsidP="0002506E">
      <w:pPr>
        <w:spacing w:after="0" w:line="240" w:lineRule="auto"/>
        <w:ind w:left="-360" w:right="-720"/>
        <w:rPr>
          <w:rFonts w:ascii="Times New Roman" w:eastAsia="Times New Roman" w:hAnsi="Times New Roman" w:cs="Times New Roman"/>
          <w:sz w:val="24"/>
          <w:szCs w:val="24"/>
        </w:rPr>
      </w:pPr>
      <w:r w:rsidRPr="0002506E">
        <w:rPr>
          <w:rFonts w:ascii="Times New Roman" w:eastAsia="Times New Roman" w:hAnsi="Times New Roman" w:cs="Times New Roman"/>
          <w:sz w:val="24"/>
          <w:szCs w:val="24"/>
        </w:rPr>
        <w:t xml:space="preserve">The Writing Center, located in the Humanities Center 102, offers one-on-one assistance for student writers. We serve all writers at all points in the writing process. Peer tutors spend thirty minutes to an hour per appointment, and there is no limit to the number of tutoring sessions you can have. Drop in during regular hours (M-Thurs, 3:30-10 &amp; Sunday 5-10) or email writingcenter@bsc.edu to make an appointment. No matter what class you are taking, we can help!    </w:t>
      </w:r>
    </w:p>
    <w:p w14:paraId="17971290" w14:textId="77777777" w:rsidR="0002506E" w:rsidRPr="0002506E" w:rsidRDefault="0002506E" w:rsidP="0002506E">
      <w:pPr>
        <w:spacing w:after="0" w:line="240" w:lineRule="auto"/>
        <w:ind w:left="-360" w:right="-720"/>
        <w:rPr>
          <w:rFonts w:ascii="Times New Roman" w:eastAsia="Times New Roman" w:hAnsi="Times New Roman" w:cs="Times New Roman"/>
          <w:sz w:val="24"/>
          <w:szCs w:val="24"/>
        </w:rPr>
      </w:pPr>
    </w:p>
    <w:p w14:paraId="19AFCF05" w14:textId="77777777" w:rsidR="0002506E" w:rsidRPr="0002506E" w:rsidRDefault="0002506E" w:rsidP="0002506E">
      <w:pPr>
        <w:spacing w:after="0" w:line="240" w:lineRule="auto"/>
        <w:ind w:left="-360" w:right="-720"/>
        <w:rPr>
          <w:rFonts w:ascii="Times New Roman" w:eastAsia="Times New Roman" w:hAnsi="Times New Roman" w:cs="Times New Roman"/>
          <w:sz w:val="24"/>
          <w:szCs w:val="24"/>
        </w:rPr>
      </w:pPr>
    </w:p>
    <w:p w14:paraId="08A5A8D8" w14:textId="77777777" w:rsidR="0002506E" w:rsidRPr="0002506E" w:rsidRDefault="0002506E" w:rsidP="0002506E">
      <w:pPr>
        <w:spacing w:after="0" w:line="240" w:lineRule="auto"/>
        <w:ind w:left="-360" w:right="-720"/>
        <w:rPr>
          <w:rFonts w:ascii="Times New Roman" w:eastAsia="Times New Roman" w:hAnsi="Times New Roman" w:cs="Times New Roman"/>
          <w:b/>
          <w:sz w:val="24"/>
          <w:szCs w:val="24"/>
          <w:u w:val="single"/>
        </w:rPr>
      </w:pPr>
      <w:r w:rsidRPr="0002506E">
        <w:rPr>
          <w:rFonts w:ascii="Times New Roman" w:eastAsia="Times New Roman" w:hAnsi="Times New Roman" w:cs="Times New Roman"/>
          <w:b/>
          <w:sz w:val="24"/>
          <w:szCs w:val="24"/>
          <w:u w:val="single"/>
        </w:rPr>
        <w:t>BSC Academic Resource Center (ARC)</w:t>
      </w:r>
    </w:p>
    <w:p w14:paraId="564B1885" w14:textId="77777777" w:rsidR="0002506E" w:rsidRPr="0002506E" w:rsidRDefault="0002506E" w:rsidP="0002506E">
      <w:pPr>
        <w:spacing w:after="0" w:line="240" w:lineRule="auto"/>
        <w:ind w:left="-360" w:right="-720"/>
        <w:rPr>
          <w:rFonts w:ascii="Times New Roman" w:eastAsia="Times New Roman" w:hAnsi="Times New Roman" w:cs="Times New Roman"/>
          <w:sz w:val="24"/>
          <w:szCs w:val="24"/>
        </w:rPr>
      </w:pPr>
      <w:r w:rsidRPr="0002506E">
        <w:rPr>
          <w:rFonts w:ascii="Times New Roman" w:eastAsia="Times New Roman" w:hAnsi="Times New Roman" w:cs="Times New Roman"/>
          <w:sz w:val="24"/>
          <w:szCs w:val="24"/>
        </w:rPr>
        <w:t xml:space="preserve">The Academic Resource Center (ARC), located on the ground floor of the </w:t>
      </w:r>
      <w:proofErr w:type="gramStart"/>
      <w:r w:rsidRPr="0002506E">
        <w:rPr>
          <w:rFonts w:ascii="Times New Roman" w:eastAsia="Times New Roman" w:hAnsi="Times New Roman" w:cs="Times New Roman"/>
          <w:sz w:val="24"/>
          <w:szCs w:val="24"/>
        </w:rPr>
        <w:t>Library</w:t>
      </w:r>
      <w:proofErr w:type="gramEnd"/>
      <w:r w:rsidRPr="0002506E">
        <w:rPr>
          <w:rFonts w:ascii="Times New Roman" w:eastAsia="Times New Roman" w:hAnsi="Times New Roman" w:cs="Times New Roman"/>
          <w:sz w:val="24"/>
          <w:szCs w:val="24"/>
        </w:rPr>
        <w:t xml:space="preserve">, offers drop in tutoring and one-on-one assistance for all BSC students. We </w:t>
      </w:r>
      <w:proofErr w:type="gramStart"/>
      <w:r w:rsidRPr="0002506E">
        <w:rPr>
          <w:rFonts w:ascii="Times New Roman" w:eastAsia="Times New Roman" w:hAnsi="Times New Roman" w:cs="Times New Roman"/>
          <w:sz w:val="24"/>
          <w:szCs w:val="24"/>
        </w:rPr>
        <w:t>offer assistance</w:t>
      </w:r>
      <w:proofErr w:type="gramEnd"/>
      <w:r w:rsidRPr="0002506E">
        <w:rPr>
          <w:rFonts w:ascii="Times New Roman" w:eastAsia="Times New Roman" w:hAnsi="Times New Roman" w:cs="Times New Roman"/>
          <w:sz w:val="24"/>
          <w:szCs w:val="24"/>
        </w:rPr>
        <w:t xml:space="preserve"> in Accounting, Business, Economics, Biology, Chemistry, Physics, Psychology, Sociology, Political Science, Music Theory, Spanish, Chinese, and Arabic. Peer tutoring is </w:t>
      </w:r>
      <w:proofErr w:type="gramStart"/>
      <w:r w:rsidRPr="0002506E">
        <w:rPr>
          <w:rFonts w:ascii="Times New Roman" w:eastAsia="Times New Roman" w:hAnsi="Times New Roman" w:cs="Times New Roman"/>
          <w:sz w:val="24"/>
          <w:szCs w:val="24"/>
        </w:rPr>
        <w:t>free</w:t>
      </w:r>
      <w:proofErr w:type="gramEnd"/>
      <w:r w:rsidRPr="0002506E">
        <w:rPr>
          <w:rFonts w:ascii="Times New Roman" w:eastAsia="Times New Roman" w:hAnsi="Times New Roman" w:cs="Times New Roman"/>
          <w:sz w:val="24"/>
          <w:szCs w:val="24"/>
        </w:rPr>
        <w:t xml:space="preserve"> and tutors spend an hour or more per one-on-one appointment, and there is </w:t>
      </w:r>
      <w:r w:rsidRPr="0002506E">
        <w:rPr>
          <w:rFonts w:ascii="Times New Roman" w:eastAsia="Times New Roman" w:hAnsi="Times New Roman" w:cs="Times New Roman"/>
          <w:sz w:val="24"/>
          <w:szCs w:val="24"/>
        </w:rPr>
        <w:lastRenderedPageBreak/>
        <w:t xml:space="preserve">no limit to the number of tutoring sessions you can have. Also feel free to stop by during regular </w:t>
      </w:r>
      <w:proofErr w:type="gramStart"/>
      <w:r w:rsidRPr="0002506E">
        <w:rPr>
          <w:rFonts w:ascii="Times New Roman" w:eastAsia="Times New Roman" w:hAnsi="Times New Roman" w:cs="Times New Roman"/>
          <w:sz w:val="24"/>
          <w:szCs w:val="24"/>
        </w:rPr>
        <w:t>drop in</w:t>
      </w:r>
      <w:proofErr w:type="gramEnd"/>
      <w:r w:rsidRPr="0002506E">
        <w:rPr>
          <w:rFonts w:ascii="Times New Roman" w:eastAsia="Times New Roman" w:hAnsi="Times New Roman" w:cs="Times New Roman"/>
          <w:sz w:val="24"/>
          <w:szCs w:val="24"/>
        </w:rPr>
        <w:t xml:space="preserve"> hours (M-Thurs, 7- 10 p.m. for assistance without an appointment). For more information or to make an appointment email arc@bsc.edu or visit the Academic Resource Center web page and submit a form. Reach out to us, we can help!    </w:t>
      </w:r>
    </w:p>
    <w:p w14:paraId="19F88D0C" w14:textId="77777777" w:rsidR="0002506E" w:rsidRPr="0002506E" w:rsidRDefault="0002506E" w:rsidP="0002506E">
      <w:pPr>
        <w:spacing w:after="0" w:line="240" w:lineRule="auto"/>
        <w:ind w:left="-360" w:right="-720"/>
        <w:rPr>
          <w:rFonts w:ascii="Times New Roman" w:eastAsia="Times New Roman" w:hAnsi="Times New Roman" w:cs="Times New Roman"/>
          <w:b/>
          <w:sz w:val="24"/>
          <w:szCs w:val="24"/>
          <w:u w:val="single"/>
        </w:rPr>
      </w:pPr>
    </w:p>
    <w:p w14:paraId="6F47B9F5" w14:textId="77777777" w:rsidR="0002506E" w:rsidRPr="0002506E" w:rsidRDefault="0002506E" w:rsidP="0002506E">
      <w:pPr>
        <w:spacing w:after="0" w:line="240" w:lineRule="auto"/>
        <w:ind w:left="-360" w:right="-720"/>
        <w:rPr>
          <w:rFonts w:ascii="Times New Roman" w:eastAsia="Times New Roman" w:hAnsi="Times New Roman" w:cs="Times New Roman"/>
          <w:b/>
          <w:sz w:val="24"/>
          <w:szCs w:val="24"/>
          <w:u w:val="single"/>
        </w:rPr>
      </w:pPr>
    </w:p>
    <w:p w14:paraId="2DB5D97A" w14:textId="77777777" w:rsidR="0002506E" w:rsidRPr="0002506E" w:rsidRDefault="0002506E" w:rsidP="0002506E">
      <w:pPr>
        <w:spacing w:after="0" w:line="240" w:lineRule="auto"/>
        <w:ind w:left="-360" w:right="-720"/>
        <w:rPr>
          <w:rFonts w:ascii="Times New Roman" w:eastAsia="Times New Roman" w:hAnsi="Times New Roman" w:cs="Times New Roman"/>
          <w:b/>
          <w:sz w:val="24"/>
          <w:szCs w:val="24"/>
          <w:u w:val="single"/>
        </w:rPr>
      </w:pPr>
      <w:r w:rsidRPr="0002506E">
        <w:rPr>
          <w:rFonts w:ascii="Times New Roman" w:eastAsia="Times New Roman" w:hAnsi="Times New Roman" w:cs="Times New Roman"/>
          <w:b/>
          <w:sz w:val="24"/>
          <w:szCs w:val="24"/>
          <w:u w:val="single"/>
        </w:rPr>
        <w:t xml:space="preserve">Academic Accommodations for Students with </w:t>
      </w:r>
      <w:proofErr w:type="spellStart"/>
      <w:r w:rsidRPr="0002506E">
        <w:rPr>
          <w:rFonts w:ascii="Times New Roman" w:eastAsia="Times New Roman" w:hAnsi="Times New Roman" w:cs="Times New Roman"/>
          <w:b/>
          <w:sz w:val="24"/>
          <w:szCs w:val="24"/>
          <w:u w:val="single"/>
        </w:rPr>
        <w:t>Disabilites</w:t>
      </w:r>
      <w:proofErr w:type="spellEnd"/>
    </w:p>
    <w:p w14:paraId="3464DF55" w14:textId="77777777" w:rsidR="0002506E" w:rsidRPr="0002506E" w:rsidRDefault="0002506E" w:rsidP="0002506E">
      <w:pPr>
        <w:spacing w:after="0" w:line="240" w:lineRule="auto"/>
        <w:ind w:left="-450" w:right="-720"/>
        <w:rPr>
          <w:rFonts w:ascii="Times New Roman" w:eastAsia="Times New Roman" w:hAnsi="Times New Roman" w:cs="Times New Roman"/>
          <w:sz w:val="24"/>
          <w:szCs w:val="24"/>
        </w:rPr>
      </w:pPr>
      <w:r w:rsidRPr="0002506E">
        <w:rPr>
          <w:rFonts w:ascii="Times New Roman" w:eastAsia="Times New Roman" w:hAnsi="Times New Roman" w:cs="Times New Roman"/>
          <w:sz w:val="24"/>
          <w:szCs w:val="24"/>
        </w:rPr>
        <w:t>Students who require academic accommodations due to a disability should make an appointment with me as soon as possible to discuss these accommodations. If you have not established your academic accommodations through the Office of Accessibility, but need assistance due to a disability, please contact that office as soon as possible at awsmith@bsc.edu or accessibility@bsc.edu. You may call the office at (205) 226-7909.</w:t>
      </w:r>
    </w:p>
    <w:p w14:paraId="1CD89AB2" w14:textId="77777777" w:rsidR="0002506E" w:rsidRPr="0002506E" w:rsidRDefault="0002506E" w:rsidP="0002506E">
      <w:pPr>
        <w:spacing w:after="0" w:line="240" w:lineRule="auto"/>
        <w:ind w:left="-450" w:right="-720"/>
        <w:rPr>
          <w:rFonts w:ascii="Times New Roman" w:eastAsia="Times New Roman" w:hAnsi="Times New Roman" w:cs="Times New Roman"/>
          <w:sz w:val="24"/>
          <w:szCs w:val="24"/>
        </w:rPr>
      </w:pPr>
    </w:p>
    <w:p w14:paraId="3CB357D6" w14:textId="77777777" w:rsidR="0002506E" w:rsidRPr="0002506E" w:rsidRDefault="0002506E" w:rsidP="0002506E">
      <w:pPr>
        <w:spacing w:after="0" w:line="240" w:lineRule="auto"/>
        <w:ind w:left="-450" w:right="-720"/>
        <w:rPr>
          <w:rFonts w:ascii="Times New Roman" w:eastAsia="Times New Roman" w:hAnsi="Times New Roman" w:cs="Times New Roman"/>
          <w:sz w:val="24"/>
          <w:szCs w:val="24"/>
        </w:rPr>
      </w:pPr>
    </w:p>
    <w:p w14:paraId="473D76EC" w14:textId="77777777" w:rsidR="0002506E" w:rsidRPr="0002506E" w:rsidRDefault="0002506E" w:rsidP="0002506E">
      <w:pPr>
        <w:spacing w:after="0" w:line="240" w:lineRule="auto"/>
        <w:ind w:left="-360" w:right="-720"/>
        <w:rPr>
          <w:rFonts w:ascii="Times New Roman" w:eastAsia="Times New Roman" w:hAnsi="Times New Roman" w:cs="Times New Roman"/>
          <w:b/>
          <w:sz w:val="24"/>
          <w:szCs w:val="24"/>
          <w:u w:val="single"/>
        </w:rPr>
      </w:pPr>
      <w:r w:rsidRPr="0002506E">
        <w:rPr>
          <w:rFonts w:ascii="Times New Roman" w:eastAsia="Times New Roman" w:hAnsi="Times New Roman" w:cs="Times New Roman"/>
          <w:b/>
          <w:sz w:val="24"/>
          <w:szCs w:val="24"/>
          <w:u w:val="single"/>
        </w:rPr>
        <w:t xml:space="preserve">Grading:  </w:t>
      </w:r>
    </w:p>
    <w:p w14:paraId="1C080ED5" w14:textId="77777777" w:rsidR="0002506E" w:rsidRPr="0002506E" w:rsidRDefault="0002506E" w:rsidP="0002506E">
      <w:pPr>
        <w:spacing w:after="0" w:line="240" w:lineRule="auto"/>
        <w:ind w:left="-360" w:right="-720"/>
        <w:rPr>
          <w:rFonts w:ascii="Times New Roman" w:eastAsia="Times New Roman" w:hAnsi="Times New Roman" w:cs="Times New Roman"/>
          <w:sz w:val="24"/>
          <w:szCs w:val="24"/>
        </w:rPr>
      </w:pPr>
      <w:r w:rsidRPr="0002506E">
        <w:rPr>
          <w:rFonts w:ascii="Times New Roman" w:eastAsia="Times New Roman" w:hAnsi="Times New Roman" w:cs="Times New Roman"/>
          <w:sz w:val="24"/>
          <w:szCs w:val="24"/>
        </w:rPr>
        <w:t>Paper on enculturation: 20% of the final grade.</w:t>
      </w:r>
    </w:p>
    <w:p w14:paraId="7C2DC5B6" w14:textId="77777777" w:rsidR="0002506E" w:rsidRPr="0002506E" w:rsidRDefault="0002506E" w:rsidP="0002506E">
      <w:pPr>
        <w:spacing w:after="0" w:line="240" w:lineRule="auto"/>
        <w:ind w:left="-360" w:right="-720"/>
        <w:rPr>
          <w:rFonts w:ascii="Times New Roman" w:eastAsia="Times New Roman" w:hAnsi="Times New Roman" w:cs="Times New Roman"/>
          <w:sz w:val="24"/>
          <w:szCs w:val="24"/>
        </w:rPr>
      </w:pPr>
      <w:r w:rsidRPr="0002506E">
        <w:rPr>
          <w:rFonts w:ascii="Times New Roman" w:eastAsia="Times New Roman" w:hAnsi="Times New Roman" w:cs="Times New Roman"/>
          <w:sz w:val="24"/>
          <w:szCs w:val="24"/>
        </w:rPr>
        <w:t xml:space="preserve">Three Listening Quizzes: 25% of the final grade. </w:t>
      </w:r>
    </w:p>
    <w:p w14:paraId="0306CA23" w14:textId="77777777" w:rsidR="0002506E" w:rsidRPr="0002506E" w:rsidRDefault="0002506E" w:rsidP="0002506E">
      <w:pPr>
        <w:spacing w:after="0" w:line="240" w:lineRule="auto"/>
        <w:ind w:left="-360" w:right="-720"/>
        <w:rPr>
          <w:rFonts w:ascii="Times New Roman" w:eastAsia="Times New Roman" w:hAnsi="Times New Roman" w:cs="Times New Roman"/>
          <w:sz w:val="24"/>
          <w:szCs w:val="24"/>
        </w:rPr>
      </w:pPr>
      <w:r w:rsidRPr="0002506E">
        <w:rPr>
          <w:rFonts w:ascii="Times New Roman" w:eastAsia="Times New Roman" w:hAnsi="Times New Roman" w:cs="Times New Roman"/>
          <w:sz w:val="24"/>
          <w:szCs w:val="24"/>
        </w:rPr>
        <w:t>Three Unit tests: 25% of the final grade.</w:t>
      </w:r>
    </w:p>
    <w:p w14:paraId="36854D4C" w14:textId="77777777" w:rsidR="0002506E" w:rsidRPr="0002506E" w:rsidRDefault="0002506E" w:rsidP="0002506E">
      <w:pPr>
        <w:spacing w:after="0" w:line="240" w:lineRule="auto"/>
        <w:ind w:left="-360" w:right="-720"/>
        <w:rPr>
          <w:rFonts w:ascii="Times New Roman" w:eastAsia="Times New Roman" w:hAnsi="Times New Roman" w:cs="Times New Roman"/>
          <w:sz w:val="24"/>
          <w:szCs w:val="24"/>
        </w:rPr>
      </w:pPr>
      <w:r w:rsidRPr="0002506E">
        <w:rPr>
          <w:rFonts w:ascii="Times New Roman" w:eastAsia="Times New Roman" w:hAnsi="Times New Roman" w:cs="Times New Roman"/>
          <w:sz w:val="24"/>
          <w:szCs w:val="24"/>
        </w:rPr>
        <w:t>Class participation and attendance: 20% of the final grade</w:t>
      </w:r>
    </w:p>
    <w:p w14:paraId="32F33960" w14:textId="77777777" w:rsidR="0002506E" w:rsidRPr="0002506E" w:rsidRDefault="0002506E" w:rsidP="0002506E">
      <w:pPr>
        <w:spacing w:after="0" w:line="240" w:lineRule="auto"/>
        <w:ind w:left="1440" w:right="-720"/>
        <w:rPr>
          <w:rFonts w:ascii="Times New Roman" w:eastAsia="Times New Roman" w:hAnsi="Times New Roman" w:cs="Times New Roman"/>
          <w:i/>
          <w:sz w:val="24"/>
          <w:szCs w:val="24"/>
        </w:rPr>
      </w:pPr>
      <w:r w:rsidRPr="0002506E">
        <w:rPr>
          <w:rFonts w:ascii="Times New Roman" w:eastAsia="Times New Roman" w:hAnsi="Times New Roman" w:cs="Times New Roman"/>
          <w:i/>
          <w:sz w:val="24"/>
          <w:szCs w:val="24"/>
        </w:rPr>
        <w:t>Note: more than 1 absence will result in the lowering of the student’s attendance grade.</w:t>
      </w:r>
    </w:p>
    <w:p w14:paraId="37ECDD69" w14:textId="77777777" w:rsidR="0002506E" w:rsidRPr="0002506E" w:rsidRDefault="0002506E" w:rsidP="0002506E">
      <w:pPr>
        <w:spacing w:after="0" w:line="240" w:lineRule="auto"/>
        <w:ind w:left="-360" w:right="-720"/>
        <w:rPr>
          <w:rFonts w:ascii="Times New Roman" w:eastAsia="Times New Roman" w:hAnsi="Times New Roman" w:cs="Times New Roman"/>
          <w:sz w:val="24"/>
          <w:szCs w:val="24"/>
        </w:rPr>
      </w:pPr>
      <w:r w:rsidRPr="0002506E">
        <w:rPr>
          <w:rFonts w:ascii="Times New Roman" w:eastAsia="Times New Roman" w:hAnsi="Times New Roman" w:cs="Times New Roman"/>
          <w:sz w:val="24"/>
          <w:szCs w:val="24"/>
        </w:rPr>
        <w:t>Comprehensive Final Exam: 10% of the final grade.</w:t>
      </w:r>
    </w:p>
    <w:p w14:paraId="14F6CE34" w14:textId="77777777" w:rsidR="0002506E" w:rsidRPr="0002506E" w:rsidRDefault="0002506E" w:rsidP="0002506E">
      <w:pPr>
        <w:spacing w:after="0" w:line="240" w:lineRule="auto"/>
        <w:ind w:left="-360" w:right="-720"/>
        <w:rPr>
          <w:rFonts w:ascii="Times New Roman" w:eastAsia="Times New Roman" w:hAnsi="Times New Roman" w:cs="Times New Roman"/>
          <w:sz w:val="24"/>
          <w:szCs w:val="24"/>
        </w:rPr>
      </w:pPr>
    </w:p>
    <w:p w14:paraId="5B515830" w14:textId="77777777" w:rsidR="0002506E" w:rsidRPr="0002506E" w:rsidRDefault="0002506E" w:rsidP="0002506E">
      <w:pPr>
        <w:spacing w:after="0" w:line="240" w:lineRule="auto"/>
        <w:ind w:left="-360" w:right="-720"/>
        <w:rPr>
          <w:rFonts w:ascii="Times New Roman" w:eastAsia="Times New Roman" w:hAnsi="Times New Roman" w:cs="Times New Roman"/>
          <w:sz w:val="24"/>
          <w:szCs w:val="24"/>
        </w:rPr>
      </w:pPr>
    </w:p>
    <w:p w14:paraId="5AB10539" w14:textId="77777777" w:rsidR="0002506E" w:rsidRPr="0002506E" w:rsidRDefault="0002506E" w:rsidP="0002506E">
      <w:pPr>
        <w:spacing w:after="0" w:line="240" w:lineRule="auto"/>
        <w:ind w:left="-360" w:right="-720"/>
        <w:rPr>
          <w:rFonts w:ascii="Times New Roman" w:eastAsia="Times New Roman" w:hAnsi="Times New Roman" w:cs="Times New Roman"/>
          <w:b/>
          <w:sz w:val="24"/>
          <w:szCs w:val="24"/>
          <w:u w:val="single"/>
        </w:rPr>
      </w:pPr>
      <w:r w:rsidRPr="0002506E">
        <w:rPr>
          <w:rFonts w:ascii="Times New Roman" w:eastAsia="Times New Roman" w:hAnsi="Times New Roman" w:cs="Times New Roman"/>
          <w:b/>
          <w:sz w:val="24"/>
          <w:szCs w:val="24"/>
          <w:u w:val="single"/>
        </w:rPr>
        <w:t>Grading Scale:</w:t>
      </w:r>
    </w:p>
    <w:p w14:paraId="5422491A" w14:textId="77777777" w:rsidR="0002506E" w:rsidRPr="0002506E" w:rsidRDefault="0002506E" w:rsidP="0002506E">
      <w:pPr>
        <w:spacing w:after="0" w:line="240" w:lineRule="auto"/>
        <w:ind w:left="-360" w:right="-720"/>
        <w:rPr>
          <w:rFonts w:ascii="Times New Roman" w:eastAsia="Times New Roman" w:hAnsi="Times New Roman" w:cs="Times New Roman"/>
          <w:color w:val="000000"/>
          <w:sz w:val="24"/>
          <w:szCs w:val="24"/>
        </w:rPr>
      </w:pPr>
      <w:r w:rsidRPr="0002506E">
        <w:rPr>
          <w:rFonts w:ascii="Times New Roman" w:eastAsia="Times New Roman" w:hAnsi="Times New Roman" w:cs="Times New Roman"/>
          <w:color w:val="000000"/>
          <w:sz w:val="24"/>
          <w:szCs w:val="24"/>
        </w:rPr>
        <w:t xml:space="preserve">100% - 98% = A+, 97% - 93% = A, 92% - 90% = A-, </w:t>
      </w:r>
    </w:p>
    <w:p w14:paraId="425B4BC7" w14:textId="77777777" w:rsidR="0002506E" w:rsidRPr="0002506E" w:rsidRDefault="0002506E" w:rsidP="0002506E">
      <w:pPr>
        <w:spacing w:after="0" w:line="240" w:lineRule="auto"/>
        <w:ind w:left="-360" w:right="-720"/>
        <w:rPr>
          <w:rFonts w:ascii="Times New Roman" w:eastAsia="Times New Roman" w:hAnsi="Times New Roman" w:cs="Times New Roman"/>
          <w:color w:val="000000"/>
          <w:sz w:val="24"/>
          <w:szCs w:val="24"/>
        </w:rPr>
      </w:pPr>
      <w:r w:rsidRPr="0002506E">
        <w:rPr>
          <w:rFonts w:ascii="Times New Roman" w:eastAsia="Times New Roman" w:hAnsi="Times New Roman" w:cs="Times New Roman"/>
          <w:color w:val="000000"/>
          <w:sz w:val="24"/>
          <w:szCs w:val="24"/>
        </w:rPr>
        <w:t xml:space="preserve">89% - 87% = B+, 86% - 83% = B, 82% - 80% = B-, </w:t>
      </w:r>
    </w:p>
    <w:p w14:paraId="4376E942" w14:textId="77777777" w:rsidR="0002506E" w:rsidRPr="0002506E" w:rsidRDefault="0002506E" w:rsidP="0002506E">
      <w:pPr>
        <w:spacing w:after="0" w:line="240" w:lineRule="auto"/>
        <w:ind w:left="-360" w:right="-720"/>
        <w:rPr>
          <w:rFonts w:ascii="Times New Roman" w:eastAsia="Times New Roman" w:hAnsi="Times New Roman" w:cs="Times New Roman"/>
          <w:color w:val="000000"/>
          <w:sz w:val="24"/>
          <w:szCs w:val="24"/>
        </w:rPr>
      </w:pPr>
      <w:r w:rsidRPr="0002506E">
        <w:rPr>
          <w:rFonts w:ascii="Times New Roman" w:eastAsia="Times New Roman" w:hAnsi="Times New Roman" w:cs="Times New Roman"/>
          <w:color w:val="000000"/>
          <w:sz w:val="24"/>
          <w:szCs w:val="24"/>
        </w:rPr>
        <w:t xml:space="preserve">79% - 77% = C+, 76% - 73% = C, 72% - 70% = C-, </w:t>
      </w:r>
    </w:p>
    <w:p w14:paraId="43DF6C42" w14:textId="77777777" w:rsidR="0002506E" w:rsidRPr="0002506E" w:rsidRDefault="0002506E" w:rsidP="0002506E">
      <w:pPr>
        <w:spacing w:after="0" w:line="240" w:lineRule="auto"/>
        <w:ind w:left="-360" w:right="-720"/>
        <w:rPr>
          <w:rFonts w:ascii="Times New Roman" w:eastAsia="Times New Roman" w:hAnsi="Times New Roman" w:cs="Times New Roman"/>
          <w:color w:val="000000"/>
          <w:sz w:val="24"/>
          <w:szCs w:val="24"/>
        </w:rPr>
      </w:pPr>
      <w:r w:rsidRPr="0002506E">
        <w:rPr>
          <w:rFonts w:ascii="Times New Roman" w:eastAsia="Times New Roman" w:hAnsi="Times New Roman" w:cs="Times New Roman"/>
          <w:color w:val="000000"/>
          <w:sz w:val="24"/>
          <w:szCs w:val="24"/>
        </w:rPr>
        <w:t xml:space="preserve">69% - 67% = D+, 66% - 60% = D, </w:t>
      </w:r>
    </w:p>
    <w:p w14:paraId="6D48ED4D" w14:textId="77777777" w:rsidR="0002506E" w:rsidRPr="0002506E" w:rsidRDefault="0002506E" w:rsidP="0002506E">
      <w:pPr>
        <w:spacing w:after="0" w:line="240" w:lineRule="auto"/>
        <w:ind w:left="-360" w:right="-720"/>
        <w:rPr>
          <w:rFonts w:ascii="Times New Roman" w:eastAsia="Times New Roman" w:hAnsi="Times New Roman" w:cs="Times New Roman"/>
          <w:sz w:val="24"/>
          <w:szCs w:val="24"/>
        </w:rPr>
      </w:pPr>
      <w:r w:rsidRPr="0002506E">
        <w:rPr>
          <w:rFonts w:ascii="Times New Roman" w:eastAsia="Times New Roman" w:hAnsi="Times New Roman" w:cs="Times New Roman"/>
          <w:color w:val="000000"/>
          <w:sz w:val="24"/>
          <w:szCs w:val="24"/>
        </w:rPr>
        <w:t xml:space="preserve">59% or lower = F. </w:t>
      </w:r>
      <w:r w:rsidRPr="0002506E">
        <w:rPr>
          <w:rFonts w:ascii="Times New Roman" w:eastAsia="Times New Roman" w:hAnsi="Times New Roman" w:cs="Times New Roman"/>
          <w:noProof/>
          <w:color w:val="000000"/>
          <w:sz w:val="24"/>
          <w:szCs w:val="24"/>
        </w:rPr>
        <mc:AlternateContent>
          <mc:Choice Requires="wps">
            <w:drawing>
              <wp:anchor distT="0" distB="0" distL="114300" distR="114300" simplePos="0" relativeHeight="251659264" behindDoc="0" locked="0" layoutInCell="0" allowOverlap="1" wp14:anchorId="37C5B8EA" wp14:editId="3753BD14">
                <wp:simplePos x="0" y="0"/>
                <wp:positionH relativeFrom="column">
                  <wp:posOffset>0</wp:posOffset>
                </wp:positionH>
                <wp:positionV relativeFrom="paragraph">
                  <wp:posOffset>152400</wp:posOffset>
                </wp:positionV>
                <wp:extent cx="5943600" cy="635"/>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22225">
                              <a:solidFill>
                                <a:srgbClr val="D4D4D4"/>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22260A63"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" o:allowincell="f" stroked="f" strokecolor="#d4d4d4" strokeweight="1.75pt"/>
            </w:pict>
          </mc:Fallback>
        </mc:AlternateContent>
      </w:r>
    </w:p>
    <w:p w14:paraId="21C48E32" w14:textId="77777777" w:rsidR="0002506E" w:rsidRPr="0002506E" w:rsidRDefault="0002506E" w:rsidP="0002506E">
      <w:pPr>
        <w:spacing w:after="0" w:line="240" w:lineRule="auto"/>
        <w:rPr>
          <w:rFonts w:ascii="Times New Roman" w:eastAsia="Times New Roman" w:hAnsi="Times New Roman" w:cs="Times New Roman"/>
          <w:sz w:val="24"/>
          <w:szCs w:val="24"/>
        </w:rPr>
      </w:pPr>
    </w:p>
    <w:p w14:paraId="0C8FEB4F" w14:textId="77777777" w:rsidR="0002506E" w:rsidRDefault="0002506E">
      <w:pPr>
        <w:rPr>
          <w:b/>
          <w:u w:val="single"/>
        </w:rPr>
      </w:pPr>
    </w:p>
    <w:p w14:paraId="0842F2B2" w14:textId="77777777" w:rsidR="00207E50" w:rsidRDefault="00207E50">
      <w:pPr>
        <w:rPr>
          <w:b/>
        </w:rPr>
      </w:pPr>
      <w:r>
        <w:rPr>
          <w:b/>
          <w:u w:val="single"/>
        </w:rPr>
        <w:t>Week 1</w:t>
      </w:r>
      <w:r w:rsidRPr="00207E50">
        <w:rPr>
          <w:b/>
        </w:rPr>
        <w:t xml:space="preserve">: </w:t>
      </w:r>
    </w:p>
    <w:p w14:paraId="0B654499" w14:textId="0B48CBCB" w:rsidR="00207E50" w:rsidRDefault="00242CB6">
      <w:r>
        <w:t>Feb 2</w:t>
      </w:r>
      <w:proofErr w:type="gramStart"/>
      <w:r w:rsidRPr="00242CB6">
        <w:rPr>
          <w:vertAlign w:val="superscript"/>
        </w:rPr>
        <w:t>nd</w:t>
      </w:r>
      <w:r>
        <w:t xml:space="preserve"> </w:t>
      </w:r>
      <w:r w:rsidR="009112F8">
        <w:t>:</w:t>
      </w:r>
      <w:proofErr w:type="gramEnd"/>
      <w:r w:rsidR="00207E50">
        <w:t xml:space="preserve"> Class Introduction </w:t>
      </w:r>
      <w:r w:rsidR="00207E50">
        <w:rPr>
          <w:b/>
        </w:rPr>
        <w:t xml:space="preserve">Ch.1; </w:t>
      </w:r>
      <w:r w:rsidR="00207E50" w:rsidRPr="00207E50">
        <w:rPr>
          <w:b/>
        </w:rPr>
        <w:t>The Music-Culture as A World of Music</w:t>
      </w:r>
      <w:r w:rsidR="00207E50">
        <w:rPr>
          <w:b/>
        </w:rPr>
        <w:t xml:space="preserve">: </w:t>
      </w:r>
      <w:r w:rsidR="00207E50">
        <w:t>The Soundscape: The Music-Culture. What is Music?</w:t>
      </w:r>
    </w:p>
    <w:p w14:paraId="47056252" w14:textId="77777777" w:rsidR="00E12254" w:rsidRPr="004B37B5" w:rsidRDefault="00E12254">
      <w:pPr>
        <w:rPr>
          <w:b/>
        </w:rPr>
      </w:pPr>
      <w:r>
        <w:tab/>
      </w:r>
      <w:r w:rsidR="004B37B5">
        <w:rPr>
          <w:b/>
        </w:rPr>
        <w:t>HW: Read Ch.1 and Ch.2</w:t>
      </w:r>
    </w:p>
    <w:p w14:paraId="3499BB3B" w14:textId="77777777" w:rsidR="00D31C55" w:rsidRPr="00207E50" w:rsidRDefault="00D31C55">
      <w:pPr>
        <w:rPr>
          <w:b/>
        </w:rPr>
      </w:pPr>
    </w:p>
    <w:p w14:paraId="08B09F4D" w14:textId="566BD216" w:rsidR="00207E50" w:rsidRPr="00E12254" w:rsidRDefault="00F0406C">
      <w:r>
        <w:t xml:space="preserve">Fri </w:t>
      </w:r>
      <w:r w:rsidR="00242CB6">
        <w:t>Feb 4</w:t>
      </w:r>
      <w:proofErr w:type="gramStart"/>
      <w:r w:rsidR="00242CB6" w:rsidRPr="00242CB6">
        <w:rPr>
          <w:vertAlign w:val="superscript"/>
        </w:rPr>
        <w:t>th</w:t>
      </w:r>
      <w:r w:rsidR="00242CB6">
        <w:t xml:space="preserve"> </w:t>
      </w:r>
      <w:r w:rsidR="00207E50">
        <w:t>:</w:t>
      </w:r>
      <w:proofErr w:type="gramEnd"/>
      <w:r w:rsidR="00207E50">
        <w:t xml:space="preserve"> </w:t>
      </w:r>
      <w:r w:rsidR="00207E50">
        <w:rPr>
          <w:b/>
        </w:rPr>
        <w:t xml:space="preserve">Ch1 continued; </w:t>
      </w:r>
      <w:r w:rsidR="00207E50">
        <w:t>A Music-Culture Performance Model; The Four Components of a Music-Culture; Ecological and Sustainable Worlds of Music.</w:t>
      </w:r>
      <w:r w:rsidR="00E12254">
        <w:t xml:space="preserve"> </w:t>
      </w:r>
    </w:p>
    <w:p w14:paraId="7ADC10C8" w14:textId="77777777" w:rsidR="009112F8" w:rsidRDefault="009112F8">
      <w:pPr>
        <w:rPr>
          <w:b/>
          <w:u w:val="single"/>
        </w:rPr>
      </w:pPr>
    </w:p>
    <w:p w14:paraId="677CB141" w14:textId="77777777" w:rsidR="0002506E" w:rsidRDefault="0002506E">
      <w:pPr>
        <w:rPr>
          <w:b/>
          <w:u w:val="single"/>
        </w:rPr>
      </w:pPr>
    </w:p>
    <w:p w14:paraId="35A8FA55" w14:textId="77777777" w:rsidR="00207E50" w:rsidRPr="009112F8" w:rsidRDefault="009112F8">
      <w:pPr>
        <w:rPr>
          <w:b/>
          <w:u w:val="single"/>
        </w:rPr>
      </w:pPr>
      <w:r>
        <w:rPr>
          <w:b/>
          <w:u w:val="single"/>
        </w:rPr>
        <w:t>Week 2:</w:t>
      </w:r>
    </w:p>
    <w:p w14:paraId="2E98620D" w14:textId="676774CB" w:rsidR="00207E50" w:rsidRPr="00F0406C" w:rsidRDefault="00583FE3" w:rsidP="00F0406C">
      <w:pPr>
        <w:rPr>
          <w:b/>
        </w:rPr>
      </w:pPr>
      <w:r>
        <w:lastRenderedPageBreak/>
        <w:t xml:space="preserve">Mon </w:t>
      </w:r>
      <w:r w:rsidR="00242CB6">
        <w:t>Feb 7</w:t>
      </w:r>
      <w:r w:rsidR="00242CB6" w:rsidRPr="00242CB6">
        <w:rPr>
          <w:vertAlign w:val="superscript"/>
        </w:rPr>
        <w:t>th</w:t>
      </w:r>
      <w:r>
        <w:t>:</w:t>
      </w:r>
      <w:r w:rsidR="00207E50">
        <w:t xml:space="preserve"> </w:t>
      </w:r>
      <w:r w:rsidR="004B5132">
        <w:rPr>
          <w:b/>
        </w:rPr>
        <w:t xml:space="preserve">Rhythm: Music Moving Through Time. </w:t>
      </w:r>
      <w:r w:rsidR="004B5132">
        <w:t xml:space="preserve">Rhythmic Organization in Western Music; Meter; Other Rhythmic Practices. </w:t>
      </w:r>
      <w:r w:rsidR="004B5132">
        <w:rPr>
          <w:b/>
        </w:rPr>
        <w:t xml:space="preserve"> Melody: The Horizontal Dimension. </w:t>
      </w:r>
      <w:r w:rsidR="004B5132">
        <w:t>Melodic Building Materials; Melodic Contour; Rhythmic Aspects of Melody; Uses of Melody.</w:t>
      </w:r>
    </w:p>
    <w:p w14:paraId="26F65807" w14:textId="77777777" w:rsidR="00D31C55" w:rsidRPr="00E12254" w:rsidRDefault="00D31C55"/>
    <w:p w14:paraId="539BCD13" w14:textId="443B1D98" w:rsidR="00F0406C" w:rsidRDefault="00583FE3" w:rsidP="00BA6BF4">
      <w:pPr>
        <w:rPr>
          <w:b/>
        </w:rPr>
      </w:pPr>
      <w:r>
        <w:t xml:space="preserve">Wed </w:t>
      </w:r>
      <w:r w:rsidR="00242CB6">
        <w:t>Feb 9</w:t>
      </w:r>
      <w:r w:rsidR="00242CB6" w:rsidRPr="00242CB6">
        <w:rPr>
          <w:vertAlign w:val="superscript"/>
        </w:rPr>
        <w:t>th</w:t>
      </w:r>
      <w:r w:rsidR="009D4FB8">
        <w:t>:</w:t>
      </w:r>
      <w:r w:rsidR="00E12254">
        <w:t xml:space="preserve"> </w:t>
      </w:r>
      <w:r w:rsidR="00BA6BF4">
        <w:rPr>
          <w:b/>
        </w:rPr>
        <w:t xml:space="preserve"> </w:t>
      </w:r>
      <w:r w:rsidR="004B5132">
        <w:rPr>
          <w:b/>
        </w:rPr>
        <w:t xml:space="preserve">Harmony: The Vertical Dimension. </w:t>
      </w:r>
      <w:r w:rsidR="004B5132">
        <w:t xml:space="preserve">Components of Harmony; Tonality; Harmonic Tension. </w:t>
      </w:r>
      <w:r w:rsidR="004B5132">
        <w:rPr>
          <w:b/>
        </w:rPr>
        <w:t xml:space="preserve"> Strength and Color in Music. </w:t>
      </w:r>
      <w:r w:rsidR="004B5132">
        <w:t>Strength in Music; Color in Music</w:t>
      </w:r>
    </w:p>
    <w:p w14:paraId="1B172526" w14:textId="77777777" w:rsidR="00F0406C" w:rsidRDefault="00F0406C"/>
    <w:p w14:paraId="61F8F513" w14:textId="282F9BCB" w:rsidR="00F0406C" w:rsidRDefault="00F0406C" w:rsidP="00F0406C">
      <w:r>
        <w:t xml:space="preserve">Fri </w:t>
      </w:r>
      <w:r w:rsidR="00242CB6">
        <w:t>Feb 11</w:t>
      </w:r>
      <w:r w:rsidR="00242CB6" w:rsidRPr="00242CB6">
        <w:rPr>
          <w:vertAlign w:val="superscript"/>
        </w:rPr>
        <w:t>th</w:t>
      </w:r>
      <w:r>
        <w:t xml:space="preserve">: </w:t>
      </w:r>
      <w:r w:rsidR="00BA6BF4">
        <w:rPr>
          <w:b/>
        </w:rPr>
        <w:t xml:space="preserve"> </w:t>
      </w:r>
      <w:r w:rsidR="004B5132">
        <w:rPr>
          <w:b/>
        </w:rPr>
        <w:t>Ch.2 North America/Native America;</w:t>
      </w:r>
      <w:r w:rsidR="004B5132">
        <w:t xml:space="preserve"> Three Different Styles, Music of the Navajos, The Native American Flute Revival</w:t>
      </w:r>
    </w:p>
    <w:p w14:paraId="4B2BF478" w14:textId="0A523556" w:rsidR="009D4FB8" w:rsidRDefault="004B5132" w:rsidP="004B5132">
      <w:pPr>
        <w:ind w:firstLine="720"/>
        <w:rPr>
          <w:b/>
          <w:u w:val="single"/>
        </w:rPr>
      </w:pPr>
      <w:r>
        <w:rPr>
          <w:b/>
        </w:rPr>
        <w:t xml:space="preserve">HW: </w:t>
      </w:r>
      <w:r>
        <w:t>Read Ch.3</w:t>
      </w:r>
    </w:p>
    <w:p w14:paraId="704E6E57" w14:textId="77777777" w:rsidR="00E12254" w:rsidRPr="009D4FB8" w:rsidRDefault="009D4FB8">
      <w:pPr>
        <w:rPr>
          <w:b/>
          <w:u w:val="single"/>
        </w:rPr>
      </w:pPr>
      <w:r>
        <w:rPr>
          <w:b/>
          <w:u w:val="single"/>
        </w:rPr>
        <w:t>Week 3:</w:t>
      </w:r>
    </w:p>
    <w:p w14:paraId="38F8B480" w14:textId="01F6AF95" w:rsidR="00D31C55" w:rsidRPr="00504B55" w:rsidRDefault="00583FE3">
      <w:r>
        <w:t xml:space="preserve">Mon </w:t>
      </w:r>
      <w:r w:rsidR="00914EEF">
        <w:t>Feb 14</w:t>
      </w:r>
      <w:r w:rsidR="00914EEF" w:rsidRPr="00914EEF">
        <w:rPr>
          <w:vertAlign w:val="superscript"/>
        </w:rPr>
        <w:t>th</w:t>
      </w:r>
      <w:r>
        <w:t>:</w:t>
      </w:r>
      <w:r w:rsidR="00E12254">
        <w:t xml:space="preserve"> </w:t>
      </w:r>
      <w:r w:rsidR="00B06DF1">
        <w:t xml:space="preserve"> </w:t>
      </w:r>
      <w:r w:rsidR="004B5132">
        <w:rPr>
          <w:b/>
        </w:rPr>
        <w:t xml:space="preserve">Ch.3; Africa: Ewe, </w:t>
      </w:r>
      <w:proofErr w:type="spellStart"/>
      <w:r w:rsidR="004B5132">
        <w:rPr>
          <w:b/>
        </w:rPr>
        <w:t>Dagbamba</w:t>
      </w:r>
      <w:proofErr w:type="spellEnd"/>
      <w:r w:rsidR="004B5132">
        <w:rPr>
          <w:b/>
        </w:rPr>
        <w:t xml:space="preserve">, Shona, </w:t>
      </w:r>
      <w:proofErr w:type="spellStart"/>
      <w:proofErr w:type="gramStart"/>
      <w:r w:rsidR="004B5132">
        <w:rPr>
          <w:b/>
        </w:rPr>
        <w:t>Ba,Aka</w:t>
      </w:r>
      <w:proofErr w:type="spellEnd"/>
      <w:proofErr w:type="gramEnd"/>
      <w:r w:rsidR="004B5132">
        <w:rPr>
          <w:b/>
        </w:rPr>
        <w:t xml:space="preserve">; </w:t>
      </w:r>
      <w:r w:rsidR="004B5132">
        <w:t xml:space="preserve">Postal Workers Cancelling Stamps, Music and Dance of the Ewe People, A Drummer of </w:t>
      </w:r>
      <w:proofErr w:type="spellStart"/>
      <w:r w:rsidR="004B5132">
        <w:t>Dagbon</w:t>
      </w:r>
      <w:proofErr w:type="spellEnd"/>
      <w:r w:rsidR="004B5132">
        <w:t>.</w:t>
      </w:r>
    </w:p>
    <w:p w14:paraId="38316CA4" w14:textId="77777777" w:rsidR="007B5118" w:rsidRDefault="00D31C55">
      <w:r>
        <w:tab/>
      </w:r>
    </w:p>
    <w:p w14:paraId="5B2196C2" w14:textId="445015BC" w:rsidR="009D4FB8" w:rsidRDefault="00583FE3" w:rsidP="00F0406C">
      <w:r>
        <w:t xml:space="preserve">Wed </w:t>
      </w:r>
      <w:r w:rsidR="00914EEF">
        <w:t>Feb 16</w:t>
      </w:r>
      <w:r w:rsidR="00914EEF" w:rsidRPr="00914EEF">
        <w:rPr>
          <w:vertAlign w:val="superscript"/>
        </w:rPr>
        <w:t>th</w:t>
      </w:r>
      <w:r w:rsidR="00914EEF">
        <w:t>:</w:t>
      </w:r>
      <w:r w:rsidR="00D31C55">
        <w:t xml:space="preserve"> </w:t>
      </w:r>
      <w:r w:rsidR="00504B55">
        <w:rPr>
          <w:b/>
        </w:rPr>
        <w:t xml:space="preserve">Ch.3 Continued: </w:t>
      </w:r>
      <w:r w:rsidR="00504B55">
        <w:t xml:space="preserve">Shona Mbira Music, The </w:t>
      </w:r>
      <w:proofErr w:type="spellStart"/>
      <w:r w:rsidR="00504B55">
        <w:t>Baaka</w:t>
      </w:r>
      <w:proofErr w:type="spellEnd"/>
      <w:r w:rsidR="00504B55">
        <w:t xml:space="preserve"> People Singing “Makala”</w:t>
      </w:r>
      <w:r w:rsidR="00504B55" w:rsidRPr="00D31C55">
        <w:rPr>
          <w:b/>
        </w:rPr>
        <w:t xml:space="preserve"> </w:t>
      </w:r>
      <w:r w:rsidR="00504B55">
        <w:rPr>
          <w:b/>
        </w:rPr>
        <w:t xml:space="preserve"> </w:t>
      </w:r>
    </w:p>
    <w:p w14:paraId="1FA4AD42" w14:textId="77777777" w:rsidR="00504B55" w:rsidRDefault="00504B55" w:rsidP="00504B55">
      <w:pPr>
        <w:ind w:firstLine="720"/>
        <w:rPr>
          <w:b/>
        </w:rPr>
      </w:pPr>
      <w:r>
        <w:rPr>
          <w:b/>
        </w:rPr>
        <w:tab/>
      </w:r>
      <w:r>
        <w:rPr>
          <w:b/>
        </w:rPr>
        <w:t xml:space="preserve">HW: </w:t>
      </w:r>
      <w:r>
        <w:t>Read Ch.4</w:t>
      </w:r>
    </w:p>
    <w:p w14:paraId="78AE921B" w14:textId="77777777" w:rsidR="00BA6BF4" w:rsidRDefault="00BA6BF4" w:rsidP="00F0406C">
      <w:pPr>
        <w:rPr>
          <w:b/>
        </w:rPr>
      </w:pPr>
    </w:p>
    <w:p w14:paraId="5C282033" w14:textId="7351CB8B" w:rsidR="00263252" w:rsidRDefault="00F0406C" w:rsidP="00263252">
      <w:pPr>
        <w:rPr>
          <w:b/>
        </w:rPr>
      </w:pPr>
      <w:r>
        <w:t xml:space="preserve">Fri </w:t>
      </w:r>
      <w:r w:rsidR="00914EEF">
        <w:t>Feb 18</w:t>
      </w:r>
      <w:r w:rsidR="00914EEF" w:rsidRPr="00914EEF">
        <w:rPr>
          <w:vertAlign w:val="superscript"/>
        </w:rPr>
        <w:t>th</w:t>
      </w:r>
      <w:r>
        <w:t xml:space="preserve">: </w:t>
      </w:r>
      <w:r w:rsidR="00504B55">
        <w:rPr>
          <w:b/>
        </w:rPr>
        <w:t xml:space="preserve">Ch.4; North America/African American Music: </w:t>
      </w:r>
      <w:r w:rsidR="00504B55">
        <w:t>Music of Worship, Music of Work, Music of Play</w:t>
      </w:r>
    </w:p>
    <w:p w14:paraId="5A362D3B" w14:textId="77777777" w:rsidR="00F0406C" w:rsidRPr="00F0406C" w:rsidRDefault="00F0406C" w:rsidP="00F0406C"/>
    <w:p w14:paraId="6B720720" w14:textId="77777777" w:rsidR="00D31C55" w:rsidRPr="009D4FB8" w:rsidRDefault="009D4FB8">
      <w:pPr>
        <w:rPr>
          <w:u w:val="single"/>
        </w:rPr>
      </w:pPr>
      <w:r>
        <w:rPr>
          <w:b/>
          <w:u w:val="single"/>
        </w:rPr>
        <w:t xml:space="preserve">Week 4: </w:t>
      </w:r>
    </w:p>
    <w:p w14:paraId="10883689" w14:textId="2BB312EB" w:rsidR="00D31C55" w:rsidRDefault="00583FE3">
      <w:pPr>
        <w:rPr>
          <w:b/>
        </w:rPr>
      </w:pPr>
      <w:r>
        <w:t xml:space="preserve">Mon </w:t>
      </w:r>
      <w:r w:rsidR="00914EEF">
        <w:t>Feb 21</w:t>
      </w:r>
      <w:r w:rsidR="00914EEF" w:rsidRPr="00914EEF">
        <w:rPr>
          <w:vertAlign w:val="superscript"/>
        </w:rPr>
        <w:t>st</w:t>
      </w:r>
      <w:r w:rsidR="00D31C55">
        <w:t xml:space="preserve">: </w:t>
      </w:r>
      <w:r w:rsidR="00504B55">
        <w:rPr>
          <w:b/>
        </w:rPr>
        <w:t xml:space="preserve">Ch.4 Continued: </w:t>
      </w:r>
      <w:r w:rsidR="00504B55">
        <w:t>Blues</w:t>
      </w:r>
    </w:p>
    <w:p w14:paraId="3C9AF674" w14:textId="23FA7607" w:rsidR="00D31C55" w:rsidRDefault="00D31C55">
      <w:r>
        <w:rPr>
          <w:b/>
        </w:rPr>
        <w:tab/>
      </w:r>
    </w:p>
    <w:p w14:paraId="1FED865A" w14:textId="1CD7E4FC" w:rsidR="009D4FB8" w:rsidRDefault="00583FE3" w:rsidP="007B5118">
      <w:r>
        <w:t xml:space="preserve">Wed </w:t>
      </w:r>
      <w:r w:rsidR="00914EEF">
        <w:t>Feb 23</w:t>
      </w:r>
      <w:r w:rsidR="00914EEF" w:rsidRPr="00914EEF">
        <w:rPr>
          <w:vertAlign w:val="superscript"/>
        </w:rPr>
        <w:t>rd</w:t>
      </w:r>
      <w:r w:rsidR="009D4FB8">
        <w:t>:</w:t>
      </w:r>
      <w:r w:rsidR="00D31C55">
        <w:t xml:space="preserve"> </w:t>
      </w:r>
      <w:r w:rsidR="00504B55">
        <w:rPr>
          <w:b/>
        </w:rPr>
        <w:t xml:space="preserve">Listening Quiz 1 Due </w:t>
      </w:r>
      <w:r w:rsidR="00504B55">
        <w:t>Review</w:t>
      </w:r>
      <w:r w:rsidR="00504B55">
        <w:rPr>
          <w:b/>
        </w:rPr>
        <w:t xml:space="preserve">  </w:t>
      </w:r>
    </w:p>
    <w:p w14:paraId="7647E5BC" w14:textId="77777777" w:rsidR="00BA6BF4" w:rsidRDefault="00BA6BF4" w:rsidP="007B5118"/>
    <w:p w14:paraId="3F456298" w14:textId="7A054F99" w:rsidR="00BA6BF4" w:rsidRDefault="00BA6BF4" w:rsidP="007B5118">
      <w:r>
        <w:t xml:space="preserve">Fri </w:t>
      </w:r>
      <w:r w:rsidR="00914EEF">
        <w:t>Feb 25</w:t>
      </w:r>
      <w:r w:rsidR="00504B55" w:rsidRPr="00914EEF">
        <w:rPr>
          <w:vertAlign w:val="superscript"/>
        </w:rPr>
        <w:t>th</w:t>
      </w:r>
      <w:r w:rsidR="00504B55">
        <w:t>:</w:t>
      </w:r>
      <w:r>
        <w:t xml:space="preserve"> </w:t>
      </w:r>
      <w:r w:rsidR="00504B55" w:rsidRPr="004D6B9E">
        <w:rPr>
          <w:b/>
        </w:rPr>
        <w:t>Test I</w:t>
      </w:r>
    </w:p>
    <w:p w14:paraId="63E44073" w14:textId="77777777" w:rsidR="004B37B5" w:rsidRDefault="004B37B5" w:rsidP="007B5118"/>
    <w:p w14:paraId="468976CF" w14:textId="77777777" w:rsidR="009D4FB8" w:rsidRDefault="009D4FB8" w:rsidP="009D4FB8">
      <w:pPr>
        <w:rPr>
          <w:b/>
          <w:u w:val="single"/>
        </w:rPr>
      </w:pPr>
      <w:r>
        <w:rPr>
          <w:b/>
          <w:u w:val="single"/>
        </w:rPr>
        <w:t>Week 5:</w:t>
      </w:r>
    </w:p>
    <w:p w14:paraId="229FC6C8" w14:textId="77777777" w:rsidR="009D4FB8" w:rsidRDefault="009D4FB8" w:rsidP="007B5118">
      <w:pPr>
        <w:rPr>
          <w:b/>
        </w:rPr>
      </w:pPr>
    </w:p>
    <w:p w14:paraId="6699A97E" w14:textId="356D433C" w:rsidR="00B06DF1" w:rsidRDefault="00583FE3" w:rsidP="00B06DF1">
      <w:r>
        <w:t xml:space="preserve">Mon </w:t>
      </w:r>
      <w:r w:rsidR="00914EEF">
        <w:t>Feb 28</w:t>
      </w:r>
      <w:r w:rsidR="00914EEF" w:rsidRPr="00914EEF">
        <w:rPr>
          <w:vertAlign w:val="superscript"/>
        </w:rPr>
        <w:t>th</w:t>
      </w:r>
      <w:r w:rsidR="009D4FB8">
        <w:t>:</w:t>
      </w:r>
      <w:r w:rsidR="007B5118">
        <w:t xml:space="preserve"> </w:t>
      </w:r>
      <w:r w:rsidR="00504B55">
        <w:rPr>
          <w:b/>
        </w:rPr>
        <w:t xml:space="preserve">Commercial/Popular Music: Early Styles. </w:t>
      </w:r>
      <w:r w:rsidR="00504B55">
        <w:t xml:space="preserve"> Ragtime: Boogie </w:t>
      </w:r>
      <w:proofErr w:type="spellStart"/>
      <w:r w:rsidR="00504B55">
        <w:t>Woogie</w:t>
      </w:r>
      <w:proofErr w:type="spellEnd"/>
      <w:r w:rsidR="00504B55">
        <w:t xml:space="preserve">. </w:t>
      </w:r>
      <w:r w:rsidR="00504B55">
        <w:rPr>
          <w:b/>
        </w:rPr>
        <w:t xml:space="preserve">Ch.30: Country and the Birth of Rock. </w:t>
      </w:r>
      <w:r w:rsidR="00504B55">
        <w:t>Country Music; The Lonesome Cowboy; Bluegrass; Early Rock and Roll.</w:t>
      </w:r>
    </w:p>
    <w:p w14:paraId="30082183" w14:textId="77777777" w:rsidR="007F4AB3" w:rsidRDefault="007F4AB3" w:rsidP="00B06DF1"/>
    <w:p w14:paraId="42FA7728" w14:textId="32819440" w:rsidR="00846EEC" w:rsidRDefault="00583FE3" w:rsidP="00B10DCA">
      <w:r>
        <w:t xml:space="preserve">Wed </w:t>
      </w:r>
      <w:r w:rsidR="00914EEF">
        <w:t>Mar 2</w:t>
      </w:r>
      <w:r w:rsidR="00914EEF" w:rsidRPr="00914EEF">
        <w:rPr>
          <w:vertAlign w:val="superscript"/>
        </w:rPr>
        <w:t>nd</w:t>
      </w:r>
      <w:r w:rsidR="007B5118">
        <w:t xml:space="preserve">: </w:t>
      </w:r>
      <w:r w:rsidR="00504B55">
        <w:rPr>
          <w:b/>
        </w:rPr>
        <w:t xml:space="preserve">Country, Rock, Soul, and Other Styles. </w:t>
      </w:r>
      <w:r w:rsidR="00504B55">
        <w:t>Country, Soul, Eastern Influences, Psychedelic and Hard Rock; Jazz-Rock/Fusion; Country and Rock Blues.</w:t>
      </w:r>
    </w:p>
    <w:p w14:paraId="68AD3379" w14:textId="77777777" w:rsidR="00504B55" w:rsidRPr="00846EEC" w:rsidRDefault="00504B55" w:rsidP="00504B55">
      <w:pPr>
        <w:ind w:firstLine="720"/>
      </w:pPr>
      <w:r>
        <w:rPr>
          <w:b/>
        </w:rPr>
        <w:t xml:space="preserve">HW: </w:t>
      </w:r>
      <w:r>
        <w:t>Read Ch.5</w:t>
      </w:r>
    </w:p>
    <w:p w14:paraId="1DBA07D5" w14:textId="77777777" w:rsidR="007F4AB3" w:rsidRDefault="007F4AB3" w:rsidP="00B10DCA"/>
    <w:p w14:paraId="04CB491B" w14:textId="1E983CBE" w:rsidR="00B10DCA" w:rsidRDefault="00B10DCA" w:rsidP="00B10DCA">
      <w:pPr>
        <w:rPr>
          <w:b/>
        </w:rPr>
      </w:pPr>
      <w:r>
        <w:t xml:space="preserve">Fri </w:t>
      </w:r>
      <w:r w:rsidR="00914EEF">
        <w:t>Mar 4</w:t>
      </w:r>
      <w:r w:rsidR="00914EEF" w:rsidRPr="00914EEF">
        <w:rPr>
          <w:vertAlign w:val="superscript"/>
        </w:rPr>
        <w:t>th</w:t>
      </w:r>
      <w:r>
        <w:t xml:space="preserve">: </w:t>
      </w:r>
      <w:r w:rsidR="00504B55">
        <w:rPr>
          <w:b/>
        </w:rPr>
        <w:t xml:space="preserve">Ch. 5 Europe/Central and Southeastern Regions; </w:t>
      </w:r>
      <w:r w:rsidR="00504B55">
        <w:t>Europe; and Overview, Social and Political Organization, The Sounds of European Music.</w:t>
      </w:r>
    </w:p>
    <w:p w14:paraId="3956953B" w14:textId="77777777" w:rsidR="004D6B9E" w:rsidRPr="009D4FB8" w:rsidRDefault="009D4FB8" w:rsidP="007B5118">
      <w:pPr>
        <w:rPr>
          <w:b/>
          <w:u w:val="single"/>
        </w:rPr>
      </w:pPr>
      <w:r>
        <w:rPr>
          <w:b/>
          <w:u w:val="single"/>
        </w:rPr>
        <w:t>Week 6:</w:t>
      </w:r>
    </w:p>
    <w:p w14:paraId="49A7C96E" w14:textId="7CE6ADAC" w:rsidR="00B06DF1" w:rsidRDefault="00583FE3" w:rsidP="00B06DF1">
      <w:r>
        <w:t xml:space="preserve">Mon </w:t>
      </w:r>
      <w:r w:rsidR="00914EEF">
        <w:t>Mar 7</w:t>
      </w:r>
      <w:r w:rsidR="00914EEF" w:rsidRPr="00914EEF">
        <w:rPr>
          <w:vertAlign w:val="superscript"/>
        </w:rPr>
        <w:t>th</w:t>
      </w:r>
      <w:r w:rsidR="004D6B9E">
        <w:t xml:space="preserve">: </w:t>
      </w:r>
      <w:r w:rsidR="00504B55">
        <w:rPr>
          <w:b/>
        </w:rPr>
        <w:t xml:space="preserve">Ch.5 continued; </w:t>
      </w:r>
      <w:r w:rsidR="00504B55">
        <w:t>Case Study, Podhale, Polish Tatra Region, European Music on the Global Stage.</w:t>
      </w:r>
    </w:p>
    <w:p w14:paraId="44E7685D" w14:textId="3909EB8F" w:rsidR="004D6B9E" w:rsidRDefault="00504B55" w:rsidP="007B5118">
      <w:r>
        <w:tab/>
      </w:r>
      <w:r>
        <w:rPr>
          <w:b/>
        </w:rPr>
        <w:t xml:space="preserve">HW: </w:t>
      </w:r>
      <w:r>
        <w:t>Read Ch.6</w:t>
      </w:r>
    </w:p>
    <w:p w14:paraId="75400F0A" w14:textId="7ABFF1A1" w:rsidR="00B06DF1" w:rsidRDefault="00583FE3" w:rsidP="00B06DF1">
      <w:r>
        <w:t xml:space="preserve">Wed </w:t>
      </w:r>
      <w:r w:rsidR="00914EEF">
        <w:t>Mar 9</w:t>
      </w:r>
      <w:r w:rsidR="00914EEF" w:rsidRPr="00914EEF">
        <w:rPr>
          <w:vertAlign w:val="superscript"/>
        </w:rPr>
        <w:t>th</w:t>
      </w:r>
      <w:r w:rsidR="009D4FB8">
        <w:t>:</w:t>
      </w:r>
      <w:r w:rsidR="00B06DF1">
        <w:t xml:space="preserve"> </w:t>
      </w:r>
      <w:r w:rsidR="00504B55">
        <w:rPr>
          <w:b/>
        </w:rPr>
        <w:t xml:space="preserve">Orchestra: The Zenith of the Symphony. </w:t>
      </w:r>
      <w:r w:rsidR="00504B55">
        <w:t>Beethoven; Abstract Romantic Symphonies; Program Symphonies and the Symphonic Poem; Late Romantic and Twentieth-Century Symphonies.</w:t>
      </w:r>
    </w:p>
    <w:p w14:paraId="358DDE75" w14:textId="77777777" w:rsidR="00C41559" w:rsidRDefault="004D6B9E" w:rsidP="007B5118">
      <w:r>
        <w:t xml:space="preserve"> </w:t>
      </w:r>
    </w:p>
    <w:p w14:paraId="1E9BF0AB" w14:textId="62281E1D" w:rsidR="007F4AB3" w:rsidRDefault="007F4AB3" w:rsidP="007B5118">
      <w:r>
        <w:t xml:space="preserve">Fri </w:t>
      </w:r>
      <w:r w:rsidR="00914EEF">
        <w:t>Mar 11</w:t>
      </w:r>
      <w:r w:rsidR="00914EEF" w:rsidRPr="00914EEF">
        <w:rPr>
          <w:vertAlign w:val="superscript"/>
        </w:rPr>
        <w:t>th</w:t>
      </w:r>
      <w:r>
        <w:t xml:space="preserve">: </w:t>
      </w:r>
      <w:r w:rsidR="00504B55">
        <w:rPr>
          <w:b/>
        </w:rPr>
        <w:t>Ch. 6; India/South India,</w:t>
      </w:r>
      <w:r w:rsidR="00504B55">
        <w:rPr>
          <w:b/>
          <w:i/>
        </w:rPr>
        <w:t xml:space="preserve"> </w:t>
      </w:r>
      <w:r w:rsidR="00504B55">
        <w:t xml:space="preserve">History, Culture, and Music, Many </w:t>
      </w:r>
      <w:proofErr w:type="spellStart"/>
      <w:r w:rsidR="00504B55">
        <w:t>Musics</w:t>
      </w:r>
      <w:proofErr w:type="spellEnd"/>
      <w:r w:rsidR="00504B55">
        <w:t>, Classical Music</w:t>
      </w:r>
    </w:p>
    <w:p w14:paraId="5F6C9282" w14:textId="77777777" w:rsidR="007F4AB3" w:rsidRPr="007F4AB3" w:rsidRDefault="007F4AB3" w:rsidP="007B5118"/>
    <w:p w14:paraId="633D5C84" w14:textId="77777777" w:rsidR="009D4FB8" w:rsidRPr="009D4FB8" w:rsidRDefault="009D4FB8" w:rsidP="007B5118">
      <w:pPr>
        <w:rPr>
          <w:b/>
          <w:u w:val="single"/>
        </w:rPr>
      </w:pPr>
      <w:r>
        <w:rPr>
          <w:b/>
          <w:u w:val="single"/>
        </w:rPr>
        <w:t>Week 7:</w:t>
      </w:r>
    </w:p>
    <w:p w14:paraId="4413253F" w14:textId="1E69F9A2" w:rsidR="00207E50" w:rsidRPr="00B06DF1" w:rsidRDefault="00AA66D6">
      <w:pPr>
        <w:rPr>
          <w:b/>
        </w:rPr>
      </w:pPr>
      <w:r>
        <w:t xml:space="preserve">Mon </w:t>
      </w:r>
      <w:r w:rsidR="00914EEF">
        <w:t>Mar 14</w:t>
      </w:r>
      <w:r w:rsidR="00914EEF" w:rsidRPr="00914EEF">
        <w:rPr>
          <w:vertAlign w:val="superscript"/>
        </w:rPr>
        <w:t>th</w:t>
      </w:r>
      <w:r w:rsidR="00996B0E">
        <w:t>:</w:t>
      </w:r>
      <w:r w:rsidR="00504B55">
        <w:t xml:space="preserve"> </w:t>
      </w:r>
      <w:r w:rsidR="00504B55">
        <w:rPr>
          <w:b/>
        </w:rPr>
        <w:t xml:space="preserve">Ch. 6 continued; </w:t>
      </w:r>
      <w:r w:rsidR="00504B55">
        <w:t>Carnatic Performance.</w:t>
      </w:r>
    </w:p>
    <w:p w14:paraId="2D88ADF1" w14:textId="77777777" w:rsidR="009D4FB8" w:rsidRDefault="009D4FB8"/>
    <w:p w14:paraId="6F85B809" w14:textId="7125542C" w:rsidR="00B06DF1" w:rsidRDefault="00AA66D6" w:rsidP="00B06DF1">
      <w:r>
        <w:t xml:space="preserve">Wed </w:t>
      </w:r>
      <w:r w:rsidR="00914EEF">
        <w:t>Mar 16</w:t>
      </w:r>
      <w:r w:rsidR="00914EEF" w:rsidRPr="00914EEF">
        <w:rPr>
          <w:vertAlign w:val="superscript"/>
        </w:rPr>
        <w:t>th</w:t>
      </w:r>
      <w:r w:rsidR="00996B0E">
        <w:t>:</w:t>
      </w:r>
      <w:r w:rsidR="00B93A9A">
        <w:t xml:space="preserve"> </w:t>
      </w:r>
      <w:r w:rsidR="00504B55">
        <w:rPr>
          <w:b/>
        </w:rPr>
        <w:t xml:space="preserve">Listening Quiz 2. </w:t>
      </w:r>
      <w:r w:rsidR="00504B55">
        <w:t>Review</w:t>
      </w:r>
    </w:p>
    <w:p w14:paraId="77F22807" w14:textId="77777777" w:rsidR="007F4AB3" w:rsidRDefault="007F4AB3" w:rsidP="00B06DF1">
      <w:pPr>
        <w:rPr>
          <w:b/>
        </w:rPr>
      </w:pPr>
    </w:p>
    <w:p w14:paraId="1FF69100" w14:textId="404BFFD2" w:rsidR="007F4AB3" w:rsidRDefault="007F4AB3" w:rsidP="00B06DF1">
      <w:pPr>
        <w:rPr>
          <w:b/>
        </w:rPr>
      </w:pPr>
      <w:r>
        <w:t xml:space="preserve">Fri </w:t>
      </w:r>
      <w:r w:rsidR="00914EEF">
        <w:t>Mar 18</w:t>
      </w:r>
      <w:r w:rsidR="00914EEF" w:rsidRPr="00914EEF">
        <w:rPr>
          <w:vertAlign w:val="superscript"/>
        </w:rPr>
        <w:t>th</w:t>
      </w:r>
      <w:r>
        <w:t xml:space="preserve">: </w:t>
      </w:r>
      <w:r w:rsidR="00504B55">
        <w:rPr>
          <w:b/>
        </w:rPr>
        <w:t>Test II.</w:t>
      </w:r>
    </w:p>
    <w:p w14:paraId="51257B99" w14:textId="69439D36" w:rsidR="00B93A9A" w:rsidRDefault="00504B55">
      <w:pPr>
        <w:rPr>
          <w:b/>
        </w:rPr>
      </w:pPr>
      <w:r>
        <w:rPr>
          <w:b/>
        </w:rPr>
        <w:tab/>
      </w:r>
      <w:r>
        <w:rPr>
          <w:b/>
        </w:rPr>
        <w:t xml:space="preserve">HW: </w:t>
      </w:r>
      <w:r>
        <w:t>Read Ch.7</w:t>
      </w:r>
    </w:p>
    <w:p w14:paraId="61F2FDAD" w14:textId="77777777" w:rsidR="00504B55" w:rsidRDefault="00504B55">
      <w:pPr>
        <w:rPr>
          <w:b/>
        </w:rPr>
      </w:pPr>
    </w:p>
    <w:p w14:paraId="26038B2E" w14:textId="77777777" w:rsidR="00B93A9A" w:rsidRDefault="00B93A9A">
      <w:pPr>
        <w:rPr>
          <w:b/>
          <w:u w:val="single"/>
        </w:rPr>
      </w:pPr>
      <w:r>
        <w:rPr>
          <w:b/>
          <w:u w:val="single"/>
        </w:rPr>
        <w:t>Week 9:</w:t>
      </w:r>
    </w:p>
    <w:p w14:paraId="70FF1B15" w14:textId="65144570" w:rsidR="00C41559" w:rsidRPr="004072C4" w:rsidRDefault="00AA66D6">
      <w:pPr>
        <w:rPr>
          <w:b/>
          <w:bCs/>
        </w:rPr>
      </w:pPr>
      <w:r>
        <w:t xml:space="preserve">Mon </w:t>
      </w:r>
      <w:r w:rsidR="004072C4">
        <w:t>Mar 21st</w:t>
      </w:r>
      <w:r w:rsidR="00996B0E">
        <w:t>:</w:t>
      </w:r>
      <w:r w:rsidR="00C41559">
        <w:t xml:space="preserve"> </w:t>
      </w:r>
      <w:r w:rsidR="004072C4">
        <w:rPr>
          <w:b/>
          <w:bCs/>
        </w:rPr>
        <w:t>Spring Break</w:t>
      </w:r>
    </w:p>
    <w:p w14:paraId="05BED763" w14:textId="77777777" w:rsidR="00C41559" w:rsidRDefault="00C41559">
      <w:pPr>
        <w:rPr>
          <w:b/>
        </w:rPr>
      </w:pPr>
    </w:p>
    <w:p w14:paraId="0559B408" w14:textId="3AB3761F" w:rsidR="00C41559" w:rsidRPr="004072C4" w:rsidRDefault="00241650" w:rsidP="00241650">
      <w:pPr>
        <w:rPr>
          <w:b/>
          <w:bCs/>
        </w:rPr>
      </w:pPr>
      <w:r>
        <w:t xml:space="preserve">Wed </w:t>
      </w:r>
      <w:r w:rsidR="004072C4">
        <w:t>Mar 23</w:t>
      </w:r>
      <w:r w:rsidR="004072C4" w:rsidRPr="004072C4">
        <w:rPr>
          <w:vertAlign w:val="superscript"/>
        </w:rPr>
        <w:t>rd</w:t>
      </w:r>
      <w:r w:rsidR="00AF2D29">
        <w:t>:</w:t>
      </w:r>
      <w:r w:rsidR="00C41559">
        <w:t xml:space="preserve"> </w:t>
      </w:r>
      <w:r>
        <w:t xml:space="preserve"> </w:t>
      </w:r>
      <w:r w:rsidR="004072C4">
        <w:rPr>
          <w:b/>
          <w:bCs/>
        </w:rPr>
        <w:t>Spring Break</w:t>
      </w:r>
    </w:p>
    <w:p w14:paraId="5D5C39D2" w14:textId="77777777" w:rsidR="00241650" w:rsidRDefault="00241650">
      <w:pPr>
        <w:rPr>
          <w:b/>
        </w:rPr>
      </w:pPr>
    </w:p>
    <w:p w14:paraId="36231FDB" w14:textId="44FAF2E3" w:rsidR="00241650" w:rsidRDefault="00241650" w:rsidP="00241650">
      <w:pPr>
        <w:rPr>
          <w:b/>
        </w:rPr>
      </w:pPr>
      <w:r>
        <w:t xml:space="preserve">Fri </w:t>
      </w:r>
      <w:r w:rsidR="004072C4">
        <w:t>Mar 25</w:t>
      </w:r>
      <w:r w:rsidR="004072C4" w:rsidRPr="004072C4">
        <w:rPr>
          <w:vertAlign w:val="superscript"/>
        </w:rPr>
        <w:t>th</w:t>
      </w:r>
      <w:r>
        <w:t xml:space="preserve">: </w:t>
      </w:r>
      <w:r w:rsidR="004072C4">
        <w:rPr>
          <w:b/>
        </w:rPr>
        <w:t>Spring Break</w:t>
      </w:r>
    </w:p>
    <w:p w14:paraId="7C89E3FB" w14:textId="3EB852C4" w:rsidR="00241650" w:rsidRPr="00241650" w:rsidRDefault="00241650">
      <w:pPr>
        <w:rPr>
          <w:b/>
        </w:rPr>
      </w:pPr>
      <w:r>
        <w:lastRenderedPageBreak/>
        <w:tab/>
      </w:r>
      <w:r>
        <w:rPr>
          <w:b/>
        </w:rPr>
        <w:t xml:space="preserve"> </w:t>
      </w:r>
    </w:p>
    <w:p w14:paraId="50FC02B4" w14:textId="77777777" w:rsidR="00C41559" w:rsidRDefault="00C41559">
      <w:pPr>
        <w:rPr>
          <w:b/>
        </w:rPr>
      </w:pPr>
    </w:p>
    <w:p w14:paraId="6F008A3B" w14:textId="77777777" w:rsidR="00C41559" w:rsidRPr="00C41559" w:rsidRDefault="00C41559">
      <w:pPr>
        <w:rPr>
          <w:b/>
          <w:u w:val="single"/>
        </w:rPr>
      </w:pPr>
      <w:r w:rsidRPr="00C41559">
        <w:rPr>
          <w:b/>
          <w:u w:val="single"/>
        </w:rPr>
        <w:t>Week 10:</w:t>
      </w:r>
    </w:p>
    <w:p w14:paraId="02C3E748" w14:textId="151DE90C" w:rsidR="007250A3" w:rsidRDefault="00AA66D6" w:rsidP="007250A3">
      <w:r>
        <w:t xml:space="preserve">Mon </w:t>
      </w:r>
      <w:r w:rsidR="004072C4">
        <w:t>Mar 28</w:t>
      </w:r>
      <w:r w:rsidR="004072C4" w:rsidRPr="004072C4">
        <w:rPr>
          <w:vertAlign w:val="superscript"/>
        </w:rPr>
        <w:t>th</w:t>
      </w:r>
      <w:r w:rsidR="00996B0E">
        <w:t>:</w:t>
      </w:r>
      <w:r w:rsidR="00B93A9A">
        <w:t xml:space="preserve"> </w:t>
      </w:r>
      <w:r w:rsidR="007250A3">
        <w:rPr>
          <w:b/>
        </w:rPr>
        <w:t xml:space="preserve">Ch.7; Asia/Indonesia; </w:t>
      </w:r>
      <w:r w:rsidR="007250A3">
        <w:t>Central Java, Bali, Indonesian Popular Music.</w:t>
      </w:r>
    </w:p>
    <w:p w14:paraId="308C73B9" w14:textId="77777777" w:rsidR="00B06DF1" w:rsidRPr="002C6754" w:rsidRDefault="007250A3" w:rsidP="007250A3">
      <w:pPr>
        <w:ind w:firstLine="720"/>
      </w:pPr>
      <w:r>
        <w:rPr>
          <w:b/>
        </w:rPr>
        <w:t xml:space="preserve">HW: </w:t>
      </w:r>
      <w:r>
        <w:t>Read Ch.8</w:t>
      </w:r>
    </w:p>
    <w:p w14:paraId="17404D63" w14:textId="77777777" w:rsidR="00C41559" w:rsidRDefault="004B37B5">
      <w:pPr>
        <w:rPr>
          <w:b/>
        </w:rPr>
      </w:pPr>
      <w:r>
        <w:rPr>
          <w:b/>
        </w:rPr>
        <w:tab/>
      </w:r>
    </w:p>
    <w:p w14:paraId="18E59CE5" w14:textId="4B307425" w:rsidR="00B93A9A" w:rsidRDefault="00AA66D6" w:rsidP="00241650">
      <w:r>
        <w:t xml:space="preserve">Wed </w:t>
      </w:r>
      <w:r w:rsidR="004072C4">
        <w:t>Mar 30</w:t>
      </w:r>
      <w:r w:rsidR="004072C4" w:rsidRPr="004072C4">
        <w:rPr>
          <w:vertAlign w:val="superscript"/>
        </w:rPr>
        <w:t>th</w:t>
      </w:r>
      <w:r w:rsidR="00996B0E">
        <w:t>:</w:t>
      </w:r>
      <w:r w:rsidR="002C6754">
        <w:t xml:space="preserve"> </w:t>
      </w:r>
      <w:r w:rsidR="007250A3">
        <w:rPr>
          <w:b/>
        </w:rPr>
        <w:t xml:space="preserve">Ch.8; East Asia; </w:t>
      </w:r>
      <w:r w:rsidR="007250A3">
        <w:t>Cross-Section of Chinese Music, Folk song, Instrumental Ensemble Traditions.</w:t>
      </w:r>
    </w:p>
    <w:p w14:paraId="3BC0AD12" w14:textId="77777777" w:rsidR="007250A3" w:rsidRDefault="007250A3" w:rsidP="00241650">
      <w:pPr>
        <w:rPr>
          <w:b/>
        </w:rPr>
      </w:pPr>
    </w:p>
    <w:p w14:paraId="69BC6800" w14:textId="3EB933D3" w:rsidR="007250A3" w:rsidRDefault="007250A3" w:rsidP="00241650">
      <w:r>
        <w:t xml:space="preserve">Fri </w:t>
      </w:r>
      <w:r w:rsidR="004072C4">
        <w:t>Apr 1</w:t>
      </w:r>
      <w:r w:rsidR="004072C4" w:rsidRPr="004072C4">
        <w:rPr>
          <w:vertAlign w:val="superscript"/>
        </w:rPr>
        <w:t>st</w:t>
      </w:r>
      <w:r>
        <w:t xml:space="preserve">: </w:t>
      </w:r>
      <w:r>
        <w:rPr>
          <w:b/>
        </w:rPr>
        <w:t xml:space="preserve">Ch.8 continued, </w:t>
      </w:r>
      <w:r>
        <w:t>Opera Traditions, solo Instrumental Traditions, Religious Traditions. Popular music.</w:t>
      </w:r>
    </w:p>
    <w:p w14:paraId="7BEEA761" w14:textId="77777777" w:rsidR="00E16126" w:rsidRPr="007250A3" w:rsidRDefault="00E16126" w:rsidP="00E16126">
      <w:pPr>
        <w:ind w:firstLine="720"/>
      </w:pPr>
      <w:r>
        <w:rPr>
          <w:b/>
        </w:rPr>
        <w:t xml:space="preserve">HW: </w:t>
      </w:r>
      <w:r>
        <w:t>Read Ch.9</w:t>
      </w:r>
    </w:p>
    <w:p w14:paraId="0D983D36" w14:textId="77777777" w:rsidR="002C6754" w:rsidRDefault="002C6754">
      <w:pPr>
        <w:rPr>
          <w:b/>
        </w:rPr>
      </w:pPr>
    </w:p>
    <w:p w14:paraId="2470F598" w14:textId="77777777" w:rsidR="002C6754" w:rsidRDefault="002C6754">
      <w:pPr>
        <w:rPr>
          <w:b/>
          <w:u w:val="single"/>
        </w:rPr>
      </w:pPr>
      <w:r>
        <w:rPr>
          <w:b/>
          <w:u w:val="single"/>
        </w:rPr>
        <w:t>Week 1</w:t>
      </w:r>
      <w:r w:rsidR="00C41559">
        <w:rPr>
          <w:b/>
          <w:u w:val="single"/>
        </w:rPr>
        <w:t>1</w:t>
      </w:r>
      <w:r>
        <w:rPr>
          <w:b/>
          <w:u w:val="single"/>
        </w:rPr>
        <w:t>:</w:t>
      </w:r>
    </w:p>
    <w:p w14:paraId="1C8A8BCE" w14:textId="5E1307D5" w:rsidR="002C6754" w:rsidRDefault="00AA66D6" w:rsidP="007250A3">
      <w:r>
        <w:t xml:space="preserve">Mon </w:t>
      </w:r>
      <w:r w:rsidR="004072C4">
        <w:t>Apr 4</w:t>
      </w:r>
      <w:r w:rsidR="004072C4" w:rsidRPr="004072C4">
        <w:rPr>
          <w:vertAlign w:val="superscript"/>
        </w:rPr>
        <w:t>th</w:t>
      </w:r>
      <w:r w:rsidR="002C6754">
        <w:t xml:space="preserve">: </w:t>
      </w:r>
      <w:r w:rsidR="00263E13">
        <w:rPr>
          <w:b/>
        </w:rPr>
        <w:t xml:space="preserve">Ch. 9: Latin America; </w:t>
      </w:r>
      <w:r w:rsidR="00263E13">
        <w:t xml:space="preserve">Chilean Nueva </w:t>
      </w:r>
      <w:proofErr w:type="spellStart"/>
      <w:r w:rsidR="00263E13">
        <w:t>Canción</w:t>
      </w:r>
      <w:proofErr w:type="spellEnd"/>
      <w:r w:rsidR="00263E13">
        <w:t xml:space="preserve">, Bolivian </w:t>
      </w:r>
      <w:proofErr w:type="spellStart"/>
      <w:r w:rsidR="00263E13">
        <w:t>K’antu</w:t>
      </w:r>
      <w:proofErr w:type="spellEnd"/>
      <w:r w:rsidR="00263E13">
        <w:t>, The Quichua of the Northern Andes, the Northern Andean Ensemble going Abroad</w:t>
      </w:r>
      <w:r w:rsidR="00E16126">
        <w:t>, Afro Peruvian Music.</w:t>
      </w:r>
    </w:p>
    <w:p w14:paraId="0A223189" w14:textId="77777777" w:rsidR="00E16126" w:rsidRDefault="00E16126" w:rsidP="007250A3"/>
    <w:p w14:paraId="5CD3041F" w14:textId="4779E470" w:rsidR="002C6754" w:rsidRDefault="00AA66D6">
      <w:r>
        <w:t xml:space="preserve">Wed </w:t>
      </w:r>
      <w:r w:rsidR="004072C4">
        <w:t>Apr 6</w:t>
      </w:r>
      <w:r w:rsidR="004072C4" w:rsidRPr="004072C4">
        <w:rPr>
          <w:vertAlign w:val="superscript"/>
        </w:rPr>
        <w:t>th</w:t>
      </w:r>
      <w:r w:rsidR="002C6754">
        <w:t>:</w:t>
      </w:r>
      <w:r w:rsidR="00E16126">
        <w:t xml:space="preserve"> </w:t>
      </w:r>
      <w:r w:rsidR="00E16126" w:rsidRPr="00D35645">
        <w:rPr>
          <w:b/>
        </w:rPr>
        <w:t>Listening</w:t>
      </w:r>
      <w:r w:rsidR="00E16126">
        <w:rPr>
          <w:b/>
        </w:rPr>
        <w:t xml:space="preserve"> Quiz 3 </w:t>
      </w:r>
      <w:r w:rsidR="00E16126">
        <w:t>Review</w:t>
      </w:r>
    </w:p>
    <w:p w14:paraId="265211AC" w14:textId="77777777" w:rsidR="00E16126" w:rsidRDefault="00E16126"/>
    <w:p w14:paraId="357CC95A" w14:textId="591EB226" w:rsidR="00263E13" w:rsidRDefault="00263E13">
      <w:pPr>
        <w:rPr>
          <w:b/>
        </w:rPr>
      </w:pPr>
      <w:r>
        <w:t xml:space="preserve">Fri </w:t>
      </w:r>
      <w:r w:rsidR="004072C4">
        <w:t>Apr 6</w:t>
      </w:r>
      <w:r w:rsidR="004072C4" w:rsidRPr="004072C4">
        <w:rPr>
          <w:vertAlign w:val="superscript"/>
        </w:rPr>
        <w:t>th</w:t>
      </w:r>
      <w:r>
        <w:t xml:space="preserve">: </w:t>
      </w:r>
      <w:r w:rsidR="00E16126">
        <w:rPr>
          <w:b/>
        </w:rPr>
        <w:t>Test III</w:t>
      </w:r>
    </w:p>
    <w:p w14:paraId="0F4561AF" w14:textId="77777777" w:rsidR="00C41559" w:rsidRDefault="00D16A51">
      <w:r>
        <w:tab/>
      </w:r>
      <w:r>
        <w:rPr>
          <w:b/>
        </w:rPr>
        <w:t xml:space="preserve">HW: </w:t>
      </w:r>
      <w:r>
        <w:t>Read Ch.10</w:t>
      </w:r>
    </w:p>
    <w:p w14:paraId="73C11DD5" w14:textId="77777777" w:rsidR="003E6E1F" w:rsidRDefault="003E6E1F">
      <w:pPr>
        <w:rPr>
          <w:b/>
          <w:u w:val="single"/>
        </w:rPr>
      </w:pPr>
      <w:r>
        <w:rPr>
          <w:b/>
          <w:u w:val="single"/>
        </w:rPr>
        <w:t>Week 1</w:t>
      </w:r>
      <w:r w:rsidR="00C41559">
        <w:rPr>
          <w:b/>
          <w:u w:val="single"/>
        </w:rPr>
        <w:t>2</w:t>
      </w:r>
      <w:r>
        <w:rPr>
          <w:b/>
          <w:u w:val="single"/>
        </w:rPr>
        <w:t>:</w:t>
      </w:r>
    </w:p>
    <w:p w14:paraId="52A27B79" w14:textId="46019FBD" w:rsidR="003E6E1F" w:rsidRDefault="00AA66D6">
      <w:r>
        <w:t>Mon</w:t>
      </w:r>
      <w:r w:rsidR="00E16126">
        <w:t xml:space="preserve"> </w:t>
      </w:r>
      <w:r w:rsidR="004072C4">
        <w:t>Apr 11</w:t>
      </w:r>
      <w:r w:rsidR="004072C4" w:rsidRPr="004072C4">
        <w:rPr>
          <w:vertAlign w:val="superscript"/>
        </w:rPr>
        <w:t>th</w:t>
      </w:r>
      <w:r w:rsidR="00E16126">
        <w:t xml:space="preserve">: </w:t>
      </w:r>
      <w:r w:rsidR="003E6E1F">
        <w:t xml:space="preserve"> </w:t>
      </w:r>
      <w:r w:rsidR="00E16126">
        <w:rPr>
          <w:b/>
        </w:rPr>
        <w:t xml:space="preserve">Ch. 10; The Arab World: </w:t>
      </w:r>
      <w:r w:rsidR="00E16126">
        <w:t xml:space="preserve"> Arabia, The Takht Ensemble, Religion and Music in the Arab world, Music in History.</w:t>
      </w:r>
    </w:p>
    <w:p w14:paraId="3E67BDFA" w14:textId="77777777" w:rsidR="003E6E1F" w:rsidRDefault="00846EEC">
      <w:r>
        <w:tab/>
      </w:r>
    </w:p>
    <w:p w14:paraId="2CF004AD" w14:textId="72B994DC" w:rsidR="003E6E1F" w:rsidRDefault="00AA66D6">
      <w:pPr>
        <w:rPr>
          <w:b/>
        </w:rPr>
      </w:pPr>
      <w:proofErr w:type="gramStart"/>
      <w:r>
        <w:t xml:space="preserve">Wed </w:t>
      </w:r>
      <w:r w:rsidR="00E16126">
        <w:t xml:space="preserve"> </w:t>
      </w:r>
      <w:r w:rsidR="004072C4">
        <w:t>Apr</w:t>
      </w:r>
      <w:proofErr w:type="gramEnd"/>
      <w:r w:rsidR="004072C4">
        <w:t xml:space="preserve"> 13</w:t>
      </w:r>
      <w:r w:rsidR="004072C4" w:rsidRPr="004072C4">
        <w:rPr>
          <w:vertAlign w:val="superscript"/>
        </w:rPr>
        <w:t>th</w:t>
      </w:r>
      <w:r w:rsidR="003E6E1F">
        <w:t>:</w:t>
      </w:r>
      <w:r w:rsidR="00B06DF1" w:rsidRPr="00B06DF1">
        <w:rPr>
          <w:b/>
        </w:rPr>
        <w:t xml:space="preserve"> </w:t>
      </w:r>
      <w:r w:rsidR="00E16126">
        <w:rPr>
          <w:b/>
        </w:rPr>
        <w:t xml:space="preserve">Ch. 10 continued, </w:t>
      </w:r>
      <w:r w:rsidR="00E16126">
        <w:t xml:space="preserve">The </w:t>
      </w:r>
      <w:proofErr w:type="spellStart"/>
      <w:r w:rsidR="00E16126">
        <w:t>Magrib</w:t>
      </w:r>
      <w:proofErr w:type="spellEnd"/>
      <w:r w:rsidR="00E16126">
        <w:t>, The Music of Celebration, Poetry and Core Value of Bedouin Culture, Homeland and Diaspora, From Diaspora to Globalization.</w:t>
      </w:r>
    </w:p>
    <w:p w14:paraId="0EF0270F" w14:textId="77777777" w:rsidR="00E16126" w:rsidRDefault="00E16126">
      <w:pPr>
        <w:rPr>
          <w:b/>
        </w:rPr>
      </w:pPr>
    </w:p>
    <w:p w14:paraId="2E17257E" w14:textId="4EBB0334" w:rsidR="00E16126" w:rsidRPr="004072C4" w:rsidRDefault="00E16126">
      <w:pPr>
        <w:rPr>
          <w:b/>
          <w:bCs/>
        </w:rPr>
      </w:pPr>
      <w:r>
        <w:t xml:space="preserve">Fri </w:t>
      </w:r>
      <w:r w:rsidR="004072C4">
        <w:t>Apr 15</w:t>
      </w:r>
      <w:r w:rsidR="004072C4" w:rsidRPr="004072C4">
        <w:rPr>
          <w:vertAlign w:val="superscript"/>
        </w:rPr>
        <w:t>th</w:t>
      </w:r>
      <w:r>
        <w:t>:</w:t>
      </w:r>
      <w:r w:rsidR="00D16A51">
        <w:t xml:space="preserve"> </w:t>
      </w:r>
      <w:r w:rsidR="004072C4">
        <w:rPr>
          <w:b/>
          <w:bCs/>
        </w:rPr>
        <w:t>Good Friday. No class</w:t>
      </w:r>
    </w:p>
    <w:p w14:paraId="490631B5" w14:textId="77777777" w:rsidR="003E6E1F" w:rsidRDefault="003E6E1F">
      <w:r>
        <w:rPr>
          <w:b/>
        </w:rPr>
        <w:tab/>
      </w:r>
    </w:p>
    <w:p w14:paraId="0DADCBEB" w14:textId="77777777" w:rsidR="003E6E1F" w:rsidRDefault="003E6E1F">
      <w:pPr>
        <w:rPr>
          <w:b/>
          <w:u w:val="single"/>
        </w:rPr>
      </w:pPr>
      <w:r>
        <w:rPr>
          <w:b/>
          <w:u w:val="single"/>
        </w:rPr>
        <w:lastRenderedPageBreak/>
        <w:t>Week 1</w:t>
      </w:r>
      <w:r w:rsidR="00C41559">
        <w:rPr>
          <w:b/>
          <w:u w:val="single"/>
        </w:rPr>
        <w:t>3</w:t>
      </w:r>
      <w:r>
        <w:rPr>
          <w:b/>
          <w:u w:val="single"/>
        </w:rPr>
        <w:t>:</w:t>
      </w:r>
    </w:p>
    <w:p w14:paraId="5F749DB5" w14:textId="0C0AF6BE" w:rsidR="00B06DF1" w:rsidRDefault="00AA66D6">
      <w:r>
        <w:t xml:space="preserve">Mon </w:t>
      </w:r>
      <w:r w:rsidR="00D16A51">
        <w:t>Nov 11</w:t>
      </w:r>
      <w:r w:rsidR="00D16A51" w:rsidRPr="00D16A51">
        <w:rPr>
          <w:vertAlign w:val="superscript"/>
        </w:rPr>
        <w:t>th</w:t>
      </w:r>
      <w:r w:rsidR="00D16A51">
        <w:t xml:space="preserve">: </w:t>
      </w:r>
      <w:r w:rsidR="00D7789B">
        <w:rPr>
          <w:b/>
        </w:rPr>
        <w:t xml:space="preserve">Folk Music Around the World. </w:t>
      </w:r>
      <w:proofErr w:type="spellStart"/>
      <w:r w:rsidR="00D7789B" w:rsidRPr="00D516F3">
        <w:rPr>
          <w:i/>
        </w:rPr>
        <w:t>Segra</w:t>
      </w:r>
      <w:proofErr w:type="spellEnd"/>
      <w:r w:rsidR="00D7789B">
        <w:rPr>
          <w:i/>
        </w:rPr>
        <w:t xml:space="preserve"> </w:t>
      </w:r>
      <w:proofErr w:type="spellStart"/>
      <w:r w:rsidR="00D7789B" w:rsidRPr="00D516F3">
        <w:rPr>
          <w:i/>
        </w:rPr>
        <w:t>Madu</w:t>
      </w:r>
      <w:proofErr w:type="spellEnd"/>
      <w:r w:rsidR="00D7789B" w:rsidRPr="00D516F3">
        <w:rPr>
          <w:i/>
        </w:rPr>
        <w:t xml:space="preserve">, </w:t>
      </w:r>
      <w:r w:rsidR="00D7789B" w:rsidRPr="00D516F3">
        <w:t>Bali</w:t>
      </w:r>
      <w:r w:rsidR="00D7789B">
        <w:t xml:space="preserve">; </w:t>
      </w:r>
      <w:proofErr w:type="spellStart"/>
      <w:r w:rsidR="00D7789B">
        <w:rPr>
          <w:i/>
        </w:rPr>
        <w:t>Bhatiali</w:t>
      </w:r>
      <w:proofErr w:type="spellEnd"/>
      <w:r w:rsidR="00D7789B">
        <w:rPr>
          <w:i/>
        </w:rPr>
        <w:t xml:space="preserve">, </w:t>
      </w:r>
      <w:r w:rsidR="00D7789B">
        <w:t xml:space="preserve">India; </w:t>
      </w:r>
      <w:r w:rsidR="00D7789B">
        <w:rPr>
          <w:i/>
        </w:rPr>
        <w:t xml:space="preserve">El Baz </w:t>
      </w:r>
      <w:proofErr w:type="spellStart"/>
      <w:r w:rsidR="00D7789B">
        <w:rPr>
          <w:i/>
        </w:rPr>
        <w:t>Oichen</w:t>
      </w:r>
      <w:proofErr w:type="spellEnd"/>
      <w:r w:rsidR="00D7789B">
        <w:rPr>
          <w:i/>
        </w:rPr>
        <w:t xml:space="preserve">, </w:t>
      </w:r>
      <w:r w:rsidR="00D7789B">
        <w:t xml:space="preserve">Morocco. </w:t>
      </w:r>
      <w:r w:rsidR="00D7789B">
        <w:rPr>
          <w:b/>
        </w:rPr>
        <w:t xml:space="preserve"> Adapting Folk Music to Concert Music. </w:t>
      </w:r>
      <w:r w:rsidR="00D7789B">
        <w:t xml:space="preserve">In the United States; In Europe. </w:t>
      </w:r>
    </w:p>
    <w:p w14:paraId="1BA88302" w14:textId="77777777" w:rsidR="005D706E" w:rsidRPr="00D16A51" w:rsidRDefault="005D706E"/>
    <w:p w14:paraId="17D31075" w14:textId="2AB6AF1B" w:rsidR="003E6E1F" w:rsidRDefault="00AA66D6">
      <w:pPr>
        <w:rPr>
          <w:b/>
        </w:rPr>
      </w:pPr>
      <w:r>
        <w:t xml:space="preserve">Wed </w:t>
      </w:r>
      <w:r w:rsidR="00D16A51">
        <w:t>Nov 13</w:t>
      </w:r>
      <w:r w:rsidR="00D16A51" w:rsidRPr="00D16A51">
        <w:rPr>
          <w:vertAlign w:val="superscript"/>
        </w:rPr>
        <w:t>th</w:t>
      </w:r>
      <w:r w:rsidR="00D16A51">
        <w:t xml:space="preserve">: </w:t>
      </w:r>
      <w:r w:rsidR="00D7789B" w:rsidRPr="00611754">
        <w:rPr>
          <w:b/>
        </w:rPr>
        <w:t>The Music of Japan</w:t>
      </w:r>
    </w:p>
    <w:p w14:paraId="3D686E4F" w14:textId="77777777" w:rsidR="005D706E" w:rsidRDefault="005D706E"/>
    <w:p w14:paraId="172B1AF8" w14:textId="6B1983DB" w:rsidR="00D16A51" w:rsidRDefault="00D16A51">
      <w:r>
        <w:t xml:space="preserve">Fri Nov 15: </w:t>
      </w:r>
      <w:r w:rsidR="00D7789B">
        <w:rPr>
          <w:b/>
          <w:bCs/>
        </w:rPr>
        <w:t xml:space="preserve">Japan Continued </w:t>
      </w:r>
    </w:p>
    <w:p w14:paraId="6BB653FD" w14:textId="77777777" w:rsidR="001F1ADD" w:rsidRDefault="001F1ADD" w:rsidP="001F1ADD">
      <w:pPr>
        <w:rPr>
          <w:b/>
        </w:rPr>
      </w:pPr>
      <w:r>
        <w:rPr>
          <w:b/>
        </w:rPr>
        <w:t>Optional Rough Draft of Term Paper Due</w:t>
      </w:r>
    </w:p>
    <w:p w14:paraId="22E03822" w14:textId="77777777" w:rsidR="001B7E99" w:rsidRDefault="001B7E99">
      <w:pPr>
        <w:rPr>
          <w:b/>
        </w:rPr>
      </w:pPr>
    </w:p>
    <w:p w14:paraId="0ED6354A" w14:textId="77777777" w:rsidR="00CF4FBD" w:rsidRDefault="00CF4FBD">
      <w:pPr>
        <w:rPr>
          <w:b/>
          <w:u w:val="single"/>
        </w:rPr>
      </w:pPr>
      <w:r w:rsidRPr="00CF4FBD">
        <w:rPr>
          <w:b/>
          <w:u w:val="single"/>
        </w:rPr>
        <w:t>Week 1</w:t>
      </w:r>
      <w:r w:rsidR="00C41559">
        <w:rPr>
          <w:b/>
          <w:u w:val="single"/>
        </w:rPr>
        <w:t>4</w:t>
      </w:r>
      <w:r w:rsidRPr="00CF4FBD">
        <w:rPr>
          <w:b/>
          <w:u w:val="single"/>
        </w:rPr>
        <w:t>:</w:t>
      </w:r>
    </w:p>
    <w:p w14:paraId="4AC70F8E" w14:textId="714ED5B0" w:rsidR="00CF4FBD" w:rsidRDefault="00AA66D6">
      <w:r>
        <w:t xml:space="preserve">Mon </w:t>
      </w:r>
      <w:r w:rsidR="00234894">
        <w:t>Apr 18</w:t>
      </w:r>
      <w:r w:rsidR="00234894" w:rsidRPr="00234894">
        <w:rPr>
          <w:vertAlign w:val="superscript"/>
        </w:rPr>
        <w:t>th</w:t>
      </w:r>
      <w:r w:rsidR="00D16A51">
        <w:t>:</w:t>
      </w:r>
      <w:r w:rsidR="00CF4FBD">
        <w:t xml:space="preserve"> </w:t>
      </w:r>
      <w:r w:rsidR="00D7789B" w:rsidRPr="00D16A51">
        <w:rPr>
          <w:b/>
        </w:rPr>
        <w:t>Listening Quiz 4</w:t>
      </w:r>
      <w:r w:rsidR="00D7789B">
        <w:t>; Review</w:t>
      </w:r>
    </w:p>
    <w:p w14:paraId="51AC92DA" w14:textId="77777777" w:rsidR="00D16A51" w:rsidRPr="004B37B5" w:rsidRDefault="00D16A51">
      <w:pPr>
        <w:rPr>
          <w:b/>
        </w:rPr>
      </w:pPr>
    </w:p>
    <w:p w14:paraId="648A8DFC" w14:textId="566461E6" w:rsidR="00D16A51" w:rsidRDefault="00AA66D6">
      <w:r>
        <w:t xml:space="preserve">Wed </w:t>
      </w:r>
      <w:r w:rsidR="00234894">
        <w:t>Apr</w:t>
      </w:r>
      <w:r w:rsidR="00D16A51">
        <w:t xml:space="preserve"> 20</w:t>
      </w:r>
      <w:r w:rsidR="00D16A51" w:rsidRPr="00D16A51">
        <w:rPr>
          <w:vertAlign w:val="superscript"/>
        </w:rPr>
        <w:t>th</w:t>
      </w:r>
      <w:r w:rsidR="00D16A51">
        <w:t>:</w:t>
      </w:r>
      <w:r w:rsidR="00113029">
        <w:t xml:space="preserve"> </w:t>
      </w:r>
      <w:r w:rsidR="00D7789B">
        <w:rPr>
          <w:b/>
          <w:bCs/>
        </w:rPr>
        <w:t>Test IV</w:t>
      </w:r>
      <w:r w:rsidR="00113029">
        <w:tab/>
      </w:r>
    </w:p>
    <w:p w14:paraId="3275DFC1" w14:textId="77777777" w:rsidR="001F1ADD" w:rsidRDefault="001F1ADD"/>
    <w:p w14:paraId="6F15B578" w14:textId="452B1A5A" w:rsidR="00CF4FBD" w:rsidRDefault="00D16A51">
      <w:r>
        <w:t xml:space="preserve">Fri </w:t>
      </w:r>
      <w:r w:rsidR="00234894">
        <w:t>Apr</w:t>
      </w:r>
      <w:r>
        <w:t>.22</w:t>
      </w:r>
      <w:r w:rsidRPr="00D16A51">
        <w:rPr>
          <w:vertAlign w:val="superscript"/>
        </w:rPr>
        <w:t>nd</w:t>
      </w:r>
      <w:r w:rsidR="00113029">
        <w:t>:</w:t>
      </w:r>
      <w:r>
        <w:t xml:space="preserve"> </w:t>
      </w:r>
      <w:r w:rsidR="006568BA">
        <w:t>North Indian Hindustani Music: Traditions and Diaspora.</w:t>
      </w:r>
    </w:p>
    <w:p w14:paraId="701F63F9" w14:textId="7F4B311A" w:rsidR="00234894" w:rsidRDefault="00234894">
      <w:pPr>
        <w:rPr>
          <w:b/>
        </w:rPr>
      </w:pPr>
    </w:p>
    <w:p w14:paraId="02A7B726" w14:textId="314142DE" w:rsidR="00234894" w:rsidRPr="00234894" w:rsidRDefault="00234894">
      <w:pPr>
        <w:rPr>
          <w:b/>
          <w:u w:val="single"/>
        </w:rPr>
      </w:pPr>
      <w:r>
        <w:rPr>
          <w:b/>
          <w:u w:val="single"/>
        </w:rPr>
        <w:t>Week 1</w:t>
      </w:r>
      <w:r w:rsidR="006568BA">
        <w:rPr>
          <w:b/>
          <w:u w:val="single"/>
        </w:rPr>
        <w:t>5</w:t>
      </w:r>
      <w:r>
        <w:rPr>
          <w:b/>
          <w:u w:val="single"/>
        </w:rPr>
        <w:t>:</w:t>
      </w:r>
    </w:p>
    <w:p w14:paraId="351111B5" w14:textId="51F841D1" w:rsidR="00234894" w:rsidRPr="00404279" w:rsidRDefault="00234894">
      <w:r>
        <w:t>Mon May 2</w:t>
      </w:r>
      <w:r w:rsidRPr="00234894">
        <w:rPr>
          <w:vertAlign w:val="superscript"/>
        </w:rPr>
        <w:t>nd</w:t>
      </w:r>
      <w:r w:rsidR="00AA66D6">
        <w:t xml:space="preserve">: </w:t>
      </w:r>
      <w:r w:rsidR="00404279">
        <w:rPr>
          <w:b/>
          <w:bCs/>
        </w:rPr>
        <w:t xml:space="preserve">American Popular Music: </w:t>
      </w:r>
      <w:r w:rsidR="00404279">
        <w:t xml:space="preserve"> Rock and Fusion</w:t>
      </w:r>
    </w:p>
    <w:p w14:paraId="5908989B" w14:textId="50589D45" w:rsidR="00234894" w:rsidRDefault="00234894">
      <w:r>
        <w:t>Wed May 4</w:t>
      </w:r>
      <w:r w:rsidRPr="00234894">
        <w:rPr>
          <w:vertAlign w:val="superscript"/>
        </w:rPr>
        <w:t>th</w:t>
      </w:r>
      <w:r>
        <w:t xml:space="preserve">: </w:t>
      </w:r>
      <w:r w:rsidR="006568BA">
        <w:t>TBA</w:t>
      </w:r>
    </w:p>
    <w:p w14:paraId="62BC8F6E" w14:textId="08FABBFE" w:rsidR="00234894" w:rsidRDefault="00234894">
      <w:r>
        <w:t>Fri May 6</w:t>
      </w:r>
      <w:r w:rsidRPr="00234894">
        <w:rPr>
          <w:vertAlign w:val="superscript"/>
        </w:rPr>
        <w:t>th</w:t>
      </w:r>
      <w:r>
        <w:t xml:space="preserve">: </w:t>
      </w:r>
      <w:r w:rsidR="006568BA">
        <w:t xml:space="preserve"> TBA</w:t>
      </w:r>
    </w:p>
    <w:p w14:paraId="68ABB06E" w14:textId="1D9C541D" w:rsidR="00234894" w:rsidRDefault="00234894"/>
    <w:p w14:paraId="1153A272" w14:textId="1E4F3E1D" w:rsidR="00234894" w:rsidRDefault="00234894">
      <w:r>
        <w:t>Monday May 9</w:t>
      </w:r>
      <w:r w:rsidRPr="00234894">
        <w:rPr>
          <w:vertAlign w:val="superscript"/>
        </w:rPr>
        <w:t>th</w:t>
      </w:r>
      <w:r>
        <w:t>:</w:t>
      </w:r>
      <w:r w:rsidR="006568BA" w:rsidRPr="006568BA">
        <w:rPr>
          <w:b/>
        </w:rPr>
        <w:t xml:space="preserve"> </w:t>
      </w:r>
      <w:r w:rsidR="006568BA">
        <w:rPr>
          <w:b/>
        </w:rPr>
        <w:t>Final Review</w:t>
      </w:r>
    </w:p>
    <w:p w14:paraId="129DDB3B" w14:textId="200042D0" w:rsidR="00CF4FBD" w:rsidRDefault="00FC5268">
      <w:pPr>
        <w:rPr>
          <w:b/>
        </w:rPr>
      </w:pPr>
      <w:r>
        <w:tab/>
      </w:r>
      <w:r>
        <w:rPr>
          <w:b/>
        </w:rPr>
        <w:t>Term Paper Due</w:t>
      </w:r>
    </w:p>
    <w:p w14:paraId="450FEDDE" w14:textId="0F25425B" w:rsidR="00234894" w:rsidRDefault="00234894">
      <w:pPr>
        <w:rPr>
          <w:b/>
        </w:rPr>
      </w:pPr>
    </w:p>
    <w:p w14:paraId="236F5555" w14:textId="77777777" w:rsidR="00234894" w:rsidRPr="00FC5268" w:rsidRDefault="00234894">
      <w:pPr>
        <w:rPr>
          <w:b/>
        </w:rPr>
      </w:pPr>
    </w:p>
    <w:p w14:paraId="4CF022C0" w14:textId="3C3002D4" w:rsidR="00CF4FBD" w:rsidRDefault="00CF4FBD">
      <w:pPr>
        <w:rPr>
          <w:b/>
        </w:rPr>
      </w:pPr>
      <w:r>
        <w:rPr>
          <w:b/>
        </w:rPr>
        <w:t xml:space="preserve">Final Exam:  </w:t>
      </w:r>
      <w:r w:rsidR="000671B6">
        <w:rPr>
          <w:b/>
        </w:rPr>
        <w:t xml:space="preserve">Wednesday </w:t>
      </w:r>
      <w:r w:rsidR="006568BA">
        <w:rPr>
          <w:b/>
        </w:rPr>
        <w:t>May 11</w:t>
      </w:r>
      <w:r w:rsidR="006568BA" w:rsidRPr="006568BA">
        <w:rPr>
          <w:b/>
          <w:vertAlign w:val="superscript"/>
        </w:rPr>
        <w:t>th</w:t>
      </w:r>
      <w:r w:rsidR="006568BA">
        <w:rPr>
          <w:b/>
        </w:rPr>
        <w:t xml:space="preserve">: </w:t>
      </w:r>
      <w:r w:rsidR="0031796F">
        <w:rPr>
          <w:b/>
        </w:rPr>
        <w:t>9:00</w:t>
      </w:r>
      <w:r w:rsidR="00AA66D6">
        <w:rPr>
          <w:b/>
        </w:rPr>
        <w:t xml:space="preserve"> </w:t>
      </w:r>
    </w:p>
    <w:p w14:paraId="3372020F" w14:textId="77777777" w:rsidR="00E811F8" w:rsidRPr="00CF4FBD" w:rsidRDefault="000671B6">
      <w:pPr>
        <w:rPr>
          <w:b/>
        </w:rPr>
      </w:pPr>
      <w:r>
        <w:rPr>
          <w:b/>
        </w:rPr>
        <w:t>Wed. Dec. 18</w:t>
      </w:r>
      <w:r w:rsidRPr="000671B6">
        <w:rPr>
          <w:b/>
          <w:vertAlign w:val="superscript"/>
        </w:rPr>
        <w:t>th</w:t>
      </w:r>
      <w:r w:rsidR="00E811F8" w:rsidRPr="00E811F8">
        <w:rPr>
          <w:b/>
        </w:rPr>
        <w:t>: Grades Available on Thesis</w:t>
      </w:r>
    </w:p>
    <w:sectPr w:rsidR="00E811F8" w:rsidRPr="00CF4F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B30CF"/>
    <w:multiLevelType w:val="hybridMultilevel"/>
    <w:tmpl w:val="56BE40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E1224DE"/>
    <w:multiLevelType w:val="hybridMultilevel"/>
    <w:tmpl w:val="3080EE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4C46A1"/>
    <w:multiLevelType w:val="multilevel"/>
    <w:tmpl w:val="83C83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7E50"/>
    <w:rsid w:val="00001783"/>
    <w:rsid w:val="0002506E"/>
    <w:rsid w:val="000671B6"/>
    <w:rsid w:val="00113029"/>
    <w:rsid w:val="001B7E99"/>
    <w:rsid w:val="001F1ADD"/>
    <w:rsid w:val="00207E50"/>
    <w:rsid w:val="00234894"/>
    <w:rsid w:val="00236C3E"/>
    <w:rsid w:val="00236E7B"/>
    <w:rsid w:val="00241650"/>
    <w:rsid w:val="00242CB6"/>
    <w:rsid w:val="002622FF"/>
    <w:rsid w:val="00263252"/>
    <w:rsid w:val="00263E13"/>
    <w:rsid w:val="00270FEA"/>
    <w:rsid w:val="002C0F81"/>
    <w:rsid w:val="002C6754"/>
    <w:rsid w:val="0031796F"/>
    <w:rsid w:val="00326723"/>
    <w:rsid w:val="003766C4"/>
    <w:rsid w:val="003E6E1F"/>
    <w:rsid w:val="00404279"/>
    <w:rsid w:val="004072C4"/>
    <w:rsid w:val="00433264"/>
    <w:rsid w:val="00455D33"/>
    <w:rsid w:val="00493B8E"/>
    <w:rsid w:val="004A4BEB"/>
    <w:rsid w:val="004B37B5"/>
    <w:rsid w:val="004B5132"/>
    <w:rsid w:val="004D6B9E"/>
    <w:rsid w:val="00504B55"/>
    <w:rsid w:val="00560FB5"/>
    <w:rsid w:val="00583FE3"/>
    <w:rsid w:val="005D706E"/>
    <w:rsid w:val="00611754"/>
    <w:rsid w:val="006568BA"/>
    <w:rsid w:val="00696439"/>
    <w:rsid w:val="007201C1"/>
    <w:rsid w:val="007250A3"/>
    <w:rsid w:val="00742A58"/>
    <w:rsid w:val="00777156"/>
    <w:rsid w:val="007B5118"/>
    <w:rsid w:val="007D603B"/>
    <w:rsid w:val="007E6D7F"/>
    <w:rsid w:val="007F4AB3"/>
    <w:rsid w:val="00822F58"/>
    <w:rsid w:val="00846EEC"/>
    <w:rsid w:val="008D3A35"/>
    <w:rsid w:val="009112F8"/>
    <w:rsid w:val="00914EEF"/>
    <w:rsid w:val="0096785F"/>
    <w:rsid w:val="00970F1C"/>
    <w:rsid w:val="00996B0E"/>
    <w:rsid w:val="009D4FB8"/>
    <w:rsid w:val="00A06974"/>
    <w:rsid w:val="00AA66D6"/>
    <w:rsid w:val="00AF2D29"/>
    <w:rsid w:val="00B06DF1"/>
    <w:rsid w:val="00B10DCA"/>
    <w:rsid w:val="00B93A9A"/>
    <w:rsid w:val="00BA6BF4"/>
    <w:rsid w:val="00C41559"/>
    <w:rsid w:val="00C71E7F"/>
    <w:rsid w:val="00C8079B"/>
    <w:rsid w:val="00CD3267"/>
    <w:rsid w:val="00CD39E8"/>
    <w:rsid w:val="00CF332C"/>
    <w:rsid w:val="00CF4FBD"/>
    <w:rsid w:val="00D16A51"/>
    <w:rsid w:val="00D31C55"/>
    <w:rsid w:val="00D35645"/>
    <w:rsid w:val="00D7789B"/>
    <w:rsid w:val="00DA356F"/>
    <w:rsid w:val="00DA5793"/>
    <w:rsid w:val="00E04BC0"/>
    <w:rsid w:val="00E12254"/>
    <w:rsid w:val="00E16126"/>
    <w:rsid w:val="00E321B0"/>
    <w:rsid w:val="00E811F8"/>
    <w:rsid w:val="00EA7C5A"/>
    <w:rsid w:val="00EB168A"/>
    <w:rsid w:val="00F0406C"/>
    <w:rsid w:val="00F74386"/>
    <w:rsid w:val="00F87ECB"/>
    <w:rsid w:val="00F9140A"/>
    <w:rsid w:val="00FA4BBF"/>
    <w:rsid w:val="00FB1816"/>
    <w:rsid w:val="00FC5268"/>
    <w:rsid w:val="00FE00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BE4AD"/>
  <w15:chartTrackingRefBased/>
  <w15:docId w15:val="{341CE925-066E-4E7F-9EDB-985F065D5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1816"/>
    <w:rPr>
      <w:color w:val="0563C1" w:themeColor="hyperlink"/>
      <w:u w:val="single"/>
    </w:rPr>
  </w:style>
  <w:style w:type="character" w:styleId="UnresolvedMention">
    <w:name w:val="Unresolved Mention"/>
    <w:basedOn w:val="DefaultParagraphFont"/>
    <w:uiPriority w:val="99"/>
    <w:semiHidden/>
    <w:unhideWhenUsed/>
    <w:rsid w:val="00FB18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076019">
      <w:bodyDiv w:val="1"/>
      <w:marLeft w:val="0"/>
      <w:marRight w:val="0"/>
      <w:marTop w:val="0"/>
      <w:marBottom w:val="0"/>
      <w:divBdr>
        <w:top w:val="none" w:sz="0" w:space="0" w:color="auto"/>
        <w:left w:val="none" w:sz="0" w:space="0" w:color="auto"/>
        <w:bottom w:val="none" w:sz="0" w:space="0" w:color="auto"/>
        <w:right w:val="none" w:sz="0" w:space="0" w:color="auto"/>
      </w:divBdr>
    </w:div>
    <w:div w:id="796337004">
      <w:bodyDiv w:val="1"/>
      <w:marLeft w:val="0"/>
      <w:marRight w:val="0"/>
      <w:marTop w:val="0"/>
      <w:marBottom w:val="0"/>
      <w:divBdr>
        <w:top w:val="none" w:sz="0" w:space="0" w:color="auto"/>
        <w:left w:val="none" w:sz="0" w:space="0" w:color="auto"/>
        <w:bottom w:val="none" w:sz="0" w:space="0" w:color="auto"/>
        <w:right w:val="none" w:sz="0" w:space="0" w:color="auto"/>
      </w:divBdr>
    </w:div>
    <w:div w:id="897129375">
      <w:bodyDiv w:val="1"/>
      <w:marLeft w:val="0"/>
      <w:marRight w:val="0"/>
      <w:marTop w:val="0"/>
      <w:marBottom w:val="0"/>
      <w:divBdr>
        <w:top w:val="none" w:sz="0" w:space="0" w:color="auto"/>
        <w:left w:val="none" w:sz="0" w:space="0" w:color="auto"/>
        <w:bottom w:val="none" w:sz="0" w:space="0" w:color="auto"/>
        <w:right w:val="none" w:sz="0" w:space="0" w:color="auto"/>
      </w:divBdr>
    </w:div>
    <w:div w:id="905258166">
      <w:bodyDiv w:val="1"/>
      <w:marLeft w:val="0"/>
      <w:marRight w:val="0"/>
      <w:marTop w:val="0"/>
      <w:marBottom w:val="0"/>
      <w:divBdr>
        <w:top w:val="none" w:sz="0" w:space="0" w:color="auto"/>
        <w:left w:val="none" w:sz="0" w:space="0" w:color="auto"/>
        <w:bottom w:val="none" w:sz="0" w:space="0" w:color="auto"/>
        <w:right w:val="none" w:sz="0" w:space="0" w:color="auto"/>
      </w:divBdr>
    </w:div>
    <w:div w:id="1041974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nasm.arts-accredit.org/wp-content/uploads/sites/2/2016/02/4a_NASM_PAMA_NMH-Student_Guide-Standard_June-2014.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sc.edu/academics/music/index.html" TargetMode="External"/><Relationship Id="rId5" Type="http://schemas.openxmlformats.org/officeDocument/2006/relationships/hyperlink" Target="mailto:msphilli@bsc.ed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8</Pages>
  <Words>2120</Words>
  <Characters>12085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Scott Phillips</dc:creator>
  <cp:keywords/>
  <dc:description/>
  <cp:lastModifiedBy>Phillips, Matthew Scott</cp:lastModifiedBy>
  <cp:revision>8</cp:revision>
  <dcterms:created xsi:type="dcterms:W3CDTF">2022-01-31T18:46:00Z</dcterms:created>
  <dcterms:modified xsi:type="dcterms:W3CDTF">2022-01-31T19:38:00Z</dcterms:modified>
</cp:coreProperties>
</file>