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5F9BE" w14:textId="77777777" w:rsidR="00867AAC" w:rsidRPr="006B3423" w:rsidRDefault="00D23761" w:rsidP="00867AAC">
      <w:pPr>
        <w:pStyle w:val="Heading2"/>
        <w:spacing w:before="0" w:beforeAutospacing="0" w:after="0" w:afterAutospacing="0"/>
        <w:rPr>
          <w:rFonts w:asciiTheme="minorHAnsi" w:hAnsiTheme="minorHAnsi" w:cstheme="minorHAnsi"/>
          <w:b w:val="0"/>
          <w:iCs/>
          <w:smallCaps/>
          <w:sz w:val="28"/>
          <w:szCs w:val="28"/>
        </w:rPr>
      </w:pP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>Essentials</w:t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 xml:space="preserve"> of Human Anatomy</w:t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="00867AAC"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  <w:t>Heaton</w:t>
      </w:r>
    </w:p>
    <w:p w14:paraId="55AA991B" w14:textId="77777777" w:rsidR="00867AAC" w:rsidRPr="006B3423" w:rsidRDefault="00867AAC" w:rsidP="00867AAC">
      <w:pPr>
        <w:pStyle w:val="Heading2"/>
        <w:pBdr>
          <w:bottom w:val="single" w:sz="12" w:space="1" w:color="auto"/>
        </w:pBdr>
        <w:spacing w:before="0" w:beforeAutospacing="0" w:after="0" w:afterAutospacing="0"/>
        <w:rPr>
          <w:rFonts w:asciiTheme="minorHAnsi" w:hAnsiTheme="minorHAnsi" w:cstheme="minorHAnsi"/>
          <w:b w:val="0"/>
          <w:iCs/>
          <w:smallCaps/>
          <w:sz w:val="28"/>
          <w:szCs w:val="28"/>
        </w:rPr>
      </w:pP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>Muscles of the Head, Neck and Trunk</w:t>
      </w: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  <w:r w:rsidRPr="006B3423">
        <w:rPr>
          <w:rFonts w:asciiTheme="minorHAnsi" w:hAnsiTheme="minorHAnsi" w:cstheme="minorHAnsi"/>
          <w:b w:val="0"/>
          <w:iCs/>
          <w:smallCaps/>
          <w:sz w:val="28"/>
          <w:szCs w:val="28"/>
        </w:rPr>
        <w:tab/>
      </w:r>
    </w:p>
    <w:p w14:paraId="0CC08BA9" w14:textId="77777777" w:rsidR="00867AAC" w:rsidRPr="006B3423" w:rsidRDefault="00867AAC" w:rsidP="00867AAC">
      <w:pPr>
        <w:pStyle w:val="Heading2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tbl>
      <w:tblPr>
        <w:tblW w:w="375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1"/>
        <w:gridCol w:w="3662"/>
      </w:tblGrid>
      <w:tr w:rsidR="00867AAC" w:rsidRPr="006B3423" w14:paraId="413E6EDF" w14:textId="77777777" w:rsidTr="00DB5EAA">
        <w:trPr>
          <w:trHeight w:val="4005"/>
          <w:tblCellSpacing w:w="15" w:type="dxa"/>
          <w:jc w:val="center"/>
        </w:trPr>
        <w:tc>
          <w:tcPr>
            <w:tcW w:w="0" w:type="auto"/>
          </w:tcPr>
          <w:p w14:paraId="51BA869E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FLEX the head, neck and/or vertebral column:</w:t>
            </w:r>
          </w:p>
        </w:tc>
        <w:tc>
          <w:tcPr>
            <w:tcW w:w="0" w:type="auto"/>
          </w:tcPr>
          <w:p w14:paraId="7BCB4C63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EXTEND the head, neck and/or vertebral column:</w:t>
            </w:r>
          </w:p>
        </w:tc>
      </w:tr>
      <w:tr w:rsidR="00867AAC" w:rsidRPr="006B3423" w14:paraId="6030AF68" w14:textId="77777777" w:rsidTr="00DB5EAA">
        <w:trPr>
          <w:trHeight w:val="3825"/>
          <w:tblCellSpacing w:w="15" w:type="dxa"/>
          <w:jc w:val="center"/>
        </w:trPr>
        <w:tc>
          <w:tcPr>
            <w:tcW w:w="0" w:type="auto"/>
          </w:tcPr>
          <w:p w14:paraId="13303310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ELEVATE the mandible:</w:t>
            </w:r>
          </w:p>
        </w:tc>
        <w:tc>
          <w:tcPr>
            <w:tcW w:w="0" w:type="auto"/>
          </w:tcPr>
          <w:p w14:paraId="3B239C51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DEPRESS the mandible:</w:t>
            </w:r>
          </w:p>
        </w:tc>
      </w:tr>
      <w:tr w:rsidR="00867AAC" w:rsidRPr="006B3423" w14:paraId="7CDB5A8D" w14:textId="77777777" w:rsidTr="00DB5EAA">
        <w:trPr>
          <w:trHeight w:val="3870"/>
          <w:tblCellSpacing w:w="15" w:type="dxa"/>
          <w:jc w:val="center"/>
        </w:trPr>
        <w:tc>
          <w:tcPr>
            <w:tcW w:w="0" w:type="auto"/>
          </w:tcPr>
          <w:p w14:paraId="46C61CC5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ELEVATE the hyoid bone:</w:t>
            </w:r>
          </w:p>
        </w:tc>
        <w:tc>
          <w:tcPr>
            <w:tcW w:w="0" w:type="auto"/>
          </w:tcPr>
          <w:p w14:paraId="394A924D" w14:textId="77777777" w:rsidR="00867AAC" w:rsidRPr="006B3423" w:rsidRDefault="00867AAC">
            <w:pPr>
              <w:rPr>
                <w:rFonts w:asciiTheme="minorHAnsi" w:hAnsiTheme="minorHAnsi" w:cstheme="minorHAnsi"/>
              </w:rPr>
            </w:pPr>
            <w:r w:rsidRPr="006B3423">
              <w:rPr>
                <w:rFonts w:asciiTheme="minorHAnsi" w:hAnsiTheme="minorHAnsi" w:cstheme="minorHAnsi"/>
              </w:rPr>
              <w:t>DEPRESS the hyoid bone or thyroid cartilage:</w:t>
            </w:r>
          </w:p>
        </w:tc>
      </w:tr>
    </w:tbl>
    <w:p w14:paraId="062DD77A" w14:textId="77777777" w:rsidR="008E5E06" w:rsidRPr="006B3423" w:rsidRDefault="008E5E06">
      <w:pPr>
        <w:rPr>
          <w:rFonts w:asciiTheme="minorHAnsi" w:hAnsiTheme="minorHAnsi" w:cstheme="minorHAnsi"/>
        </w:rPr>
      </w:pPr>
    </w:p>
    <w:sectPr w:rsidR="008E5E06" w:rsidRPr="006B3423" w:rsidSect="00867AAC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wNzczNzU0MzA0NDRV0lEKTi0uzszPAykwrAUAme4U9iwAAAA="/>
  </w:docVars>
  <w:rsids>
    <w:rsidRoot w:val="00867AAC"/>
    <w:rsid w:val="00147E0A"/>
    <w:rsid w:val="0019575C"/>
    <w:rsid w:val="006B3423"/>
    <w:rsid w:val="00867AAC"/>
    <w:rsid w:val="008E5E06"/>
    <w:rsid w:val="00D23761"/>
    <w:rsid w:val="00D6149E"/>
    <w:rsid w:val="00DB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7173C6D"/>
  <w15:chartTrackingRefBased/>
  <w15:docId w15:val="{9122EB1F-80ED-4B7B-AB46-4682C4A0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867A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9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PRINCIPLES OF HUMAN ANATOMY</vt:lpstr>
    </vt:vector>
  </TitlesOfParts>
  <Company> 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PRINCIPLES OF HUMAN ANATOMY</dc:title>
  <dc:subject/>
  <dc:creator> </dc:creator>
  <cp:keywords/>
  <dc:description/>
  <cp:lastModifiedBy>Jason</cp:lastModifiedBy>
  <cp:revision>3</cp:revision>
  <dcterms:created xsi:type="dcterms:W3CDTF">2020-10-02T02:01:00Z</dcterms:created>
  <dcterms:modified xsi:type="dcterms:W3CDTF">2020-10-02T02:02:00Z</dcterms:modified>
</cp:coreProperties>
</file>