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EE393" w14:textId="576EFDA5" w:rsidR="00AD70FC" w:rsidRPr="0024788B" w:rsidRDefault="00F97D0E" w:rsidP="00F97D0E">
      <w:pPr>
        <w:jc w:val="center"/>
        <w:rPr>
          <w:b/>
          <w:bCs/>
        </w:rPr>
      </w:pPr>
      <w:r w:rsidRPr="0024788B">
        <w:rPr>
          <w:b/>
          <w:bCs/>
        </w:rPr>
        <w:t>Trace the path of information flow from looking at an object, to picking it up (let’s say a cup).  Also, tell the function of each area mentioned.</w:t>
      </w:r>
    </w:p>
    <w:p w14:paraId="58059774" w14:textId="2FD00B01" w:rsidR="00F97D0E" w:rsidRPr="005E407B" w:rsidRDefault="005E407B" w:rsidP="00F97D0E">
      <w:pPr>
        <w:rPr>
          <w:u w:val="single"/>
        </w:rPr>
      </w:pPr>
      <w:r w:rsidRPr="005E407B">
        <w:rPr>
          <w:u w:val="single"/>
        </w:rPr>
        <w:t>Visual Pathway</w:t>
      </w:r>
    </w:p>
    <w:p w14:paraId="5A666EFB" w14:textId="2576AA54" w:rsidR="00F97D0E" w:rsidRDefault="00F97D0E" w:rsidP="00F97D0E">
      <w:pPr>
        <w:tabs>
          <w:tab w:val="left" w:pos="5760"/>
        </w:tabs>
        <w:ind w:left="2160" w:hanging="2160"/>
      </w:pPr>
      <w:r>
        <w:t>Retina, rods and cones</w:t>
      </w:r>
      <w:r>
        <w:tab/>
        <w:t>conveying information about the color of the cup and the amount of light</w:t>
      </w:r>
    </w:p>
    <w:p w14:paraId="54712D55" w14:textId="7C51BBDC" w:rsidR="00F97D0E" w:rsidRDefault="00F97D0E" w:rsidP="00F97D0E">
      <w:pPr>
        <w:tabs>
          <w:tab w:val="left" w:pos="5760"/>
        </w:tabs>
        <w:ind w:left="2160" w:hanging="2160"/>
      </w:pPr>
      <w:r>
        <w:t>Ganglion cells, optic nerve</w:t>
      </w:r>
    </w:p>
    <w:p w14:paraId="66A0DAD5" w14:textId="02AF7032" w:rsidR="00F97D0E" w:rsidRDefault="00F97D0E" w:rsidP="00F97D0E">
      <w:pPr>
        <w:tabs>
          <w:tab w:val="left" w:pos="5760"/>
        </w:tabs>
        <w:ind w:left="2160" w:hanging="2160"/>
      </w:pPr>
      <w:r>
        <w:t>Lateral Geniculate Nucleus of the Thalamus</w:t>
      </w:r>
      <w:r>
        <w:tab/>
        <w:t>information to magnocellular (getting info from rods) and parvocellular (getting info from cones) cells</w:t>
      </w:r>
    </w:p>
    <w:p w14:paraId="1F6FE4A4" w14:textId="1C735E85" w:rsidR="00F97D0E" w:rsidRDefault="00F97D0E" w:rsidP="00F97D0E">
      <w:pPr>
        <w:tabs>
          <w:tab w:val="left" w:pos="5760"/>
        </w:tabs>
        <w:ind w:left="2160" w:hanging="2160"/>
      </w:pPr>
      <w:r>
        <w:t xml:space="preserve">Primary visual (striate) cortex </w:t>
      </w:r>
      <w:r>
        <w:tab/>
      </w:r>
      <w:r w:rsidR="005E407B">
        <w:t>Divides into Dorsal and Ventral Streams</w:t>
      </w:r>
    </w:p>
    <w:p w14:paraId="7472A895" w14:textId="1E0B66E5" w:rsidR="005E407B" w:rsidRDefault="005E407B" w:rsidP="00F97D0E">
      <w:pPr>
        <w:tabs>
          <w:tab w:val="left" w:pos="5760"/>
        </w:tabs>
        <w:ind w:left="2160" w:hanging="2160"/>
      </w:pPr>
      <w:r>
        <w:t>Secondary visual cortex (Prestriate and Inferotemporal cortex)</w:t>
      </w:r>
    </w:p>
    <w:p w14:paraId="19155E54" w14:textId="77777777" w:rsidR="005E407B" w:rsidRDefault="005E407B" w:rsidP="005E407B">
      <w:pPr>
        <w:tabs>
          <w:tab w:val="left" w:pos="5760"/>
        </w:tabs>
        <w:ind w:left="2160" w:hanging="2160"/>
      </w:pPr>
      <w:r>
        <w:t>Ventral Stream would tell you you are looking at a cup</w:t>
      </w:r>
    </w:p>
    <w:p w14:paraId="73CF20C9" w14:textId="1564EFC6" w:rsidR="005E407B" w:rsidRDefault="005E407B" w:rsidP="00F97D0E">
      <w:pPr>
        <w:tabs>
          <w:tab w:val="left" w:pos="5760"/>
        </w:tabs>
        <w:ind w:left="2160" w:hanging="2160"/>
      </w:pPr>
      <w:r>
        <w:t>Association Cortex (Posterior Parietal Association Cortex)</w:t>
      </w:r>
      <w:r>
        <w:tab/>
        <w:t>Paying attention to where you are in space and where the cup is</w:t>
      </w:r>
    </w:p>
    <w:p w14:paraId="5C4F4669" w14:textId="572A3750" w:rsidR="005E407B" w:rsidRPr="005E407B" w:rsidRDefault="005E407B" w:rsidP="00F97D0E">
      <w:pPr>
        <w:tabs>
          <w:tab w:val="left" w:pos="5760"/>
        </w:tabs>
        <w:ind w:left="2160" w:hanging="2160"/>
        <w:rPr>
          <w:u w:val="single"/>
        </w:rPr>
      </w:pPr>
      <w:r w:rsidRPr="005E407B">
        <w:rPr>
          <w:u w:val="single"/>
        </w:rPr>
        <w:t>Motor Pathway</w:t>
      </w:r>
    </w:p>
    <w:p w14:paraId="1310C4E8" w14:textId="6640D825" w:rsidR="005E407B" w:rsidRDefault="005E407B">
      <w:pPr>
        <w:tabs>
          <w:tab w:val="left" w:pos="5760"/>
        </w:tabs>
        <w:ind w:left="2160" w:hanging="2160"/>
      </w:pPr>
      <w:r>
        <w:t>Posterior Parietal Association Cortex</w:t>
      </w:r>
      <w:r>
        <w:tab/>
        <w:t>Knowing where you are in space and where cup is so you can interact with it</w:t>
      </w:r>
    </w:p>
    <w:p w14:paraId="60B0E96B" w14:textId="515AA0B5" w:rsidR="005E407B" w:rsidRDefault="0024788B">
      <w:pPr>
        <w:tabs>
          <w:tab w:val="left" w:pos="5760"/>
        </w:tabs>
        <w:ind w:left="2160" w:hanging="2160"/>
      </w:pPr>
      <w:r>
        <w:t>Dorsolateral Prefrontal Association Cortex</w:t>
      </w:r>
      <w:r>
        <w:tab/>
        <w:t>Making the decision to pick up the cup</w:t>
      </w:r>
    </w:p>
    <w:p w14:paraId="1CD41074" w14:textId="05ECAC6E" w:rsidR="0024788B" w:rsidRDefault="0024788B">
      <w:pPr>
        <w:tabs>
          <w:tab w:val="left" w:pos="5760"/>
        </w:tabs>
        <w:ind w:left="2160" w:hanging="2160"/>
      </w:pPr>
      <w:r>
        <w:t>Secondary Motor Cortex (Supplementary Motor area, Premotor Area, Frontal Eye Field, Cingulate motor areas)</w:t>
      </w:r>
      <w:r>
        <w:tab/>
        <w:t>Planning and Programming the movement</w:t>
      </w:r>
    </w:p>
    <w:p w14:paraId="639FB95F" w14:textId="4543E78C" w:rsidR="0024788B" w:rsidRDefault="0024788B">
      <w:pPr>
        <w:tabs>
          <w:tab w:val="left" w:pos="5760"/>
        </w:tabs>
        <w:ind w:left="2160" w:hanging="2160"/>
      </w:pPr>
      <w:r>
        <w:t>Primary motor cortex</w:t>
      </w:r>
      <w:r>
        <w:tab/>
      </w:r>
      <w:r>
        <w:tab/>
        <w:t>species typical pattern of movement (reaching out and picking up the cup)</w:t>
      </w:r>
    </w:p>
    <w:p w14:paraId="5916C1F2" w14:textId="7645C630" w:rsidR="0024788B" w:rsidRDefault="0024788B">
      <w:pPr>
        <w:tabs>
          <w:tab w:val="left" w:pos="5760"/>
        </w:tabs>
        <w:ind w:left="2160" w:hanging="2160"/>
      </w:pPr>
      <w:r>
        <w:t>Spinal motor circuits (Dorsolateral and Ventromedial)</w:t>
      </w:r>
      <w:r>
        <w:tab/>
        <w:t>moving your arm and maintaining posture so you don’t fall over</w:t>
      </w:r>
    </w:p>
    <w:p w14:paraId="6DD10590" w14:textId="230C75DD" w:rsidR="0024788B" w:rsidRDefault="0024788B">
      <w:pPr>
        <w:tabs>
          <w:tab w:val="left" w:pos="5760"/>
        </w:tabs>
        <w:ind w:left="2160" w:hanging="2160"/>
      </w:pPr>
      <w:r>
        <w:t>Muscles</w:t>
      </w:r>
      <w:r>
        <w:tab/>
      </w:r>
      <w:r>
        <w:tab/>
        <w:t>Making the movement</w:t>
      </w:r>
    </w:p>
    <w:p w14:paraId="301273BB" w14:textId="4D47C47D" w:rsidR="0024788B" w:rsidRDefault="0024788B">
      <w:pPr>
        <w:tabs>
          <w:tab w:val="left" w:pos="5760"/>
        </w:tabs>
        <w:ind w:left="2160" w:hanging="2160"/>
      </w:pPr>
      <w:r>
        <w:t>Cerebellum and Basal ganglia would monitor</w:t>
      </w:r>
      <w:r w:rsidR="00304F36">
        <w:t>,</w:t>
      </w:r>
      <w:r>
        <w:t xml:space="preserve"> correct</w:t>
      </w:r>
      <w:r w:rsidR="00304F36">
        <w:t>, and refine</w:t>
      </w:r>
      <w:r>
        <w:t xml:space="preserve"> movement as it is happening</w:t>
      </w:r>
    </w:p>
    <w:sectPr w:rsidR="00247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D0E"/>
    <w:rsid w:val="0024788B"/>
    <w:rsid w:val="00304F36"/>
    <w:rsid w:val="005B3CF2"/>
    <w:rsid w:val="005E407B"/>
    <w:rsid w:val="007640F7"/>
    <w:rsid w:val="00AD70FC"/>
    <w:rsid w:val="00F9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9C047"/>
  <w15:chartTrackingRefBased/>
  <w15:docId w15:val="{8299CC9A-B9DF-4E58-A96D-40624AC3A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3</cp:revision>
  <dcterms:created xsi:type="dcterms:W3CDTF">2022-03-23T20:32:00Z</dcterms:created>
  <dcterms:modified xsi:type="dcterms:W3CDTF">2022-03-23T20:54:00Z</dcterms:modified>
</cp:coreProperties>
</file>