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1772C7" w14:textId="30530BF3" w:rsidR="008C61F7" w:rsidRPr="00621E5D" w:rsidRDefault="00621E5D">
      <w:pPr>
        <w:rPr>
          <w:sz w:val="28"/>
          <w:szCs w:val="28"/>
        </w:rPr>
      </w:pPr>
      <w:r w:rsidRPr="00621E5D">
        <w:rPr>
          <w:sz w:val="28"/>
          <w:szCs w:val="28"/>
        </w:rPr>
        <w:t>SP 22/</w:t>
      </w:r>
      <w:r w:rsidR="00912518" w:rsidRPr="00621E5D">
        <w:rPr>
          <w:sz w:val="28"/>
          <w:szCs w:val="28"/>
        </w:rPr>
        <w:t xml:space="preserve">ED 315 </w:t>
      </w:r>
    </w:p>
    <w:p w14:paraId="7CE6BC74" w14:textId="2A4C9EEB" w:rsidR="00912518" w:rsidRPr="00621E5D" w:rsidRDefault="00912518">
      <w:pPr>
        <w:rPr>
          <w:sz w:val="28"/>
          <w:szCs w:val="28"/>
        </w:rPr>
      </w:pPr>
      <w:r w:rsidRPr="00621E5D">
        <w:rPr>
          <w:sz w:val="28"/>
          <w:szCs w:val="28"/>
        </w:rPr>
        <w:t>Field Experience Assignments:</w:t>
      </w:r>
    </w:p>
    <w:p w14:paraId="58796C58" w14:textId="16A4885E" w:rsidR="008C7A73" w:rsidRPr="00621E5D" w:rsidRDefault="008C7A73">
      <w:pPr>
        <w:rPr>
          <w:b/>
          <w:i/>
        </w:rPr>
      </w:pPr>
      <w:r w:rsidRPr="00621E5D">
        <w:rPr>
          <w:b/>
          <w:i/>
        </w:rPr>
        <w:t xml:space="preserve">Everything planned is tentative-assignments, due dates, etc. </w:t>
      </w:r>
      <w:r w:rsidR="00621E5D" w:rsidRPr="00621E5D">
        <w:rPr>
          <w:b/>
          <w:i/>
        </w:rPr>
        <w:t>We can discuss assignments and due dates and we continue through the term. Remember, I always strive to be flexible and reasonable!</w:t>
      </w:r>
    </w:p>
    <w:p w14:paraId="3AD8ACD8" w14:textId="77777777" w:rsidR="00912518" w:rsidRDefault="00912518"/>
    <w:p w14:paraId="256BBA4E" w14:textId="77777777" w:rsidR="00912518" w:rsidRDefault="00912518">
      <w:r>
        <w:t>W</w:t>
      </w:r>
      <w:r w:rsidR="00356882">
        <w:t>eek 1 (April 5-7)</w:t>
      </w:r>
    </w:p>
    <w:p w14:paraId="30D70207" w14:textId="77777777" w:rsidR="00912518" w:rsidRDefault="00912518" w:rsidP="00912518">
      <w:pPr>
        <w:pStyle w:val="ListParagraph"/>
        <w:numPr>
          <w:ilvl w:val="0"/>
          <w:numId w:val="4"/>
        </w:numPr>
      </w:pPr>
      <w:r>
        <w:t xml:space="preserve">Observe the literacy instruction occurring in your assigned classroom. You will submit a written reflection of your observations. </w:t>
      </w:r>
    </w:p>
    <w:p w14:paraId="0F1B895E" w14:textId="77777777" w:rsidR="00912518" w:rsidRDefault="00912518" w:rsidP="00912518">
      <w:pPr>
        <w:pStyle w:val="ListParagraph"/>
        <w:numPr>
          <w:ilvl w:val="0"/>
          <w:numId w:val="4"/>
        </w:numPr>
      </w:pPr>
      <w:r>
        <w:t xml:space="preserve">In collaboration with your mentor teacher, identify a student who needs additional literacy support. You will assess this student using a variety of appropriate early literacy assessments. You will analyze the student’s data and write an assessment profile. You will use this data to plan one/one lessons that you will teach your student during your field experiences. </w:t>
      </w:r>
    </w:p>
    <w:p w14:paraId="5722CEA8" w14:textId="2CFB99C5" w:rsidR="00912518" w:rsidRDefault="00912518" w:rsidP="00912518">
      <w:pPr>
        <w:pStyle w:val="ListParagraph"/>
        <w:numPr>
          <w:ilvl w:val="0"/>
          <w:numId w:val="4"/>
        </w:numPr>
      </w:pPr>
      <w:r>
        <w:t>By Day 3 of the first week, plan to complete 3 of the early literacy assessments</w:t>
      </w:r>
      <w:r w:rsidR="008C7A73">
        <w:t xml:space="preserve"> for your assessment portfolio (Spelling Screener, PAST, Phonics &amp; Word Reading Survey).</w:t>
      </w:r>
    </w:p>
    <w:p w14:paraId="6D5EE051" w14:textId="77777777" w:rsidR="00912518" w:rsidRDefault="00912518" w:rsidP="00912518">
      <w:pPr>
        <w:pStyle w:val="ListParagraph"/>
      </w:pPr>
    </w:p>
    <w:p w14:paraId="6BD062BB" w14:textId="77777777" w:rsidR="00912518" w:rsidRDefault="00356882" w:rsidP="00912518">
      <w:r>
        <w:t>Week 2 (April 12-14)</w:t>
      </w:r>
    </w:p>
    <w:p w14:paraId="3468A1EF" w14:textId="77777777" w:rsidR="00912518" w:rsidRDefault="00912518" w:rsidP="00912518">
      <w:pPr>
        <w:pStyle w:val="ListParagraph"/>
        <w:numPr>
          <w:ilvl w:val="0"/>
          <w:numId w:val="7"/>
        </w:numPr>
      </w:pPr>
      <w:r>
        <w:t xml:space="preserve">Observe the literacy instruction occurring in your assigned classroom. You will submit a written reflection of your observations and teaching. </w:t>
      </w:r>
    </w:p>
    <w:p w14:paraId="2D192D5C" w14:textId="77777777" w:rsidR="00912518" w:rsidRDefault="00912518" w:rsidP="00912518">
      <w:pPr>
        <w:pStyle w:val="ListParagraph"/>
        <w:numPr>
          <w:ilvl w:val="0"/>
          <w:numId w:val="7"/>
        </w:numPr>
      </w:pPr>
      <w:r>
        <w:t xml:space="preserve">In collaboration with your mentor teacher, identify a small </w:t>
      </w:r>
      <w:r w:rsidR="00356882">
        <w:t xml:space="preserve">group for whom </w:t>
      </w:r>
      <w:r>
        <w:t>you can plan and tea</w:t>
      </w:r>
      <w:r w:rsidR="00356882">
        <w:t xml:space="preserve">ch lessons. </w:t>
      </w:r>
    </w:p>
    <w:p w14:paraId="39EDEC9A" w14:textId="4B3B6DC5" w:rsidR="00356882" w:rsidRDefault="00356882" w:rsidP="00912518">
      <w:pPr>
        <w:pStyle w:val="ListParagraph"/>
        <w:numPr>
          <w:ilvl w:val="0"/>
          <w:numId w:val="7"/>
        </w:numPr>
      </w:pPr>
      <w:r>
        <w:t xml:space="preserve">By Day 3 of the second week, complete </w:t>
      </w:r>
      <w:r w:rsidR="008C7A73">
        <w:t xml:space="preserve">the remaining three </w:t>
      </w:r>
      <w:r>
        <w:t>early literacy assessments</w:t>
      </w:r>
      <w:r w:rsidR="008C7A73">
        <w:t xml:space="preserve"> for your assessment portfolio (writing sample, high frequency sight word list, fluency assessment).</w:t>
      </w:r>
    </w:p>
    <w:p w14:paraId="779AA30A" w14:textId="77777777" w:rsidR="00356882" w:rsidRDefault="00356882" w:rsidP="00912518">
      <w:pPr>
        <w:pStyle w:val="ListParagraph"/>
        <w:numPr>
          <w:ilvl w:val="0"/>
          <w:numId w:val="7"/>
        </w:numPr>
      </w:pPr>
      <w:r>
        <w:t xml:space="preserve">Plan and teach one targeted intervention lesson based off the literacy assessments you completed during week one. </w:t>
      </w:r>
    </w:p>
    <w:p w14:paraId="42D30688" w14:textId="77777777" w:rsidR="00DB3CCD" w:rsidRDefault="00DB3CCD" w:rsidP="00DB3CCD">
      <w:r w:rsidRPr="00DB3CCD">
        <w:rPr>
          <w:highlight w:val="yellow"/>
        </w:rPr>
        <w:t>Assessment Profile is Due April 17</w:t>
      </w:r>
      <w:r w:rsidRPr="00DB3CCD">
        <w:rPr>
          <w:highlight w:val="yellow"/>
          <w:vertAlign w:val="superscript"/>
        </w:rPr>
        <w:t>th</w:t>
      </w:r>
      <w:r w:rsidRPr="00DB3CCD">
        <w:rPr>
          <w:highlight w:val="yellow"/>
        </w:rPr>
        <w:t>.</w:t>
      </w:r>
      <w:r>
        <w:t xml:space="preserve"> </w:t>
      </w:r>
    </w:p>
    <w:p w14:paraId="34AE6248" w14:textId="77777777" w:rsidR="00356882" w:rsidRDefault="00356882" w:rsidP="00356882">
      <w:r>
        <w:t>Week 3 (April 19-21)</w:t>
      </w:r>
    </w:p>
    <w:p w14:paraId="667631FC" w14:textId="77777777" w:rsidR="00934E81" w:rsidRDefault="00356882" w:rsidP="00356882">
      <w:pPr>
        <w:pStyle w:val="ListParagraph"/>
        <w:numPr>
          <w:ilvl w:val="0"/>
          <w:numId w:val="8"/>
        </w:numPr>
      </w:pPr>
      <w:r>
        <w:t xml:space="preserve">Observe the literacy instruction occurring in your assigned classroom. </w:t>
      </w:r>
    </w:p>
    <w:p w14:paraId="20FD2A97" w14:textId="2234286A" w:rsidR="00356882" w:rsidRDefault="00356882" w:rsidP="00356882">
      <w:pPr>
        <w:pStyle w:val="ListParagraph"/>
        <w:numPr>
          <w:ilvl w:val="0"/>
          <w:numId w:val="8"/>
        </w:numPr>
      </w:pPr>
      <w:r>
        <w:t xml:space="preserve">Teach 3 whole group lessons focusing on writing non-fiction, information text. </w:t>
      </w:r>
      <w:r w:rsidR="00934E81" w:rsidRPr="008C7A73">
        <w:rPr>
          <w:highlight w:val="yellow"/>
        </w:rPr>
        <w:t>I will write these lessons.</w:t>
      </w:r>
      <w:r w:rsidR="00934E81">
        <w:t xml:space="preserve"> </w:t>
      </w:r>
      <w:r>
        <w:t xml:space="preserve">You will need to record each lesson in order to analyze your teaching. You will need assessment evidence from these lessons to reflect on the impact of your teaching on student learning. </w:t>
      </w:r>
      <w:r w:rsidR="00DB3CCD">
        <w:t xml:space="preserve">This is the Mock </w:t>
      </w:r>
      <w:proofErr w:type="spellStart"/>
      <w:r w:rsidR="00DB3CCD">
        <w:t>edTPA</w:t>
      </w:r>
      <w:proofErr w:type="spellEnd"/>
      <w:r w:rsidR="00DB3CCD">
        <w:t xml:space="preserve"> Assignment and is Due May 2</w:t>
      </w:r>
      <w:r w:rsidR="00DB3CCD" w:rsidRPr="00DB3CCD">
        <w:rPr>
          <w:vertAlign w:val="superscript"/>
        </w:rPr>
        <w:t>nd</w:t>
      </w:r>
      <w:r w:rsidR="00DB3CCD">
        <w:t xml:space="preserve">. </w:t>
      </w:r>
    </w:p>
    <w:p w14:paraId="2B57B2CE" w14:textId="77777777" w:rsidR="00356882" w:rsidRDefault="00356882" w:rsidP="00356882">
      <w:pPr>
        <w:pStyle w:val="ListParagraph"/>
        <w:numPr>
          <w:ilvl w:val="0"/>
          <w:numId w:val="8"/>
        </w:numPr>
      </w:pPr>
      <w:r>
        <w:t xml:space="preserve">Plan and teach one targeted intervention lesson based off the literacy assessments you completed during week two. </w:t>
      </w:r>
    </w:p>
    <w:p w14:paraId="5E735B68" w14:textId="77777777" w:rsidR="00356882" w:rsidRDefault="00356882" w:rsidP="00356882">
      <w:pPr>
        <w:pStyle w:val="ListParagraph"/>
        <w:numPr>
          <w:ilvl w:val="0"/>
          <w:numId w:val="8"/>
        </w:numPr>
      </w:pPr>
      <w:r>
        <w:t xml:space="preserve">Plan and teach one lesson to the small group selected by you and your mentor teacher. </w:t>
      </w:r>
    </w:p>
    <w:p w14:paraId="0A868511" w14:textId="77777777" w:rsidR="00912518" w:rsidRDefault="00356882" w:rsidP="00912518">
      <w:r>
        <w:t>Week 4 (April 26-28)</w:t>
      </w:r>
    </w:p>
    <w:p w14:paraId="65ABA04F" w14:textId="77777777" w:rsidR="00356882" w:rsidRDefault="00356882" w:rsidP="00356882">
      <w:pPr>
        <w:pStyle w:val="ListParagraph"/>
        <w:numPr>
          <w:ilvl w:val="0"/>
          <w:numId w:val="9"/>
        </w:numPr>
      </w:pPr>
      <w:r>
        <w:t xml:space="preserve">Observe the literacy instruction occurring in your assigned classroom. </w:t>
      </w:r>
    </w:p>
    <w:p w14:paraId="0A69DE26" w14:textId="754BF7E0" w:rsidR="00DB3CCD" w:rsidRDefault="008C7A73" w:rsidP="00175785">
      <w:pPr>
        <w:pStyle w:val="ListParagraph"/>
        <w:numPr>
          <w:ilvl w:val="0"/>
          <w:numId w:val="9"/>
        </w:numPr>
      </w:pPr>
      <w:r>
        <w:lastRenderedPageBreak/>
        <w:t>Using the information from the Assessment Profile you created for the individual student who needs additional literacy support, p</w:t>
      </w:r>
      <w:r w:rsidR="00356882">
        <w:t>lan and teach 3 targeted intervention lessons to the student for whom you completed your assessment profile.</w:t>
      </w:r>
      <w:r>
        <w:t xml:space="preserve"> </w:t>
      </w:r>
    </w:p>
    <w:p w14:paraId="1A7C013E" w14:textId="77777777" w:rsidR="00DB3CCD" w:rsidRDefault="00DB3CCD" w:rsidP="00356882">
      <w:pPr>
        <w:pStyle w:val="ListParagraph"/>
        <w:numPr>
          <w:ilvl w:val="0"/>
          <w:numId w:val="9"/>
        </w:numPr>
      </w:pPr>
      <w:r>
        <w:t xml:space="preserve">Plan and teach a small group selected by you and your mentor teacher. </w:t>
      </w:r>
    </w:p>
    <w:p w14:paraId="4F6A230E" w14:textId="77777777" w:rsidR="00DB3CCD" w:rsidRDefault="00DB3CCD" w:rsidP="00356882">
      <w:pPr>
        <w:pStyle w:val="ListParagraph"/>
        <w:numPr>
          <w:ilvl w:val="0"/>
          <w:numId w:val="9"/>
        </w:numPr>
      </w:pPr>
      <w:r>
        <w:t xml:space="preserve">Analyze your video from your 3 whole group lessons. Analyze student work samples and create a graph or chart to illustrate the class learning. From the whole class, select three students whose work represents the patterns of learning of the class as a whole. </w:t>
      </w:r>
      <w:r w:rsidR="00296DBF">
        <w:t xml:space="preserve">Respond to the provided prompts for your Mock </w:t>
      </w:r>
      <w:proofErr w:type="spellStart"/>
      <w:r w:rsidR="00296DBF">
        <w:t>edTPA</w:t>
      </w:r>
      <w:proofErr w:type="spellEnd"/>
      <w:r w:rsidR="00296DBF">
        <w:t xml:space="preserve"> assignment. </w:t>
      </w:r>
    </w:p>
    <w:p w14:paraId="35CFB8D6" w14:textId="77777777" w:rsidR="00DB3CCD" w:rsidRDefault="00DB3CCD" w:rsidP="00DB3CCD">
      <w:pPr>
        <w:pStyle w:val="ListParagraph"/>
      </w:pPr>
    </w:p>
    <w:p w14:paraId="7CF2C108" w14:textId="241E3F5B" w:rsidR="00356882" w:rsidRDefault="00DB3CCD" w:rsidP="00912518">
      <w:r w:rsidRPr="00DB3CCD">
        <w:rPr>
          <w:highlight w:val="yellow"/>
        </w:rPr>
        <w:t>May 2</w:t>
      </w:r>
      <w:r w:rsidRPr="00DB3CCD">
        <w:rPr>
          <w:highlight w:val="yellow"/>
          <w:vertAlign w:val="superscript"/>
        </w:rPr>
        <w:t>nd</w:t>
      </w:r>
      <w:r w:rsidRPr="00DB3CCD">
        <w:rPr>
          <w:highlight w:val="yellow"/>
        </w:rPr>
        <w:t xml:space="preserve">-Mock </w:t>
      </w:r>
      <w:proofErr w:type="spellStart"/>
      <w:r w:rsidR="008C7A73">
        <w:t>edTPA</w:t>
      </w:r>
      <w:proofErr w:type="spellEnd"/>
      <w:r w:rsidR="008C7A73">
        <w:t xml:space="preserve"> Assignment is Due </w:t>
      </w:r>
    </w:p>
    <w:p w14:paraId="07E44134" w14:textId="351811FE" w:rsidR="00356882" w:rsidRDefault="00621E5D" w:rsidP="00912518">
      <w:r>
        <w:t>Week 5 (May 3-5</w:t>
      </w:r>
      <w:r w:rsidR="00356882">
        <w:t>)</w:t>
      </w:r>
    </w:p>
    <w:p w14:paraId="5AA60D94" w14:textId="41103D2A" w:rsidR="00DB3CCD" w:rsidRDefault="00DB3CCD" w:rsidP="00DB3CCD">
      <w:pPr>
        <w:pStyle w:val="ListParagraph"/>
        <w:numPr>
          <w:ilvl w:val="0"/>
          <w:numId w:val="10"/>
        </w:numPr>
      </w:pPr>
      <w:r>
        <w:t xml:space="preserve">Observe the literacy instruction occurring in your assigned classroom. You will submit a written reflection of your observations. </w:t>
      </w:r>
    </w:p>
    <w:p w14:paraId="270744E2" w14:textId="1B75C39B" w:rsidR="00621E5D" w:rsidRDefault="00621E5D" w:rsidP="00DB3CCD">
      <w:pPr>
        <w:pStyle w:val="ListParagraph"/>
        <w:numPr>
          <w:ilvl w:val="0"/>
          <w:numId w:val="10"/>
        </w:numPr>
      </w:pPr>
      <w:r>
        <w:t xml:space="preserve">Plan and teach 2 lessons to the small group selected by you and your mentor teacher. </w:t>
      </w:r>
    </w:p>
    <w:p w14:paraId="0FDDBFC4" w14:textId="440623D1" w:rsidR="00621E5D" w:rsidRDefault="00621E5D" w:rsidP="00DB3CCD">
      <w:pPr>
        <w:pStyle w:val="ListParagraph"/>
        <w:numPr>
          <w:ilvl w:val="0"/>
          <w:numId w:val="10"/>
        </w:numPr>
      </w:pPr>
      <w:r>
        <w:t xml:space="preserve">Plan and teach 3 lessons to your individual student who needs additional literacy support. </w:t>
      </w:r>
    </w:p>
    <w:p w14:paraId="5ACB7017" w14:textId="7AE20368" w:rsidR="00C544AD" w:rsidRDefault="00621E5D" w:rsidP="00355DE0">
      <w:r>
        <w:t>Assignments:</w:t>
      </w:r>
    </w:p>
    <w:p w14:paraId="33A03C52" w14:textId="77777777" w:rsidR="00912518" w:rsidRDefault="00912518" w:rsidP="00912518">
      <w:pPr>
        <w:pStyle w:val="ListParagraph"/>
        <w:numPr>
          <w:ilvl w:val="0"/>
          <w:numId w:val="5"/>
        </w:numPr>
      </w:pPr>
      <w:r>
        <w:t xml:space="preserve">Assessment portfolio </w:t>
      </w:r>
    </w:p>
    <w:p w14:paraId="2536D7E1" w14:textId="77777777" w:rsidR="00912518" w:rsidRDefault="00912518" w:rsidP="00912518">
      <w:pPr>
        <w:pStyle w:val="ListParagraph"/>
        <w:numPr>
          <w:ilvl w:val="0"/>
          <w:numId w:val="2"/>
        </w:numPr>
      </w:pPr>
      <w:r>
        <w:t>Phonological and phonemic awareness assessment</w:t>
      </w:r>
    </w:p>
    <w:p w14:paraId="44048E28" w14:textId="77777777" w:rsidR="00912518" w:rsidRDefault="00912518" w:rsidP="00912518">
      <w:pPr>
        <w:pStyle w:val="ListParagraph"/>
        <w:numPr>
          <w:ilvl w:val="0"/>
          <w:numId w:val="2"/>
        </w:numPr>
      </w:pPr>
      <w:r>
        <w:t xml:space="preserve">Letter identification/sound assessment </w:t>
      </w:r>
    </w:p>
    <w:p w14:paraId="7DCE6FF1" w14:textId="77777777" w:rsidR="00912518" w:rsidRDefault="00912518" w:rsidP="00912518">
      <w:pPr>
        <w:pStyle w:val="ListParagraph"/>
        <w:numPr>
          <w:ilvl w:val="0"/>
          <w:numId w:val="2"/>
        </w:numPr>
      </w:pPr>
      <w:r>
        <w:t xml:space="preserve">Sight word assessment </w:t>
      </w:r>
    </w:p>
    <w:p w14:paraId="73A96177" w14:textId="77777777" w:rsidR="00912518" w:rsidRDefault="00912518" w:rsidP="00912518">
      <w:pPr>
        <w:pStyle w:val="ListParagraph"/>
        <w:numPr>
          <w:ilvl w:val="0"/>
          <w:numId w:val="2"/>
        </w:numPr>
      </w:pPr>
      <w:r>
        <w:t xml:space="preserve">Phonics assessment </w:t>
      </w:r>
    </w:p>
    <w:p w14:paraId="440D083E" w14:textId="77777777" w:rsidR="00912518" w:rsidRDefault="00912518" w:rsidP="00912518">
      <w:pPr>
        <w:pStyle w:val="ListParagraph"/>
        <w:numPr>
          <w:ilvl w:val="0"/>
          <w:numId w:val="2"/>
        </w:numPr>
      </w:pPr>
      <w:r>
        <w:t xml:space="preserve">Writing sample </w:t>
      </w:r>
    </w:p>
    <w:p w14:paraId="43020FA9" w14:textId="77777777" w:rsidR="00912518" w:rsidRDefault="00912518" w:rsidP="00912518">
      <w:pPr>
        <w:pStyle w:val="ListParagraph"/>
        <w:numPr>
          <w:ilvl w:val="0"/>
          <w:numId w:val="2"/>
        </w:numPr>
      </w:pPr>
      <w:r>
        <w:t xml:space="preserve">Fluency assessment </w:t>
      </w:r>
    </w:p>
    <w:p w14:paraId="411F97C4" w14:textId="4BA9ADA8" w:rsidR="00912518" w:rsidRDefault="00912518" w:rsidP="00912518">
      <w:r>
        <w:t xml:space="preserve">For this assignment, you will work with your mentor teacher to select one student who you will complete a series of reading assessments. This information will be used to write specific lessons for you to work with your student one/one during your field experience hours. </w:t>
      </w:r>
      <w:r w:rsidR="008C7A73">
        <w:t xml:space="preserve">For the assessment portfolio, you will submit any relevant student work samples from the assessments, your recording records, and a written analysis of the information you’ve gathered and how it informs your planning and teaching of the 3 targeted lessons you will develop for this student. </w:t>
      </w:r>
    </w:p>
    <w:p w14:paraId="4777F00E" w14:textId="5F4123BF" w:rsidR="00621E5D" w:rsidRDefault="00621E5D" w:rsidP="00912518"/>
    <w:p w14:paraId="61054E58" w14:textId="7C1B6779" w:rsidR="00621E5D" w:rsidRDefault="00621E5D" w:rsidP="00621E5D">
      <w:pPr>
        <w:pStyle w:val="ListParagraph"/>
        <w:numPr>
          <w:ilvl w:val="0"/>
          <w:numId w:val="5"/>
        </w:numPr>
      </w:pPr>
      <w:r>
        <w:t>Plan and teach 8 lessons for individual student who needs additional literacy support.</w:t>
      </w:r>
    </w:p>
    <w:p w14:paraId="63FBA3E6" w14:textId="7164F485" w:rsidR="00621E5D" w:rsidRDefault="00621E5D" w:rsidP="00621E5D">
      <w:pPr>
        <w:pStyle w:val="ListParagraph"/>
        <w:numPr>
          <w:ilvl w:val="0"/>
          <w:numId w:val="5"/>
        </w:numPr>
      </w:pPr>
      <w:r>
        <w:t xml:space="preserve">Plan and teach 4 lessons for the small group selected by you and your mentor teacher. </w:t>
      </w:r>
    </w:p>
    <w:p w14:paraId="7E5E88EE" w14:textId="5B887955" w:rsidR="008C7A73" w:rsidRDefault="008C7A73" w:rsidP="008C7A73">
      <w:pPr>
        <w:pStyle w:val="ListParagraph"/>
        <w:numPr>
          <w:ilvl w:val="0"/>
          <w:numId w:val="5"/>
        </w:numPr>
      </w:pPr>
      <w:bookmarkStart w:id="0" w:name="_GoBack"/>
      <w:bookmarkEnd w:id="0"/>
      <w:r>
        <w:t xml:space="preserve">Planning for Instruction for Individual Student in Need of Additional Support  (Part I of Mock </w:t>
      </w:r>
      <w:proofErr w:type="spellStart"/>
      <w:r>
        <w:t>edTPA</w:t>
      </w:r>
      <w:proofErr w:type="spellEnd"/>
      <w:r>
        <w:t xml:space="preserve"> assignment)</w:t>
      </w:r>
    </w:p>
    <w:p w14:paraId="7AC2EB4C" w14:textId="3086442D" w:rsidR="008C7A73" w:rsidRDefault="008C7A73" w:rsidP="008C7A73">
      <w:pPr>
        <w:pStyle w:val="ListParagraph"/>
        <w:numPr>
          <w:ilvl w:val="0"/>
          <w:numId w:val="5"/>
        </w:numPr>
      </w:pPr>
      <w:r>
        <w:t xml:space="preserve">Whole Group Teaching (Part II of Mock </w:t>
      </w:r>
      <w:proofErr w:type="spellStart"/>
      <w:r>
        <w:t>edTPA</w:t>
      </w:r>
      <w:proofErr w:type="spellEnd"/>
      <w:r>
        <w:t xml:space="preserve"> assignment)</w:t>
      </w:r>
    </w:p>
    <w:p w14:paraId="29F25016" w14:textId="65D7FE88" w:rsidR="008C7A73" w:rsidRDefault="008C7A73" w:rsidP="008C7A73">
      <w:pPr>
        <w:pStyle w:val="ListParagraph"/>
        <w:numPr>
          <w:ilvl w:val="0"/>
          <w:numId w:val="5"/>
        </w:numPr>
      </w:pPr>
      <w:r>
        <w:t xml:space="preserve">Analysis of Whole Group Teaching (Part III of Mock </w:t>
      </w:r>
      <w:proofErr w:type="spellStart"/>
      <w:r>
        <w:t>edTPA</w:t>
      </w:r>
      <w:proofErr w:type="spellEnd"/>
      <w:r>
        <w:t xml:space="preserve"> assignment)</w:t>
      </w:r>
    </w:p>
    <w:sectPr w:rsidR="008C7A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16394"/>
    <w:multiLevelType w:val="hybridMultilevel"/>
    <w:tmpl w:val="30DA8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E5418E"/>
    <w:multiLevelType w:val="hybridMultilevel"/>
    <w:tmpl w:val="2814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75223A4"/>
    <w:multiLevelType w:val="hybridMultilevel"/>
    <w:tmpl w:val="1FC4E6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C60465"/>
    <w:multiLevelType w:val="hybridMultilevel"/>
    <w:tmpl w:val="6D500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70C0188"/>
    <w:multiLevelType w:val="hybridMultilevel"/>
    <w:tmpl w:val="87EE28CA"/>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0D7E28"/>
    <w:multiLevelType w:val="hybridMultilevel"/>
    <w:tmpl w:val="45CAB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6672CCD"/>
    <w:multiLevelType w:val="hybridMultilevel"/>
    <w:tmpl w:val="EE70F4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9E61EB7"/>
    <w:multiLevelType w:val="hybridMultilevel"/>
    <w:tmpl w:val="2724F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3A90EE3"/>
    <w:multiLevelType w:val="hybridMultilevel"/>
    <w:tmpl w:val="991E8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9C0049A"/>
    <w:multiLevelType w:val="hybridMultilevel"/>
    <w:tmpl w:val="6218A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1"/>
  </w:num>
  <w:num w:numId="4">
    <w:abstractNumId w:val="0"/>
  </w:num>
  <w:num w:numId="5">
    <w:abstractNumId w:val="4"/>
  </w:num>
  <w:num w:numId="6">
    <w:abstractNumId w:val="3"/>
  </w:num>
  <w:num w:numId="7">
    <w:abstractNumId w:val="8"/>
  </w:num>
  <w:num w:numId="8">
    <w:abstractNumId w:val="5"/>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2518"/>
    <w:rsid w:val="00175785"/>
    <w:rsid w:val="00296DBF"/>
    <w:rsid w:val="002B58BE"/>
    <w:rsid w:val="00355DE0"/>
    <w:rsid w:val="00356882"/>
    <w:rsid w:val="00621E5D"/>
    <w:rsid w:val="00641D29"/>
    <w:rsid w:val="008338CC"/>
    <w:rsid w:val="008C61F7"/>
    <w:rsid w:val="008C7A73"/>
    <w:rsid w:val="00912518"/>
    <w:rsid w:val="00934E81"/>
    <w:rsid w:val="00B976F3"/>
    <w:rsid w:val="00C544AD"/>
    <w:rsid w:val="00DB3CCD"/>
    <w:rsid w:val="00F12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EA56"/>
  <w15:chartTrackingRefBased/>
  <w15:docId w15:val="{5A09F0FB-1CD1-4037-9B72-8C82E5009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25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664</Words>
  <Characters>3789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4445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Barnes, Gay</dc:creator>
  <cp:keywords/>
  <dc:description/>
  <cp:lastModifiedBy>Barnes, Gay</cp:lastModifiedBy>
  <cp:revision>2</cp:revision>
  <dcterms:created xsi:type="dcterms:W3CDTF">2022-04-04T12:31:00Z</dcterms:created>
  <dcterms:modified xsi:type="dcterms:W3CDTF">2022-04-04T12:31:00Z</dcterms:modified>
</cp:coreProperties>
</file>