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0960A" w14:textId="1803FB7F" w:rsidR="00603D7D" w:rsidRPr="00444684" w:rsidRDefault="00586E9F" w:rsidP="00444684">
      <w:pPr>
        <w:jc w:val="center"/>
        <w:rPr>
          <w:rFonts w:ascii="Cambria Math" w:hAnsi="Cambria Math"/>
        </w:rPr>
      </w:pPr>
      <w:r>
        <w:rPr>
          <w:rFonts w:ascii="Cambria Math" w:hAnsi="Cambria Math"/>
        </w:rPr>
        <w:t>Electrochemistry Equations</w:t>
      </w:r>
    </w:p>
    <w:p w14:paraId="75D75BEE" w14:textId="3FD88C69" w:rsidR="007402EA" w:rsidRDefault="007402EA" w:rsidP="007402EA">
      <w:pPr>
        <w:rPr>
          <w:rFonts w:ascii="Cambria Math" w:eastAsiaTheme="minorEastAsia" w:hAnsi="Cambria Math"/>
          <w:iCs/>
        </w:rPr>
      </w:pPr>
      <w:r>
        <w:rPr>
          <w:rFonts w:ascii="Cambria Math" w:eastAsiaTheme="minorEastAsia" w:hAnsi="Cambria Math"/>
          <w:iCs/>
        </w:rPr>
        <w:t xml:space="preserve">Chapter </w:t>
      </w:r>
      <w:r w:rsidR="00586E9F">
        <w:rPr>
          <w:rFonts w:ascii="Cambria Math" w:eastAsiaTheme="minorEastAsia" w:hAnsi="Cambria Math"/>
          <w:iCs/>
        </w:rPr>
        <w:t>17</w:t>
      </w:r>
    </w:p>
    <w:p w14:paraId="61EEB28B" w14:textId="77777777" w:rsidR="007402EA" w:rsidRPr="007402EA" w:rsidRDefault="00586E9F" w:rsidP="007402EA">
      <w:pPr>
        <w:rPr>
          <w:rFonts w:ascii="Cambria Math" w:eastAsiaTheme="minorEastAsia" w:hAnsi="Cambria Math"/>
          <w:iCs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cell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°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RT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nF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eq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 xml:space="preserve">    ***</m:t>
          </m:r>
          <m:r>
            <m:rPr>
              <m:sty m:val="p"/>
            </m:rPr>
            <w:rPr>
              <w:rFonts w:ascii="Cambria Math" w:eastAsiaTheme="minorEastAsia" w:hAnsi="Cambria Math"/>
            </w:rPr>
            <m:t>Here, R=8.314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mol K</m:t>
              </m:r>
            </m:den>
          </m:f>
        </m:oMath>
      </m:oMathPara>
    </w:p>
    <w:p w14:paraId="1D446CB8" w14:textId="77777777" w:rsidR="009636EB" w:rsidRPr="009636EB" w:rsidRDefault="009636EB" w:rsidP="009636EB">
      <w:pPr>
        <w:rPr>
          <w:rFonts w:ascii="Cambria Math" w:eastAsiaTheme="minorEastAsia" w:hAnsi="Cambria Math"/>
          <w:iCs/>
        </w:rPr>
      </w:pPr>
      <w:r w:rsidRPr="009636EB">
        <w:rPr>
          <w:rFonts w:ascii="Cambria Math" w:eastAsiaTheme="minorEastAsia" w:hAnsi="Cambria Math"/>
          <w:iCs/>
        </w:rPr>
        <w:t>At room temperature (</w:t>
      </w:r>
      <m:oMath>
        <m:r>
          <m:rPr>
            <m:sty m:val="p"/>
          </m:rPr>
          <w:rPr>
            <w:rFonts w:ascii="Cambria Math" w:eastAsiaTheme="minorEastAsia" w:hAnsi="Cambria Math"/>
          </w:rPr>
          <m:t>T=298.15 K)</m:t>
        </m:r>
      </m:oMath>
      <w:r w:rsidRPr="009636EB">
        <w:rPr>
          <w:rFonts w:ascii="Cambria Math" w:eastAsiaTheme="minorEastAsia" w:hAnsi="Cambria Math"/>
          <w:iCs/>
        </w:rPr>
        <w:t xml:space="preserve">, </w:t>
      </w:r>
      <w:r w:rsidR="00DA3F0A">
        <w:rPr>
          <w:rFonts w:ascii="Cambria Math" w:eastAsiaTheme="minorEastAsia" w:hAnsi="Cambria Math"/>
          <w:iCs/>
        </w:rPr>
        <w:t>the equation above can be simplified to:</w:t>
      </w:r>
    </w:p>
    <w:p w14:paraId="650B89BC" w14:textId="77777777" w:rsidR="009636EB" w:rsidRPr="009636EB" w:rsidRDefault="00586E9F" w:rsidP="009636EB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sSubSup>
            <m:sSub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cell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°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0.02569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ln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eq</m:t>
              </m:r>
            </m:sub>
          </m:sSub>
        </m:oMath>
      </m:oMathPara>
    </w:p>
    <w:p w14:paraId="06AFE8A9" w14:textId="77777777" w:rsidR="00613428" w:rsidRDefault="00613428" w:rsidP="007402EA">
      <w:pPr>
        <w:rPr>
          <w:rFonts w:ascii="Cambria Math" w:eastAsiaTheme="minorEastAsia" w:hAnsi="Cambria Math"/>
          <w:iCs/>
        </w:rPr>
        <w:sectPr w:rsidR="006134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7D5C6F" w14:textId="77777777" w:rsidR="00DA3F0A" w:rsidRPr="00DA3F0A" w:rsidRDefault="00DA3F0A" w:rsidP="00DA3F0A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Charge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=current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×time(s)</m:t>
          </m:r>
        </m:oMath>
      </m:oMathPara>
    </w:p>
    <w:p w14:paraId="554FDB46" w14:textId="77777777" w:rsidR="00DA3F0A" w:rsidRPr="00DA3F0A" w:rsidRDefault="00DA3F0A" w:rsidP="00DA3F0A">
      <w:pPr>
        <w:rPr>
          <w:rFonts w:ascii="Cambria Math" w:eastAsiaTheme="minorEastAsia" w:hAnsi="Cambria Math"/>
          <w:iCs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number of mol 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=current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×time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 mol 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96,485 C</m:t>
              </m:r>
            </m:den>
          </m:f>
        </m:oMath>
      </m:oMathPara>
    </w:p>
    <w:p w14:paraId="739BFB2C" w14:textId="77777777" w:rsidR="000C5460" w:rsidRDefault="000C5460" w:rsidP="00444684">
      <w:pPr>
        <w:rPr>
          <w:rFonts w:ascii="Cambria Math" w:eastAsiaTheme="minorEastAsia" w:hAnsi="Cambria Math"/>
          <w:iCs/>
        </w:rPr>
      </w:pPr>
    </w:p>
    <w:sectPr w:rsidR="000C5460" w:rsidSect="000C54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D56"/>
    <w:multiLevelType w:val="hybridMultilevel"/>
    <w:tmpl w:val="4E8A5E7A"/>
    <w:lvl w:ilvl="0" w:tplc="F0FC7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C61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F88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E638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654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7819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268E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208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251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31FD6"/>
    <w:multiLevelType w:val="hybridMultilevel"/>
    <w:tmpl w:val="0C06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632A5"/>
    <w:multiLevelType w:val="hybridMultilevel"/>
    <w:tmpl w:val="5A306BBC"/>
    <w:lvl w:ilvl="0" w:tplc="767E1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D7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4C0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E0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29A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23F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51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2DF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E7A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795322">
    <w:abstractNumId w:val="2"/>
  </w:num>
  <w:num w:numId="2" w16cid:durableId="360016541">
    <w:abstractNumId w:val="0"/>
  </w:num>
  <w:num w:numId="3" w16cid:durableId="1153523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84"/>
    <w:rsid w:val="00041937"/>
    <w:rsid w:val="000C5460"/>
    <w:rsid w:val="00277A87"/>
    <w:rsid w:val="00444684"/>
    <w:rsid w:val="005839A7"/>
    <w:rsid w:val="00586E9F"/>
    <w:rsid w:val="00613428"/>
    <w:rsid w:val="007402EA"/>
    <w:rsid w:val="00886CD4"/>
    <w:rsid w:val="008927C9"/>
    <w:rsid w:val="00950772"/>
    <w:rsid w:val="009636EB"/>
    <w:rsid w:val="00980D2F"/>
    <w:rsid w:val="00BF1E9B"/>
    <w:rsid w:val="00DA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5B1A0"/>
  <w15:chartTrackingRefBased/>
  <w15:docId w15:val="{FCFC3D44-7C4F-4C0B-82AF-57057D5E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19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54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9565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13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47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06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18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8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324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339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032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71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188">
          <w:marLeft w:val="374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2</cp:revision>
  <dcterms:created xsi:type="dcterms:W3CDTF">2022-05-02T02:49:00Z</dcterms:created>
  <dcterms:modified xsi:type="dcterms:W3CDTF">2022-05-02T02:49:00Z</dcterms:modified>
</cp:coreProperties>
</file>