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E4EDC" w14:textId="496F8C83" w:rsidR="00374D2B" w:rsidRDefault="00374D2B" w:rsidP="00374D2B">
      <w:pPr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 w:rsidRPr="00374D2B">
        <w:rPr>
          <w:rFonts w:ascii="Arial" w:hAnsi="Arial" w:cs="Arial"/>
          <w:b/>
          <w:bCs/>
          <w:sz w:val="24"/>
          <w:szCs w:val="24"/>
          <w:lang w:val="es-MX"/>
        </w:rPr>
        <w:t>PREPARACIÓN PARA EL EXAMEN 1</w:t>
      </w:r>
    </w:p>
    <w:p w14:paraId="576E67C3" w14:textId="77777777" w:rsidR="00374D2B" w:rsidRPr="00374D2B" w:rsidRDefault="00374D2B" w:rsidP="00374D2B">
      <w:pPr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4963D36F" w14:textId="0A0A936E" w:rsidR="005D5D3A" w:rsidRPr="00A07BFB" w:rsidRDefault="00A07BFB" w:rsidP="00A07BFB">
      <w:pPr>
        <w:rPr>
          <w:rFonts w:ascii="Arial" w:hAnsi="Arial" w:cs="Arial"/>
          <w:b/>
          <w:bCs/>
          <w:sz w:val="24"/>
          <w:szCs w:val="24"/>
          <w:lang w:val="es-MX"/>
        </w:rPr>
      </w:pPr>
      <w:r w:rsidRPr="00A07BFB">
        <w:rPr>
          <w:rFonts w:ascii="Arial" w:hAnsi="Arial" w:cs="Arial"/>
          <w:b/>
          <w:bCs/>
          <w:sz w:val="24"/>
          <w:szCs w:val="24"/>
          <w:lang w:val="es-MX"/>
        </w:rPr>
        <w:t xml:space="preserve">A) </w:t>
      </w:r>
      <w:r w:rsidR="005D5D3A" w:rsidRPr="00A07BFB">
        <w:rPr>
          <w:rFonts w:ascii="Arial" w:hAnsi="Arial" w:cs="Arial"/>
          <w:b/>
          <w:bCs/>
          <w:sz w:val="24"/>
          <w:szCs w:val="24"/>
          <w:lang w:val="es-MX"/>
        </w:rPr>
        <w:t xml:space="preserve">Estudiar todas </w:t>
      </w:r>
      <w:r w:rsidR="005D5D3A" w:rsidRPr="0048004E">
        <w:rPr>
          <w:rFonts w:ascii="Arial" w:hAnsi="Arial" w:cs="Arial"/>
          <w:b/>
          <w:bCs/>
          <w:sz w:val="24"/>
          <w:szCs w:val="24"/>
          <w:lang w:val="es-MX"/>
        </w:rPr>
        <w:t xml:space="preserve">las </w:t>
      </w:r>
      <w:r w:rsidRPr="0048004E">
        <w:rPr>
          <w:rFonts w:ascii="Arial" w:hAnsi="Arial" w:cs="Arial"/>
          <w:b/>
          <w:bCs/>
          <w:i/>
          <w:iCs/>
          <w:sz w:val="24"/>
          <w:szCs w:val="24"/>
          <w:lang w:val="es-MX"/>
        </w:rPr>
        <w:t>P</w:t>
      </w:r>
      <w:r w:rsidR="005D5D3A" w:rsidRPr="0048004E">
        <w:rPr>
          <w:rFonts w:ascii="Arial" w:hAnsi="Arial" w:cs="Arial"/>
          <w:b/>
          <w:bCs/>
          <w:i/>
          <w:iCs/>
          <w:sz w:val="24"/>
          <w:szCs w:val="24"/>
          <w:lang w:val="es-MX"/>
        </w:rPr>
        <w:t>reguntas generales</w:t>
      </w:r>
      <w:r w:rsidR="00E00E28" w:rsidRPr="00A07BFB">
        <w:rPr>
          <w:rFonts w:ascii="Arial" w:hAnsi="Arial" w:cs="Arial"/>
          <w:b/>
          <w:bCs/>
          <w:sz w:val="24"/>
          <w:szCs w:val="24"/>
          <w:lang w:val="es-MX"/>
        </w:rPr>
        <w:t xml:space="preserve"> que ha</w:t>
      </w:r>
      <w:r w:rsidR="00757381">
        <w:rPr>
          <w:rFonts w:ascii="Arial" w:hAnsi="Arial" w:cs="Arial"/>
          <w:b/>
          <w:bCs/>
          <w:sz w:val="24"/>
          <w:szCs w:val="24"/>
          <w:lang w:val="es-MX"/>
        </w:rPr>
        <w:t>n</w:t>
      </w:r>
      <w:r w:rsidR="00E00E28" w:rsidRPr="00A07BFB">
        <w:rPr>
          <w:rFonts w:ascii="Arial" w:hAnsi="Arial" w:cs="Arial"/>
          <w:b/>
          <w:bCs/>
          <w:sz w:val="24"/>
          <w:szCs w:val="24"/>
          <w:lang w:val="es-MX"/>
        </w:rPr>
        <w:t xml:space="preserve"> desarrollado hasta </w:t>
      </w:r>
      <w:r>
        <w:rPr>
          <w:rFonts w:ascii="Arial" w:hAnsi="Arial" w:cs="Arial"/>
          <w:b/>
          <w:bCs/>
          <w:sz w:val="24"/>
          <w:szCs w:val="24"/>
          <w:lang w:val="es-MX"/>
        </w:rPr>
        <w:t>ahora.</w:t>
      </w:r>
    </w:p>
    <w:p w14:paraId="3771965F" w14:textId="43FB7310" w:rsidR="00E00E28" w:rsidRPr="00A07BFB" w:rsidRDefault="00A07BFB" w:rsidP="00A07BFB">
      <w:pPr>
        <w:rPr>
          <w:rFonts w:ascii="Arial" w:hAnsi="Arial" w:cs="Arial"/>
          <w:b/>
          <w:bCs/>
          <w:sz w:val="24"/>
          <w:szCs w:val="24"/>
          <w:lang w:val="es-MX"/>
        </w:rPr>
      </w:pPr>
      <w:r w:rsidRPr="00A07BFB">
        <w:rPr>
          <w:rFonts w:ascii="Arial" w:hAnsi="Arial" w:cs="Arial"/>
          <w:b/>
          <w:bCs/>
          <w:sz w:val="24"/>
          <w:szCs w:val="24"/>
          <w:lang w:val="es-MX"/>
        </w:rPr>
        <w:t xml:space="preserve">B) </w:t>
      </w:r>
      <w:r w:rsidR="00E00E28" w:rsidRPr="00A07BFB">
        <w:rPr>
          <w:rFonts w:ascii="Arial" w:hAnsi="Arial" w:cs="Arial"/>
          <w:b/>
          <w:bCs/>
          <w:sz w:val="24"/>
          <w:szCs w:val="24"/>
          <w:lang w:val="es-MX"/>
        </w:rPr>
        <w:t>Estudiar las preguntas y respuestas de la lista de abajo</w:t>
      </w:r>
      <w:r w:rsidR="00C33B68">
        <w:rPr>
          <w:rFonts w:ascii="Arial" w:hAnsi="Arial" w:cs="Arial"/>
          <w:b/>
          <w:bCs/>
          <w:sz w:val="24"/>
          <w:szCs w:val="24"/>
          <w:lang w:val="es-MX"/>
        </w:rPr>
        <w:t>:</w:t>
      </w:r>
    </w:p>
    <w:p w14:paraId="1BCC3918" w14:textId="0E9067A5" w:rsidR="005D5D3A" w:rsidRPr="00DB2676" w:rsidRDefault="00A07BF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1. </w:t>
      </w:r>
      <w:r w:rsidR="00DE7996" w:rsidRPr="00DB2676">
        <w:rPr>
          <w:rFonts w:ascii="Arial" w:hAnsi="Arial" w:cs="Arial"/>
          <w:sz w:val="24"/>
          <w:szCs w:val="24"/>
          <w:lang w:val="es-MX"/>
        </w:rPr>
        <w:t>¿</w:t>
      </w:r>
      <w:r w:rsidR="005D5D3A" w:rsidRPr="00DB2676">
        <w:rPr>
          <w:rFonts w:ascii="Arial" w:hAnsi="Arial" w:cs="Arial"/>
          <w:sz w:val="24"/>
          <w:szCs w:val="24"/>
          <w:lang w:val="es-MX"/>
        </w:rPr>
        <w:t>C</w:t>
      </w:r>
      <w:r w:rsidR="00DE7996" w:rsidRPr="00DB2676">
        <w:rPr>
          <w:rFonts w:ascii="Arial" w:hAnsi="Arial" w:cs="Arial"/>
          <w:sz w:val="24"/>
          <w:szCs w:val="24"/>
          <w:lang w:val="es-MX"/>
        </w:rPr>
        <w:t>ó</w:t>
      </w:r>
      <w:r w:rsidR="005D5D3A" w:rsidRPr="00DB2676">
        <w:rPr>
          <w:rFonts w:ascii="Arial" w:hAnsi="Arial" w:cs="Arial"/>
          <w:sz w:val="24"/>
          <w:szCs w:val="24"/>
          <w:lang w:val="es-MX"/>
        </w:rPr>
        <w:t>mo se comparan las historias de “los hombres de palo” de</w:t>
      </w:r>
      <w:r w:rsidR="00DE7996" w:rsidRPr="00DB2676">
        <w:rPr>
          <w:rFonts w:ascii="Arial" w:hAnsi="Arial" w:cs="Arial"/>
          <w:sz w:val="24"/>
          <w:szCs w:val="24"/>
          <w:lang w:val="es-MX"/>
        </w:rPr>
        <w:t>l Popol Vuh con “Manco Cápac y Mama Ocllo” del Inca Garcilaso de la Vega?</w:t>
      </w:r>
    </w:p>
    <w:p w14:paraId="199A6384" w14:textId="0DEB28C3" w:rsidR="00D94F9B" w:rsidRPr="00DB2676" w:rsidRDefault="00A07BF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2. </w:t>
      </w:r>
      <w:r w:rsidR="005F2DB9" w:rsidRPr="00DB2676">
        <w:rPr>
          <w:rFonts w:ascii="Arial" w:hAnsi="Arial" w:cs="Arial"/>
          <w:sz w:val="24"/>
          <w:szCs w:val="24"/>
          <w:lang w:val="es-MX"/>
        </w:rPr>
        <w:t>¿C</w:t>
      </w:r>
      <w:r w:rsidR="00570253" w:rsidRPr="00DB2676">
        <w:rPr>
          <w:rFonts w:ascii="Arial" w:hAnsi="Arial" w:cs="Arial"/>
          <w:sz w:val="24"/>
          <w:szCs w:val="24"/>
          <w:lang w:val="es-MX"/>
        </w:rPr>
        <w:t>ó</w:t>
      </w:r>
      <w:r w:rsidR="005F2DB9" w:rsidRPr="00DB2676">
        <w:rPr>
          <w:rFonts w:ascii="Arial" w:hAnsi="Arial" w:cs="Arial"/>
          <w:sz w:val="24"/>
          <w:szCs w:val="24"/>
          <w:lang w:val="es-MX"/>
        </w:rPr>
        <w:t>mo describe Col</w:t>
      </w:r>
      <w:r w:rsidR="00570253" w:rsidRPr="00DB2676">
        <w:rPr>
          <w:rFonts w:ascii="Arial" w:hAnsi="Arial" w:cs="Arial"/>
          <w:sz w:val="24"/>
          <w:szCs w:val="24"/>
          <w:lang w:val="es-MX"/>
        </w:rPr>
        <w:t>ó</w:t>
      </w:r>
      <w:r w:rsidR="005F2DB9" w:rsidRPr="00DB2676">
        <w:rPr>
          <w:rFonts w:ascii="Arial" w:hAnsi="Arial" w:cs="Arial"/>
          <w:sz w:val="24"/>
          <w:szCs w:val="24"/>
          <w:lang w:val="es-MX"/>
        </w:rPr>
        <w:t xml:space="preserve">n </w:t>
      </w:r>
      <w:r w:rsidR="005D5D3A" w:rsidRPr="00DB2676">
        <w:rPr>
          <w:rFonts w:ascii="Arial" w:hAnsi="Arial" w:cs="Arial"/>
          <w:sz w:val="24"/>
          <w:szCs w:val="24"/>
          <w:lang w:val="es-MX"/>
        </w:rPr>
        <w:t xml:space="preserve">la naturaleza americana? </w:t>
      </w:r>
      <w:r w:rsidR="005223E5" w:rsidRPr="00DB2676">
        <w:rPr>
          <w:rFonts w:ascii="Arial" w:hAnsi="Arial" w:cs="Arial"/>
          <w:sz w:val="24"/>
          <w:szCs w:val="24"/>
          <w:lang w:val="es-MX"/>
        </w:rPr>
        <w:t xml:space="preserve">¿Qué aspectos del estilo usado por Colón son propios del Renacimiento? </w:t>
      </w:r>
      <w:r w:rsidR="005F2DB9" w:rsidRPr="00DB2676">
        <w:rPr>
          <w:rFonts w:ascii="Arial" w:hAnsi="Arial" w:cs="Arial"/>
          <w:sz w:val="24"/>
          <w:szCs w:val="24"/>
          <w:lang w:val="es-MX"/>
        </w:rPr>
        <w:t>Da ejemplos.</w:t>
      </w:r>
    </w:p>
    <w:p w14:paraId="7CCF49E4" w14:textId="04AECCD1" w:rsidR="005F2DB9" w:rsidRPr="00DB2676" w:rsidRDefault="00A07BF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3. </w:t>
      </w:r>
      <w:r w:rsidR="005F2DB9" w:rsidRPr="00DB2676">
        <w:rPr>
          <w:rFonts w:ascii="Arial" w:hAnsi="Arial" w:cs="Arial"/>
          <w:sz w:val="24"/>
          <w:szCs w:val="24"/>
          <w:lang w:val="es-MX"/>
        </w:rPr>
        <w:t>¿A quién va dirigida la carta epistolar que escribe Colón para la Corona española? ¿Cómo es su lenguaje y estilo?</w:t>
      </w:r>
      <w:r w:rsidR="00570253" w:rsidRPr="00DB2676">
        <w:rPr>
          <w:rFonts w:ascii="Arial" w:hAnsi="Arial" w:cs="Arial"/>
          <w:sz w:val="24"/>
          <w:szCs w:val="24"/>
          <w:lang w:val="es-MX"/>
        </w:rPr>
        <w:t xml:space="preserve"> ¿Cómo influye en su narrativa el objetivo que tiene Colón para escribir esta carta?</w:t>
      </w:r>
    </w:p>
    <w:p w14:paraId="01F2295E" w14:textId="57DCF955" w:rsidR="00923A9A" w:rsidRPr="006C5C9E" w:rsidRDefault="00A07BFB">
      <w:pPr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4. </w:t>
      </w:r>
      <w:r w:rsidR="001F4D4E" w:rsidRPr="00DB2676">
        <w:rPr>
          <w:rFonts w:ascii="Arial" w:hAnsi="Arial" w:cs="Arial"/>
          <w:sz w:val="24"/>
          <w:szCs w:val="24"/>
          <w:lang w:val="es-MX"/>
        </w:rPr>
        <w:t xml:space="preserve">¿Cuáles son los argumentos más fuertes que hace </w:t>
      </w:r>
      <w:r w:rsidR="006E72FE" w:rsidRPr="00DB2676">
        <w:rPr>
          <w:rFonts w:ascii="Arial" w:hAnsi="Arial" w:cs="Arial"/>
          <w:sz w:val="24"/>
          <w:szCs w:val="24"/>
          <w:lang w:val="es-MX"/>
        </w:rPr>
        <w:t xml:space="preserve">el Fray Bartolomé de las </w:t>
      </w:r>
      <w:r w:rsidR="001F4D4E" w:rsidRPr="00DB2676">
        <w:rPr>
          <w:rFonts w:ascii="Arial" w:hAnsi="Arial" w:cs="Arial"/>
          <w:sz w:val="24"/>
          <w:szCs w:val="24"/>
          <w:lang w:val="es-MX"/>
        </w:rPr>
        <w:t xml:space="preserve">Casas por el buen tratamiento de los indígenas? Considera la narrativa de </w:t>
      </w:r>
      <w:r w:rsidR="00067964" w:rsidRPr="00DB2676">
        <w:rPr>
          <w:rFonts w:ascii="Arial" w:hAnsi="Arial" w:cs="Arial"/>
          <w:sz w:val="24"/>
          <w:szCs w:val="24"/>
          <w:lang w:val="es-MX"/>
        </w:rPr>
        <w:t xml:space="preserve">“La rebelión de Enriquillo” de </w:t>
      </w:r>
      <w:r w:rsidR="00067964" w:rsidRPr="00DB2676">
        <w:rPr>
          <w:rFonts w:ascii="Arial" w:hAnsi="Arial" w:cs="Arial"/>
          <w:i/>
          <w:iCs/>
          <w:sz w:val="24"/>
          <w:szCs w:val="24"/>
          <w:lang w:val="es-MX"/>
        </w:rPr>
        <w:t>La Historia de las Indias</w:t>
      </w:r>
      <w:r w:rsidR="00923A9A" w:rsidRPr="00DB2676">
        <w:rPr>
          <w:rFonts w:ascii="Arial" w:hAnsi="Arial" w:cs="Arial"/>
          <w:i/>
          <w:iCs/>
          <w:sz w:val="24"/>
          <w:szCs w:val="24"/>
          <w:lang w:val="es-MX"/>
        </w:rPr>
        <w:t xml:space="preserve"> </w:t>
      </w:r>
      <w:r w:rsidR="00923A9A" w:rsidRPr="00DB2676">
        <w:rPr>
          <w:rFonts w:ascii="Arial" w:hAnsi="Arial" w:cs="Arial"/>
          <w:sz w:val="24"/>
          <w:szCs w:val="24"/>
          <w:lang w:val="es-MX"/>
        </w:rPr>
        <w:t>de las Casas</w:t>
      </w:r>
      <w:r w:rsidR="00923A9A" w:rsidRPr="00DB2676">
        <w:rPr>
          <w:rFonts w:ascii="Arial" w:hAnsi="Arial" w:cs="Arial"/>
          <w:i/>
          <w:iCs/>
          <w:sz w:val="24"/>
          <w:szCs w:val="24"/>
          <w:lang w:val="es-MX"/>
        </w:rPr>
        <w:t>.</w:t>
      </w:r>
    </w:p>
    <w:p w14:paraId="4C267B6A" w14:textId="16D73B2C" w:rsidR="00923A9A" w:rsidRPr="00DB2676" w:rsidRDefault="00A07BF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5. </w:t>
      </w:r>
      <w:r w:rsidR="00923A9A" w:rsidRPr="00DB2676">
        <w:rPr>
          <w:rFonts w:ascii="Arial" w:hAnsi="Arial" w:cs="Arial"/>
          <w:sz w:val="24"/>
          <w:szCs w:val="24"/>
          <w:lang w:val="es-MX"/>
        </w:rPr>
        <w:t>¿Qué hecho empuja a Enriquillo a la rebelión? ¿Qué opinión tienes tu de Enriquillo: héroe, traidor o negociador?</w:t>
      </w:r>
    </w:p>
    <w:p w14:paraId="561FDF34" w14:textId="2F34970F" w:rsidR="00266AEA" w:rsidRDefault="00426D8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6</w:t>
      </w:r>
      <w:r w:rsidR="00A07BFB">
        <w:rPr>
          <w:rFonts w:ascii="Arial" w:hAnsi="Arial" w:cs="Arial"/>
          <w:sz w:val="24"/>
          <w:szCs w:val="24"/>
          <w:lang w:val="es-MX"/>
        </w:rPr>
        <w:t xml:space="preserve">. </w:t>
      </w:r>
      <w:r w:rsidR="00266AEA">
        <w:rPr>
          <w:rFonts w:ascii="Arial" w:hAnsi="Arial" w:cs="Arial"/>
          <w:sz w:val="24"/>
          <w:szCs w:val="24"/>
          <w:lang w:val="es-MX"/>
        </w:rPr>
        <w:t xml:space="preserve">¿Por qué el Inca Garcilaso insiste en declarar su doble origen? ¿Qué le da autoridad </w:t>
      </w:r>
      <w:r w:rsidR="00E2190D">
        <w:rPr>
          <w:rFonts w:ascii="Arial" w:hAnsi="Arial" w:cs="Arial"/>
          <w:sz w:val="24"/>
          <w:szCs w:val="24"/>
          <w:lang w:val="es-MX"/>
        </w:rPr>
        <w:t>en su función de escritor de los indígenas americanos y la Conquista</w:t>
      </w:r>
      <w:r w:rsidR="00266AEA">
        <w:rPr>
          <w:rFonts w:ascii="Arial" w:hAnsi="Arial" w:cs="Arial"/>
          <w:sz w:val="24"/>
          <w:szCs w:val="24"/>
          <w:lang w:val="es-MX"/>
        </w:rPr>
        <w:t>?</w:t>
      </w:r>
    </w:p>
    <w:p w14:paraId="0F93EEE6" w14:textId="46158D39" w:rsidR="00426D82" w:rsidRDefault="00426D8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7. </w:t>
      </w:r>
      <w:r w:rsidR="0047325F">
        <w:rPr>
          <w:rFonts w:ascii="Arial" w:hAnsi="Arial" w:cs="Arial"/>
          <w:sz w:val="24"/>
          <w:szCs w:val="24"/>
          <w:lang w:val="es-MX"/>
        </w:rPr>
        <w:t>¿</w:t>
      </w:r>
      <w:r>
        <w:rPr>
          <w:rFonts w:ascii="Arial" w:hAnsi="Arial" w:cs="Arial"/>
          <w:sz w:val="24"/>
          <w:szCs w:val="24"/>
          <w:lang w:val="es-MX"/>
        </w:rPr>
        <w:t>Qu</w:t>
      </w:r>
      <w:r w:rsidR="0047325F">
        <w:rPr>
          <w:rFonts w:ascii="Arial" w:hAnsi="Arial" w:cs="Arial"/>
          <w:sz w:val="24"/>
          <w:szCs w:val="24"/>
          <w:lang w:val="es-MX"/>
        </w:rPr>
        <w:t>é</w:t>
      </w:r>
      <w:r>
        <w:rPr>
          <w:rFonts w:ascii="Arial" w:hAnsi="Arial" w:cs="Arial"/>
          <w:sz w:val="24"/>
          <w:szCs w:val="24"/>
          <w:lang w:val="es-MX"/>
        </w:rPr>
        <w:t xml:space="preserve"> dificultades encontraron los incas para construir sus edificios? Pensando en </w:t>
      </w:r>
      <w:r w:rsidRPr="00426D82">
        <w:rPr>
          <w:rFonts w:ascii="Arial" w:hAnsi="Arial" w:cs="Arial"/>
          <w:i/>
          <w:iCs/>
          <w:sz w:val="24"/>
          <w:szCs w:val="24"/>
          <w:lang w:val="es-MX"/>
        </w:rPr>
        <w:t>La piedra cansada</w:t>
      </w:r>
      <w:r>
        <w:rPr>
          <w:rFonts w:ascii="Arial" w:hAnsi="Arial" w:cs="Arial"/>
          <w:sz w:val="24"/>
          <w:szCs w:val="24"/>
          <w:lang w:val="es-MX"/>
        </w:rPr>
        <w:t xml:space="preserve">, por qué crees que destaca Garcilaso de la Vega estos aspectos de la cultura incaica. </w:t>
      </w:r>
    </w:p>
    <w:p w14:paraId="79505506" w14:textId="7FF1AF8D" w:rsidR="00E2190D" w:rsidRDefault="00426D82" w:rsidP="00E2190D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8</w:t>
      </w:r>
      <w:r w:rsidR="0048004E">
        <w:rPr>
          <w:rFonts w:ascii="Arial" w:hAnsi="Arial" w:cs="Arial"/>
          <w:sz w:val="24"/>
          <w:szCs w:val="24"/>
          <w:lang w:val="es-MX"/>
        </w:rPr>
        <w:t>.</w:t>
      </w:r>
      <w:r w:rsidR="00E2190D">
        <w:rPr>
          <w:rFonts w:ascii="Arial" w:hAnsi="Arial" w:cs="Arial"/>
          <w:sz w:val="24"/>
          <w:szCs w:val="24"/>
          <w:lang w:val="es-MX"/>
        </w:rPr>
        <w:t xml:space="preserve"> </w:t>
      </w:r>
      <w:r w:rsidR="00E2190D" w:rsidRPr="00DB2676">
        <w:rPr>
          <w:rFonts w:ascii="Arial" w:hAnsi="Arial" w:cs="Arial"/>
          <w:sz w:val="24"/>
          <w:szCs w:val="24"/>
          <w:lang w:val="es-MX"/>
        </w:rPr>
        <w:t xml:space="preserve">En la famosa redondilla, </w:t>
      </w:r>
      <w:r w:rsidR="00E2190D" w:rsidRPr="00DB2676">
        <w:rPr>
          <w:rFonts w:ascii="Arial" w:hAnsi="Arial" w:cs="Arial"/>
          <w:i/>
          <w:iCs/>
          <w:sz w:val="24"/>
          <w:szCs w:val="24"/>
          <w:lang w:val="es-MX"/>
        </w:rPr>
        <w:t>Hombres necios</w:t>
      </w:r>
      <w:r w:rsidR="00E2190D" w:rsidRPr="00DB2676">
        <w:rPr>
          <w:rFonts w:ascii="Arial" w:hAnsi="Arial" w:cs="Arial"/>
          <w:sz w:val="24"/>
          <w:szCs w:val="24"/>
          <w:lang w:val="es-MX"/>
        </w:rPr>
        <w:t xml:space="preserve">, ¿Cuáles son </w:t>
      </w:r>
      <w:r w:rsidR="00F363DD">
        <w:rPr>
          <w:rFonts w:ascii="Arial" w:hAnsi="Arial" w:cs="Arial"/>
          <w:sz w:val="24"/>
          <w:szCs w:val="24"/>
          <w:lang w:val="es-MX"/>
        </w:rPr>
        <w:t>tres</w:t>
      </w:r>
      <w:r w:rsidR="00E2190D" w:rsidRPr="00DB2676">
        <w:rPr>
          <w:rFonts w:ascii="Arial" w:hAnsi="Arial" w:cs="Arial"/>
          <w:sz w:val="24"/>
          <w:szCs w:val="24"/>
          <w:lang w:val="es-MX"/>
        </w:rPr>
        <w:t xml:space="preserve"> ejemplos de la hipocresía de los hombres? </w:t>
      </w:r>
    </w:p>
    <w:p w14:paraId="407493A9" w14:textId="78F4B150" w:rsidR="0048004E" w:rsidRDefault="00493F29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9. </w:t>
      </w:r>
      <w:r w:rsidR="0047325F">
        <w:rPr>
          <w:rFonts w:ascii="Arial" w:hAnsi="Arial" w:cs="Arial"/>
          <w:sz w:val="24"/>
          <w:szCs w:val="24"/>
          <w:lang w:val="es-MX"/>
        </w:rPr>
        <w:t xml:space="preserve">Comenta sobre la primera estrofa de las redondillas </w:t>
      </w:r>
      <w:r w:rsidR="0047325F" w:rsidRPr="0047325F">
        <w:rPr>
          <w:rFonts w:ascii="Arial" w:hAnsi="Arial" w:cs="Arial"/>
          <w:i/>
          <w:iCs/>
          <w:sz w:val="24"/>
          <w:szCs w:val="24"/>
          <w:lang w:val="es-MX"/>
        </w:rPr>
        <w:t>Hombres necios</w:t>
      </w:r>
      <w:r w:rsidR="0047325F">
        <w:rPr>
          <w:rFonts w:ascii="Arial" w:hAnsi="Arial" w:cs="Arial"/>
          <w:sz w:val="24"/>
          <w:szCs w:val="24"/>
          <w:lang w:val="es-MX"/>
        </w:rPr>
        <w:t>…. (cuatro versos octosílabos, rima consonante abba</w:t>
      </w:r>
      <w:r w:rsidR="00F97D50">
        <w:rPr>
          <w:rFonts w:ascii="Arial" w:hAnsi="Arial" w:cs="Arial"/>
          <w:sz w:val="24"/>
          <w:szCs w:val="24"/>
          <w:lang w:val="es-MX"/>
        </w:rPr>
        <w:t xml:space="preserve"> = redondilla, p. 88</w:t>
      </w:r>
      <w:r w:rsidR="0047325F">
        <w:rPr>
          <w:rFonts w:ascii="Arial" w:hAnsi="Arial" w:cs="Arial"/>
          <w:sz w:val="24"/>
          <w:szCs w:val="24"/>
          <w:lang w:val="es-MX"/>
        </w:rPr>
        <w:t>)</w:t>
      </w:r>
      <w:r w:rsidR="00F97D50">
        <w:rPr>
          <w:rFonts w:ascii="Arial" w:hAnsi="Arial" w:cs="Arial"/>
          <w:sz w:val="24"/>
          <w:szCs w:val="24"/>
          <w:lang w:val="es-MX"/>
        </w:rPr>
        <w:t>. “Hombres necios que acusáis / a la mujer sin razón, / sin ver que sois la ocasión / de lo mismo que culpáis:”</w:t>
      </w:r>
      <w:r w:rsidR="0096671C">
        <w:rPr>
          <w:rFonts w:ascii="Arial" w:hAnsi="Arial" w:cs="Arial"/>
          <w:sz w:val="24"/>
          <w:szCs w:val="24"/>
          <w:lang w:val="es-MX"/>
        </w:rPr>
        <w:t xml:space="preserve"> </w:t>
      </w:r>
      <w:r w:rsidR="0096671C">
        <w:rPr>
          <w:rFonts w:ascii="Arial" w:hAnsi="Arial" w:cs="Arial"/>
          <w:sz w:val="24"/>
          <w:szCs w:val="24"/>
          <w:lang w:val="es-MX"/>
        </w:rPr>
        <w:t>Con tus propias palabras repite lo que dice Sor Juana</w:t>
      </w:r>
      <w:r w:rsidR="0096671C">
        <w:rPr>
          <w:rFonts w:ascii="Arial" w:hAnsi="Arial" w:cs="Arial"/>
          <w:sz w:val="24"/>
          <w:szCs w:val="24"/>
          <w:lang w:val="es-MX"/>
        </w:rPr>
        <w:t>. ¿Qué es lo que critica Sor Juana? ¿Estás de acuerdo o no? Explica.</w:t>
      </w:r>
    </w:p>
    <w:p w14:paraId="5E4344A5" w14:textId="2009B32A" w:rsidR="005E1FB1" w:rsidRDefault="005E1FB1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10. Haz un breve comentario de la película </w:t>
      </w:r>
      <w:r w:rsidR="009F5489">
        <w:rPr>
          <w:rFonts w:ascii="Arial" w:hAnsi="Arial" w:cs="Arial"/>
          <w:sz w:val="24"/>
          <w:szCs w:val="24"/>
          <w:lang w:val="es-MX"/>
        </w:rPr>
        <w:t>“Yo, la peor de todas”</w:t>
      </w:r>
      <w:r w:rsidR="00F1285A">
        <w:rPr>
          <w:rFonts w:ascii="Arial" w:hAnsi="Arial" w:cs="Arial"/>
          <w:sz w:val="24"/>
          <w:szCs w:val="24"/>
          <w:lang w:val="es-MX"/>
        </w:rPr>
        <w:t>. ¿Qué cosas aprendiste de Sor Juana</w:t>
      </w:r>
      <w:r w:rsidR="008E7E92">
        <w:rPr>
          <w:rFonts w:ascii="Arial" w:hAnsi="Arial" w:cs="Arial"/>
          <w:sz w:val="24"/>
          <w:szCs w:val="24"/>
          <w:lang w:val="es-MX"/>
        </w:rPr>
        <w:t xml:space="preserve"> y la vida colonial de</w:t>
      </w:r>
      <w:r w:rsidR="00873145">
        <w:rPr>
          <w:rFonts w:ascii="Arial" w:hAnsi="Arial" w:cs="Arial"/>
          <w:sz w:val="24"/>
          <w:szCs w:val="24"/>
          <w:lang w:val="es-MX"/>
        </w:rPr>
        <w:t xml:space="preserve"> la Nueva España de</w:t>
      </w:r>
      <w:r w:rsidR="008E7E92">
        <w:rPr>
          <w:rFonts w:ascii="Arial" w:hAnsi="Arial" w:cs="Arial"/>
          <w:sz w:val="24"/>
          <w:szCs w:val="24"/>
          <w:lang w:val="es-MX"/>
        </w:rPr>
        <w:t xml:space="preserve"> su époc</w:t>
      </w:r>
      <w:r w:rsidR="00873145">
        <w:rPr>
          <w:rFonts w:ascii="Arial" w:hAnsi="Arial" w:cs="Arial"/>
          <w:sz w:val="24"/>
          <w:szCs w:val="24"/>
          <w:lang w:val="es-MX"/>
        </w:rPr>
        <w:t>a</w:t>
      </w:r>
      <w:r w:rsidR="00F1285A">
        <w:rPr>
          <w:rFonts w:ascii="Arial" w:hAnsi="Arial" w:cs="Arial"/>
          <w:sz w:val="24"/>
          <w:szCs w:val="24"/>
          <w:lang w:val="es-MX"/>
        </w:rPr>
        <w:t xml:space="preserve">? </w:t>
      </w:r>
    </w:p>
    <w:p w14:paraId="2F2B0B22" w14:textId="3B97A10D" w:rsidR="001A0151" w:rsidRDefault="001A0151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11. </w:t>
      </w:r>
      <w:r w:rsidR="00050B5E">
        <w:rPr>
          <w:rFonts w:ascii="Arial" w:hAnsi="Arial" w:cs="Arial"/>
          <w:sz w:val="24"/>
          <w:szCs w:val="24"/>
          <w:lang w:val="es-MX"/>
        </w:rPr>
        <w:t>¿Por qué Fernández de Lizardi utilizó el modelo picaresco? ¿En qué aspectos se distancia su obra de este género?</w:t>
      </w:r>
    </w:p>
    <w:p w14:paraId="430A4537" w14:textId="71B414FD" w:rsidR="00050B5E" w:rsidRDefault="00050B5E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12. El neoclasicismo indica que la literatura de “ensenar deleitando”. Explica este aspecto del ideario neoclásico e indique como lo cumple el narrador en </w:t>
      </w:r>
      <w:r w:rsidRPr="00050B5E">
        <w:rPr>
          <w:rFonts w:ascii="Arial" w:hAnsi="Arial" w:cs="Arial"/>
          <w:i/>
          <w:iCs/>
          <w:sz w:val="24"/>
          <w:szCs w:val="24"/>
          <w:lang w:val="es-MX"/>
        </w:rPr>
        <w:t>El Periquillo Sarniento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14:paraId="24962280" w14:textId="376F4493" w:rsidR="002E1CD9" w:rsidRDefault="002E1CD9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lastRenderedPageBreak/>
        <w:t>13.</w:t>
      </w:r>
      <w:r w:rsidR="00757381">
        <w:rPr>
          <w:rFonts w:ascii="Arial" w:hAnsi="Arial" w:cs="Arial"/>
          <w:sz w:val="24"/>
          <w:szCs w:val="24"/>
          <w:lang w:val="es-MX"/>
        </w:rPr>
        <w:t xml:space="preserve"> </w:t>
      </w:r>
      <w:r w:rsidR="006C1EE8">
        <w:rPr>
          <w:rFonts w:ascii="Arial" w:hAnsi="Arial" w:cs="Arial"/>
          <w:sz w:val="24"/>
          <w:szCs w:val="24"/>
          <w:lang w:val="es-MX"/>
        </w:rPr>
        <w:t>Una de las figuras más representativas del romanticismo latinoamericano es Gertrudis Gómez de Avellaneda. ¿Q</w:t>
      </w:r>
      <w:r w:rsidR="00E659FD">
        <w:rPr>
          <w:rFonts w:ascii="Arial" w:hAnsi="Arial" w:cs="Arial"/>
          <w:sz w:val="24"/>
          <w:szCs w:val="24"/>
          <w:lang w:val="es-MX"/>
        </w:rPr>
        <w:t>u</w:t>
      </w:r>
      <w:r w:rsidR="006C1EE8">
        <w:rPr>
          <w:rFonts w:ascii="Arial" w:hAnsi="Arial" w:cs="Arial"/>
          <w:sz w:val="24"/>
          <w:szCs w:val="24"/>
          <w:lang w:val="es-MX"/>
        </w:rPr>
        <w:t>é</w:t>
      </w:r>
      <w:r w:rsidR="00E659FD">
        <w:rPr>
          <w:rFonts w:ascii="Arial" w:hAnsi="Arial" w:cs="Arial"/>
          <w:sz w:val="24"/>
          <w:szCs w:val="24"/>
          <w:lang w:val="es-MX"/>
        </w:rPr>
        <w:t xml:space="preserve"> aspecto</w:t>
      </w:r>
      <w:r w:rsidR="006C1EE8">
        <w:rPr>
          <w:rFonts w:ascii="Arial" w:hAnsi="Arial" w:cs="Arial"/>
          <w:sz w:val="24"/>
          <w:szCs w:val="24"/>
          <w:lang w:val="es-MX"/>
        </w:rPr>
        <w:t>s</w:t>
      </w:r>
      <w:r w:rsidR="00E659FD">
        <w:rPr>
          <w:rFonts w:ascii="Arial" w:hAnsi="Arial" w:cs="Arial"/>
          <w:sz w:val="24"/>
          <w:szCs w:val="24"/>
          <w:lang w:val="es-MX"/>
        </w:rPr>
        <w:t xml:space="preserve"> románticos están representados en su obra?</w:t>
      </w:r>
    </w:p>
    <w:p w14:paraId="42A69EFB" w14:textId="776ED12D" w:rsidR="007B37B7" w:rsidRDefault="007B37B7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14. Haz una comparación de los poemas “Al partir” y “A él” de Gertrudis Gómez de Avellaneda. ¿Qué sentimientos expresan sus versos</w:t>
      </w:r>
      <w:r w:rsidR="00C31568">
        <w:rPr>
          <w:rFonts w:ascii="Arial" w:hAnsi="Arial" w:cs="Arial"/>
          <w:sz w:val="24"/>
          <w:szCs w:val="24"/>
          <w:lang w:val="es-MX"/>
        </w:rPr>
        <w:t>, qué temas esenciales presentan</w:t>
      </w:r>
      <w:r>
        <w:rPr>
          <w:rFonts w:ascii="Arial" w:hAnsi="Arial" w:cs="Arial"/>
          <w:sz w:val="24"/>
          <w:szCs w:val="24"/>
          <w:lang w:val="es-MX"/>
        </w:rPr>
        <w:t>?</w:t>
      </w:r>
      <w:r w:rsidR="00C31568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715BAA33" w14:textId="36242C8C" w:rsidR="00C31568" w:rsidRDefault="001F7893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15. </w:t>
      </w:r>
      <w:r w:rsidR="002B0405">
        <w:rPr>
          <w:rFonts w:ascii="Arial" w:hAnsi="Arial" w:cs="Arial"/>
          <w:sz w:val="24"/>
          <w:szCs w:val="24"/>
          <w:lang w:val="es-MX"/>
        </w:rPr>
        <w:t xml:space="preserve">El peruano Ricardo Palma es creador de la </w:t>
      </w:r>
      <w:r w:rsidR="002B0405" w:rsidRPr="002B0405">
        <w:rPr>
          <w:rFonts w:ascii="Arial" w:hAnsi="Arial" w:cs="Arial"/>
          <w:i/>
          <w:iCs/>
          <w:sz w:val="24"/>
          <w:szCs w:val="24"/>
          <w:lang w:val="es-MX"/>
        </w:rPr>
        <w:t>tradición</w:t>
      </w:r>
      <w:r w:rsidR="002B0405">
        <w:rPr>
          <w:rFonts w:ascii="Arial" w:hAnsi="Arial" w:cs="Arial"/>
          <w:sz w:val="24"/>
          <w:szCs w:val="24"/>
          <w:lang w:val="es-MX"/>
        </w:rPr>
        <w:t>, una narrativa breve y original.</w:t>
      </w:r>
      <w:r w:rsidR="001E65BD">
        <w:rPr>
          <w:rFonts w:ascii="Arial" w:hAnsi="Arial" w:cs="Arial"/>
          <w:sz w:val="24"/>
          <w:szCs w:val="24"/>
          <w:lang w:val="es-MX"/>
        </w:rPr>
        <w:t xml:space="preserve"> ¿De qué se diferencia </w:t>
      </w:r>
      <w:r w:rsidR="001E65BD" w:rsidRPr="001E65BD">
        <w:rPr>
          <w:rFonts w:ascii="Arial" w:hAnsi="Arial" w:cs="Arial"/>
          <w:i/>
          <w:iCs/>
          <w:sz w:val="24"/>
          <w:szCs w:val="24"/>
          <w:lang w:val="es-MX"/>
        </w:rPr>
        <w:t>la tradición</w:t>
      </w:r>
      <w:r w:rsidR="001E65BD">
        <w:rPr>
          <w:rFonts w:ascii="Arial" w:hAnsi="Arial" w:cs="Arial"/>
          <w:sz w:val="24"/>
          <w:szCs w:val="24"/>
          <w:lang w:val="es-MX"/>
        </w:rPr>
        <w:t xml:space="preserve"> del cuento y del cuadro de costumbres?  </w:t>
      </w:r>
    </w:p>
    <w:p w14:paraId="38B3BEFD" w14:textId="1258C615" w:rsidR="005D0ECD" w:rsidRDefault="005D0ECD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16. Haz un breve resumen de </w:t>
      </w:r>
      <w:r w:rsidR="00FB5BC9" w:rsidRPr="00FB5BC9">
        <w:rPr>
          <w:rFonts w:ascii="Arial" w:hAnsi="Arial" w:cs="Arial"/>
          <w:i/>
          <w:iCs/>
          <w:sz w:val="24"/>
          <w:szCs w:val="24"/>
          <w:lang w:val="es-MX"/>
        </w:rPr>
        <w:t>la tradición</w:t>
      </w:r>
      <w:r w:rsidR="00FB5BC9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“El alacrán de Fray Gómez”.</w:t>
      </w:r>
    </w:p>
    <w:p w14:paraId="2C99E753" w14:textId="28C0F18E" w:rsidR="00FB5BC9" w:rsidRDefault="00FB5BC9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17. </w:t>
      </w:r>
      <w:r w:rsidR="002B5FBC">
        <w:rPr>
          <w:rFonts w:ascii="Arial" w:hAnsi="Arial" w:cs="Arial"/>
          <w:sz w:val="24"/>
          <w:szCs w:val="24"/>
          <w:lang w:val="es-MX"/>
        </w:rPr>
        <w:t xml:space="preserve">¿Qué abusos cometidos contra los gauchos describe y denuncia el argentino </w:t>
      </w:r>
      <w:r w:rsidR="003405E1">
        <w:rPr>
          <w:rFonts w:ascii="Arial" w:hAnsi="Arial" w:cs="Arial"/>
          <w:sz w:val="24"/>
          <w:szCs w:val="24"/>
          <w:lang w:val="es-MX"/>
        </w:rPr>
        <w:t>José Hernández</w:t>
      </w:r>
      <w:r w:rsidR="002B5FBC">
        <w:rPr>
          <w:rFonts w:ascii="Arial" w:hAnsi="Arial" w:cs="Arial"/>
          <w:sz w:val="24"/>
          <w:szCs w:val="24"/>
          <w:lang w:val="es-MX"/>
        </w:rPr>
        <w:t xml:space="preserve"> en su poema</w:t>
      </w:r>
      <w:r w:rsidR="003405E1">
        <w:rPr>
          <w:rFonts w:ascii="Arial" w:hAnsi="Arial" w:cs="Arial"/>
          <w:sz w:val="24"/>
          <w:szCs w:val="24"/>
          <w:lang w:val="es-MX"/>
        </w:rPr>
        <w:t xml:space="preserve"> </w:t>
      </w:r>
      <w:r w:rsidR="002B5FBC">
        <w:rPr>
          <w:rFonts w:ascii="Arial" w:hAnsi="Arial" w:cs="Arial"/>
          <w:sz w:val="24"/>
          <w:szCs w:val="24"/>
          <w:lang w:val="es-MX"/>
        </w:rPr>
        <w:t>“</w:t>
      </w:r>
      <w:r>
        <w:rPr>
          <w:rFonts w:ascii="Arial" w:hAnsi="Arial" w:cs="Arial"/>
          <w:sz w:val="24"/>
          <w:szCs w:val="24"/>
          <w:lang w:val="es-MX"/>
        </w:rPr>
        <w:t>El Gaucho Martín Fierro</w:t>
      </w:r>
      <w:r w:rsidR="002B5FBC">
        <w:rPr>
          <w:rFonts w:ascii="Arial" w:hAnsi="Arial" w:cs="Arial"/>
          <w:sz w:val="24"/>
          <w:szCs w:val="24"/>
          <w:lang w:val="es-MX"/>
        </w:rPr>
        <w:t>”?</w:t>
      </w:r>
    </w:p>
    <w:p w14:paraId="0CFFAFC7" w14:textId="62EE14CF" w:rsidR="009B0113" w:rsidRDefault="009B0113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18. ¿Cómo es el lenguaje, la idea de libertad y la relación entre hombre y mujer en “El Gaucho Martín Fierro”?</w:t>
      </w:r>
    </w:p>
    <w:p w14:paraId="7FA38997" w14:textId="7E56EBD3" w:rsidR="003405E1" w:rsidRDefault="003405E1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1</w:t>
      </w:r>
      <w:r w:rsidR="009B0113">
        <w:rPr>
          <w:rFonts w:ascii="Arial" w:hAnsi="Arial" w:cs="Arial"/>
          <w:sz w:val="24"/>
          <w:szCs w:val="24"/>
          <w:lang w:val="es-MX"/>
        </w:rPr>
        <w:t>9</w:t>
      </w:r>
      <w:r>
        <w:rPr>
          <w:rFonts w:ascii="Arial" w:hAnsi="Arial" w:cs="Arial"/>
          <w:sz w:val="24"/>
          <w:szCs w:val="24"/>
          <w:lang w:val="es-MX"/>
        </w:rPr>
        <w:t xml:space="preserve">. </w:t>
      </w:r>
      <w:r w:rsidR="00D9603C">
        <w:rPr>
          <w:rFonts w:ascii="Arial" w:hAnsi="Arial" w:cs="Arial"/>
          <w:sz w:val="24"/>
          <w:szCs w:val="24"/>
          <w:lang w:val="es-MX"/>
        </w:rPr>
        <w:t xml:space="preserve">¿Qué les recomienda la peruana </w:t>
      </w:r>
      <w:r>
        <w:rPr>
          <w:rFonts w:ascii="Arial" w:hAnsi="Arial" w:cs="Arial"/>
          <w:sz w:val="24"/>
          <w:szCs w:val="24"/>
          <w:lang w:val="es-MX"/>
        </w:rPr>
        <w:t>Clorinda Matto de Turner</w:t>
      </w:r>
      <w:r w:rsidR="00D9603C">
        <w:rPr>
          <w:rFonts w:ascii="Arial" w:hAnsi="Arial" w:cs="Arial"/>
          <w:sz w:val="24"/>
          <w:szCs w:val="24"/>
          <w:lang w:val="es-MX"/>
        </w:rPr>
        <w:t xml:space="preserve"> a las mujeres en “Para ellas”?</w:t>
      </w:r>
    </w:p>
    <w:p w14:paraId="67A2074B" w14:textId="4EBD5A02" w:rsidR="00D9603C" w:rsidRDefault="00D9603C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20. </w:t>
      </w:r>
      <w:r w:rsidR="00A622E9">
        <w:rPr>
          <w:rFonts w:ascii="Arial" w:hAnsi="Arial" w:cs="Arial"/>
          <w:sz w:val="24"/>
          <w:szCs w:val="24"/>
          <w:lang w:val="es-MX"/>
        </w:rPr>
        <w:t>Haz un breve resumen de “Malccoy” (leyenda india) de Clorinda Matto de Turner. ¿Qué aspectos costumbristas y románticos se observan en esta leyenda?</w:t>
      </w:r>
    </w:p>
    <w:p w14:paraId="293CA0E4" w14:textId="77777777" w:rsidR="00B03A82" w:rsidRDefault="00B03A82">
      <w:pPr>
        <w:rPr>
          <w:rFonts w:ascii="Arial" w:hAnsi="Arial" w:cs="Arial"/>
          <w:sz w:val="24"/>
          <w:szCs w:val="24"/>
          <w:lang w:val="es-MX"/>
        </w:rPr>
      </w:pPr>
    </w:p>
    <w:p w14:paraId="69EEEC36" w14:textId="3AE648CB" w:rsidR="005F2DB9" w:rsidRPr="00DB2676" w:rsidRDefault="00C33B68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 xml:space="preserve">C. </w:t>
      </w:r>
      <w:r w:rsidR="00C2148D">
        <w:rPr>
          <w:rFonts w:ascii="Arial" w:hAnsi="Arial" w:cs="Arial"/>
          <w:b/>
          <w:bCs/>
          <w:sz w:val="24"/>
          <w:szCs w:val="24"/>
          <w:lang w:val="es-MX"/>
        </w:rPr>
        <w:t>E</w:t>
      </w:r>
      <w:r>
        <w:rPr>
          <w:rFonts w:ascii="Arial" w:hAnsi="Arial" w:cs="Arial"/>
          <w:b/>
          <w:bCs/>
          <w:sz w:val="24"/>
          <w:szCs w:val="24"/>
          <w:lang w:val="es-MX"/>
        </w:rPr>
        <w:t>studiar las definiciones de los términos y</w:t>
      </w:r>
      <w:r w:rsidR="00F01166">
        <w:rPr>
          <w:rFonts w:ascii="Arial" w:hAnsi="Arial" w:cs="Arial"/>
          <w:b/>
          <w:bCs/>
          <w:sz w:val="24"/>
          <w:szCs w:val="24"/>
          <w:lang w:val="es-MX"/>
        </w:rPr>
        <w:t>/o</w:t>
      </w:r>
      <w:r>
        <w:rPr>
          <w:rFonts w:ascii="Arial" w:hAnsi="Arial" w:cs="Arial"/>
          <w:b/>
          <w:bCs/>
          <w:sz w:val="24"/>
          <w:szCs w:val="24"/>
          <w:lang w:val="es-MX"/>
        </w:rPr>
        <w:t xml:space="preserve"> conceptos siguientes</w:t>
      </w:r>
      <w:r w:rsidR="00C2148D">
        <w:rPr>
          <w:rFonts w:ascii="Arial" w:hAnsi="Arial" w:cs="Arial"/>
          <w:b/>
          <w:bCs/>
          <w:sz w:val="24"/>
          <w:szCs w:val="24"/>
          <w:lang w:val="es-MX"/>
        </w:rPr>
        <w:t>:</w:t>
      </w:r>
    </w:p>
    <w:p w14:paraId="7D052758" w14:textId="77777777" w:rsidR="003C0073" w:rsidRPr="00DB2676" w:rsidRDefault="003C0073" w:rsidP="003C0073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mayas</w:t>
      </w:r>
    </w:p>
    <w:p w14:paraId="49C35421" w14:textId="77777777" w:rsidR="003C0073" w:rsidRPr="00DB2676" w:rsidRDefault="003C0073" w:rsidP="003C0073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aztecas</w:t>
      </w:r>
    </w:p>
    <w:p w14:paraId="657F44E3" w14:textId="77777777" w:rsidR="003C0073" w:rsidRPr="00DB2676" w:rsidRDefault="003C0073" w:rsidP="003C0073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incas</w:t>
      </w:r>
    </w:p>
    <w:p w14:paraId="1B53FE23" w14:textId="00559E3B" w:rsidR="00340771" w:rsidRPr="00DB2676" w:rsidRDefault="00340771">
      <w:pPr>
        <w:rPr>
          <w:rFonts w:ascii="Arial" w:hAnsi="Arial" w:cs="Arial"/>
          <w:i/>
          <w:iCs/>
          <w:sz w:val="24"/>
          <w:szCs w:val="24"/>
          <w:lang w:val="es-MX"/>
        </w:rPr>
      </w:pPr>
      <w:r w:rsidRPr="00DB2676">
        <w:rPr>
          <w:rFonts w:ascii="Arial" w:hAnsi="Arial" w:cs="Arial"/>
          <w:i/>
          <w:iCs/>
          <w:sz w:val="24"/>
          <w:szCs w:val="24"/>
          <w:lang w:val="es-MX"/>
        </w:rPr>
        <w:t>Libros de Chilam Balam</w:t>
      </w:r>
    </w:p>
    <w:p w14:paraId="0AAB21B7" w14:textId="48B77940" w:rsidR="00340771" w:rsidRDefault="00340771">
      <w:pPr>
        <w:rPr>
          <w:rFonts w:ascii="Arial" w:hAnsi="Arial" w:cs="Arial"/>
          <w:i/>
          <w:iCs/>
          <w:sz w:val="24"/>
          <w:szCs w:val="24"/>
          <w:lang w:val="es-MX"/>
        </w:rPr>
      </w:pPr>
      <w:r w:rsidRPr="00DB2676">
        <w:rPr>
          <w:rFonts w:ascii="Arial" w:hAnsi="Arial" w:cs="Arial"/>
          <w:i/>
          <w:iCs/>
          <w:sz w:val="24"/>
          <w:szCs w:val="24"/>
          <w:lang w:val="es-MX"/>
        </w:rPr>
        <w:t>Popol Vuh</w:t>
      </w:r>
    </w:p>
    <w:p w14:paraId="41B36783" w14:textId="5A83E7CE" w:rsidR="00933B29" w:rsidRPr="00933B29" w:rsidRDefault="00933B29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</w:t>
      </w:r>
      <w:r w:rsidRPr="00933B29">
        <w:rPr>
          <w:rFonts w:ascii="Arial" w:hAnsi="Arial" w:cs="Arial"/>
          <w:sz w:val="24"/>
          <w:szCs w:val="24"/>
          <w:lang w:val="es-MX"/>
        </w:rPr>
        <w:t>oesía náhuatl</w:t>
      </w:r>
    </w:p>
    <w:p w14:paraId="49811540" w14:textId="6AA3C9D0" w:rsidR="002F582F" w:rsidRDefault="002F582F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“la flor y el canto”</w:t>
      </w:r>
    </w:p>
    <w:p w14:paraId="20A4D9C8" w14:textId="77777777" w:rsidR="00933B29" w:rsidRPr="00DB2676" w:rsidRDefault="00933B29" w:rsidP="00933B29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amauta</w:t>
      </w:r>
    </w:p>
    <w:p w14:paraId="6F438ADF" w14:textId="77777777" w:rsidR="00933B29" w:rsidRPr="00DB2676" w:rsidRDefault="00933B29" w:rsidP="00933B29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haravicus</w:t>
      </w:r>
    </w:p>
    <w:p w14:paraId="28820FCC" w14:textId="0A4AD05C" w:rsidR="00933B29" w:rsidRPr="00DB2676" w:rsidRDefault="00933B29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quipus</w:t>
      </w:r>
    </w:p>
    <w:p w14:paraId="6655DE14" w14:textId="5E711F9C" w:rsidR="002F582F" w:rsidRPr="00DB2676" w:rsidRDefault="00951112">
      <w:pPr>
        <w:rPr>
          <w:rFonts w:ascii="Arial" w:hAnsi="Arial" w:cs="Arial"/>
          <w:i/>
          <w:iCs/>
          <w:sz w:val="24"/>
          <w:szCs w:val="24"/>
          <w:lang w:val="es-MX"/>
        </w:rPr>
      </w:pPr>
      <w:r w:rsidRPr="00DB2676">
        <w:rPr>
          <w:rFonts w:ascii="Arial" w:hAnsi="Arial" w:cs="Arial"/>
          <w:i/>
          <w:iCs/>
          <w:sz w:val="24"/>
          <w:szCs w:val="24"/>
          <w:lang w:val="es-MX"/>
        </w:rPr>
        <w:t>Comentarios reales</w:t>
      </w:r>
    </w:p>
    <w:p w14:paraId="34D67CB0" w14:textId="0188A867" w:rsidR="00951112" w:rsidRPr="00DB2676" w:rsidRDefault="00951112">
      <w:pPr>
        <w:rPr>
          <w:rFonts w:ascii="Arial" w:hAnsi="Arial" w:cs="Arial"/>
          <w:i/>
          <w:iCs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 xml:space="preserve">Cristóbal Colón, </w:t>
      </w:r>
      <w:r w:rsidRPr="00DB2676">
        <w:rPr>
          <w:rFonts w:ascii="Arial" w:hAnsi="Arial" w:cs="Arial"/>
          <w:i/>
          <w:iCs/>
          <w:sz w:val="24"/>
          <w:szCs w:val="24"/>
          <w:lang w:val="es-MX"/>
        </w:rPr>
        <w:t>Carta a Luis Sant</w:t>
      </w:r>
      <w:r w:rsidR="00501B3C" w:rsidRPr="00DB2676">
        <w:rPr>
          <w:rFonts w:ascii="Arial" w:hAnsi="Arial" w:cs="Arial"/>
          <w:i/>
          <w:iCs/>
          <w:sz w:val="24"/>
          <w:szCs w:val="24"/>
          <w:lang w:val="es-MX"/>
        </w:rPr>
        <w:t>á</w:t>
      </w:r>
      <w:r w:rsidRPr="00DB2676">
        <w:rPr>
          <w:rFonts w:ascii="Arial" w:hAnsi="Arial" w:cs="Arial"/>
          <w:i/>
          <w:iCs/>
          <w:sz w:val="24"/>
          <w:szCs w:val="24"/>
          <w:lang w:val="es-MX"/>
        </w:rPr>
        <w:t>ngel</w:t>
      </w:r>
    </w:p>
    <w:p w14:paraId="72B12A71" w14:textId="3B5F9FA0" w:rsidR="000D045D" w:rsidRDefault="00622993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</w:t>
      </w:r>
      <w:r w:rsidR="000D045D" w:rsidRPr="00DB2676">
        <w:rPr>
          <w:rFonts w:ascii="Arial" w:hAnsi="Arial" w:cs="Arial"/>
          <w:sz w:val="24"/>
          <w:szCs w:val="24"/>
          <w:lang w:val="es-MX"/>
        </w:rPr>
        <w:t>pístola</w:t>
      </w:r>
    </w:p>
    <w:p w14:paraId="0A9E3E86" w14:textId="29B86F50" w:rsidR="0047325F" w:rsidRPr="00DB2676" w:rsidRDefault="0047325F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lastRenderedPageBreak/>
        <w:t>redondilla</w:t>
      </w:r>
    </w:p>
    <w:p w14:paraId="6C3A9162" w14:textId="7B2F4C14" w:rsidR="00951112" w:rsidRPr="00DB2676" w:rsidRDefault="00951112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Reyes Católicos</w:t>
      </w:r>
    </w:p>
    <w:p w14:paraId="60869A0B" w14:textId="34DB474B" w:rsidR="006E72FE" w:rsidRPr="00DB2676" w:rsidRDefault="006E041A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t</w:t>
      </w:r>
      <w:r w:rsidR="006E72FE" w:rsidRPr="00DB2676">
        <w:rPr>
          <w:rFonts w:ascii="Arial" w:hAnsi="Arial" w:cs="Arial"/>
          <w:sz w:val="24"/>
          <w:szCs w:val="24"/>
          <w:lang w:val="es-MX"/>
        </w:rPr>
        <w:t>a</w:t>
      </w:r>
      <w:r w:rsidR="00067964" w:rsidRPr="00DB2676">
        <w:rPr>
          <w:rFonts w:ascii="Arial" w:hAnsi="Arial" w:cs="Arial"/>
          <w:sz w:val="24"/>
          <w:szCs w:val="24"/>
          <w:lang w:val="es-MX"/>
        </w:rPr>
        <w:t>í</w:t>
      </w:r>
      <w:r w:rsidR="006E72FE" w:rsidRPr="00DB2676">
        <w:rPr>
          <w:rFonts w:ascii="Arial" w:hAnsi="Arial" w:cs="Arial"/>
          <w:sz w:val="24"/>
          <w:szCs w:val="24"/>
          <w:lang w:val="es-MX"/>
        </w:rPr>
        <w:t xml:space="preserve">nos </w:t>
      </w:r>
    </w:p>
    <w:p w14:paraId="0BC2CA8A" w14:textId="111E71F6" w:rsidR="006E72FE" w:rsidRPr="00DB2676" w:rsidRDefault="006E72FE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Guanahan</w:t>
      </w:r>
      <w:r w:rsidR="00067964" w:rsidRPr="00DB2676">
        <w:rPr>
          <w:rFonts w:ascii="Arial" w:hAnsi="Arial" w:cs="Arial"/>
          <w:sz w:val="24"/>
          <w:szCs w:val="24"/>
          <w:lang w:val="es-MX"/>
        </w:rPr>
        <w:t>í</w:t>
      </w:r>
    </w:p>
    <w:p w14:paraId="412BAADF" w14:textId="1E80B6F5" w:rsidR="00067964" w:rsidRPr="00DB2676" w:rsidRDefault="00067964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Leyenda negra</w:t>
      </w:r>
    </w:p>
    <w:p w14:paraId="4AF7A314" w14:textId="0B857E14" w:rsidR="00501B3C" w:rsidRPr="00DB2676" w:rsidRDefault="006E041A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r</w:t>
      </w:r>
      <w:r w:rsidR="00501B3C" w:rsidRPr="00DB2676">
        <w:rPr>
          <w:rFonts w:ascii="Arial" w:hAnsi="Arial" w:cs="Arial"/>
          <w:sz w:val="24"/>
          <w:szCs w:val="24"/>
          <w:lang w:val="es-MX"/>
        </w:rPr>
        <w:t xml:space="preserve">epartimiento </w:t>
      </w:r>
    </w:p>
    <w:p w14:paraId="16DD05B7" w14:textId="5F3BCCE9" w:rsidR="00501B3C" w:rsidRPr="00DB2676" w:rsidRDefault="006E041A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</w:t>
      </w:r>
      <w:r w:rsidR="00501B3C" w:rsidRPr="00DB2676">
        <w:rPr>
          <w:rFonts w:ascii="Arial" w:hAnsi="Arial" w:cs="Arial"/>
          <w:sz w:val="24"/>
          <w:szCs w:val="24"/>
          <w:lang w:val="es-MX"/>
        </w:rPr>
        <w:t>acique</w:t>
      </w:r>
    </w:p>
    <w:p w14:paraId="7728451B" w14:textId="7C9595F3" w:rsidR="006E041A" w:rsidRPr="00DB2676" w:rsidRDefault="006E041A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encomienda</w:t>
      </w:r>
    </w:p>
    <w:p w14:paraId="11A685A3" w14:textId="69166D62" w:rsidR="000D045D" w:rsidRDefault="000D045D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mestizo, mestizaje</w:t>
      </w:r>
    </w:p>
    <w:p w14:paraId="04B3399E" w14:textId="77777777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carpe diem</w:t>
      </w:r>
    </w:p>
    <w:p w14:paraId="6AB62588" w14:textId="77777777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caciquismo</w:t>
      </w:r>
    </w:p>
    <w:p w14:paraId="68CAC904" w14:textId="7CB94EF9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crónica</w:t>
      </w:r>
      <w:r w:rsidR="008B3240">
        <w:rPr>
          <w:rFonts w:ascii="Arial" w:hAnsi="Arial" w:cs="Arial"/>
          <w:sz w:val="24"/>
          <w:szCs w:val="24"/>
          <w:lang w:val="es-MX"/>
        </w:rPr>
        <w:t xml:space="preserve"> y cronista</w:t>
      </w:r>
    </w:p>
    <w:p w14:paraId="468E8CE6" w14:textId="77777777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antítesis</w:t>
      </w:r>
    </w:p>
    <w:p w14:paraId="65C0235A" w14:textId="77777777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autosacramentales</w:t>
      </w:r>
    </w:p>
    <w:p w14:paraId="17191EB2" w14:textId="77777777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conceptista</w:t>
      </w:r>
    </w:p>
    <w:p w14:paraId="39BB54D4" w14:textId="77777777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cultismo</w:t>
      </w:r>
    </w:p>
    <w:p w14:paraId="62B20B66" w14:textId="77777777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culteranismo</w:t>
      </w:r>
    </w:p>
    <w:p w14:paraId="6A360099" w14:textId="0CDAC011" w:rsidR="003727CD" w:rsidRDefault="003727CD" w:rsidP="00AA59CD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novela picaresca</w:t>
      </w:r>
    </w:p>
    <w:p w14:paraId="480C6E8F" w14:textId="48BF33E0" w:rsidR="00AA59CD" w:rsidRPr="00DB2676" w:rsidRDefault="00AA59CD" w:rsidP="00AA59CD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renacimiento</w:t>
      </w:r>
    </w:p>
    <w:p w14:paraId="22B2FFCF" w14:textId="5B9A7D27" w:rsidR="00AA59CD" w:rsidRDefault="00AA59CD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barroco</w:t>
      </w:r>
    </w:p>
    <w:p w14:paraId="263808A3" w14:textId="66FE3B16" w:rsidR="00AA59CD" w:rsidRDefault="00AA59CD" w:rsidP="000C1C41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neoclasicismo </w:t>
      </w:r>
    </w:p>
    <w:p w14:paraId="75C1C2EC" w14:textId="4B1DC9AA" w:rsidR="00AA59CD" w:rsidRDefault="00AA59CD" w:rsidP="000C1C41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romanticismo</w:t>
      </w:r>
    </w:p>
    <w:p w14:paraId="4BBB220C" w14:textId="50C02113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realismo</w:t>
      </w:r>
    </w:p>
    <w:p w14:paraId="6515F269" w14:textId="0F8F592B" w:rsidR="000C1C41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costumbrismo</w:t>
      </w:r>
    </w:p>
    <w:p w14:paraId="095C7142" w14:textId="47A4135E" w:rsidR="0035394E" w:rsidRPr="00DB2676" w:rsidRDefault="0035394E" w:rsidP="000C1C41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indianismo</w:t>
      </w:r>
    </w:p>
    <w:p w14:paraId="1C6F260A" w14:textId="2EF26F4A" w:rsidR="000C1C41" w:rsidRPr="00DB2676" w:rsidRDefault="000C1C41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indigenismo</w:t>
      </w:r>
    </w:p>
    <w:p w14:paraId="2317984A" w14:textId="26467745" w:rsidR="004D4EF9" w:rsidRDefault="004D4EF9">
      <w:pPr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Enriquillo</w:t>
      </w:r>
      <w:r w:rsidR="009F5489">
        <w:rPr>
          <w:rFonts w:ascii="Arial" w:hAnsi="Arial" w:cs="Arial"/>
          <w:sz w:val="24"/>
          <w:szCs w:val="24"/>
          <w:lang w:val="es-MX"/>
        </w:rPr>
        <w:t xml:space="preserve"> (La rebelión de Enriquillo de las Casas)</w:t>
      </w:r>
    </w:p>
    <w:p w14:paraId="4709B559" w14:textId="5A7EFAE9" w:rsidR="00B03A82" w:rsidRDefault="00B03A82" w:rsidP="00B03A82">
      <w:pPr>
        <w:rPr>
          <w:rFonts w:ascii="Arial" w:hAnsi="Arial" w:cs="Arial"/>
          <w:sz w:val="24"/>
          <w:szCs w:val="24"/>
          <w:lang w:val="es-MX"/>
        </w:rPr>
      </w:pPr>
    </w:p>
    <w:p w14:paraId="4B170BD2" w14:textId="5E829C91" w:rsidR="00B03A82" w:rsidRPr="003C0073" w:rsidRDefault="00B03A82" w:rsidP="00B03A8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  <w:r w:rsidRPr="00B03A82">
        <w:rPr>
          <w:rFonts w:ascii="Arial" w:hAnsi="Arial" w:cs="Arial"/>
          <w:b/>
          <w:bCs/>
          <w:sz w:val="24"/>
          <w:szCs w:val="24"/>
          <w:lang w:val="es-MX"/>
        </w:rPr>
        <w:lastRenderedPageBreak/>
        <w:t xml:space="preserve">Autores </w:t>
      </w:r>
    </w:p>
    <w:p w14:paraId="5A0DF738" w14:textId="42B79E55" w:rsidR="00866E9B" w:rsidRDefault="00866E9B" w:rsidP="00B03A8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Los mayas, los nahuas y los quechuas, y la importancia de la tradición oral</w:t>
      </w:r>
    </w:p>
    <w:p w14:paraId="15F511CA" w14:textId="0073158A" w:rsidR="00B03A82" w:rsidRPr="00DB2676" w:rsidRDefault="00B03A82" w:rsidP="00B03A8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Cristóbal Colón, primer europeo en describir el Nuevo Mundo, </w:t>
      </w:r>
      <w:r w:rsidRPr="00920E31">
        <w:rPr>
          <w:rFonts w:ascii="Arial" w:hAnsi="Arial" w:cs="Arial"/>
          <w:i/>
          <w:iCs/>
          <w:sz w:val="24"/>
          <w:szCs w:val="24"/>
          <w:lang w:val="es-MX"/>
        </w:rPr>
        <w:t>Carta Luis de Sántangel</w:t>
      </w:r>
      <w:r w:rsidR="003E6324">
        <w:rPr>
          <w:rFonts w:ascii="Arial" w:hAnsi="Arial" w:cs="Arial"/>
          <w:i/>
          <w:iCs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75B82661" w14:textId="44610181" w:rsidR="00B03A82" w:rsidRDefault="00B03A82" w:rsidP="00B03A82">
      <w:pPr>
        <w:rPr>
          <w:rFonts w:ascii="Arial" w:hAnsi="Arial" w:cs="Arial"/>
          <w:i/>
          <w:iCs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Fray Bartolomé de las Casas (</w:t>
      </w:r>
      <w:r>
        <w:rPr>
          <w:rFonts w:ascii="Arial" w:hAnsi="Arial" w:cs="Arial"/>
          <w:sz w:val="24"/>
          <w:szCs w:val="24"/>
          <w:lang w:val="es-MX"/>
        </w:rPr>
        <w:t xml:space="preserve">España, </w:t>
      </w:r>
      <w:r w:rsidRPr="00DB2676">
        <w:rPr>
          <w:rFonts w:ascii="Arial" w:hAnsi="Arial" w:cs="Arial"/>
          <w:sz w:val="24"/>
          <w:szCs w:val="24"/>
          <w:lang w:val="es-MX"/>
        </w:rPr>
        <w:t xml:space="preserve">1584-1566) – Protector de los indios, precursor del indigenismo, </w:t>
      </w:r>
      <w:r w:rsidRPr="00DB2676">
        <w:rPr>
          <w:rFonts w:ascii="Arial" w:hAnsi="Arial" w:cs="Arial"/>
          <w:i/>
          <w:iCs/>
          <w:sz w:val="24"/>
          <w:szCs w:val="24"/>
          <w:lang w:val="es-MX"/>
        </w:rPr>
        <w:t>La Historia de las Indias</w:t>
      </w:r>
      <w:r w:rsidRPr="00DB2676">
        <w:rPr>
          <w:rFonts w:ascii="Arial" w:hAnsi="Arial" w:cs="Arial"/>
          <w:sz w:val="24"/>
          <w:szCs w:val="24"/>
          <w:lang w:val="es-MX"/>
        </w:rPr>
        <w:t xml:space="preserve">, </w:t>
      </w:r>
      <w:r w:rsidRPr="00DB2676">
        <w:rPr>
          <w:rFonts w:ascii="Arial" w:hAnsi="Arial" w:cs="Arial"/>
          <w:i/>
          <w:iCs/>
          <w:sz w:val="24"/>
          <w:szCs w:val="24"/>
          <w:lang w:val="es-MX"/>
        </w:rPr>
        <w:t>Brevísima relación de la destrucción de las Indias</w:t>
      </w:r>
      <w:r w:rsidR="003E6324">
        <w:rPr>
          <w:rFonts w:ascii="Arial" w:hAnsi="Arial" w:cs="Arial"/>
          <w:i/>
          <w:iCs/>
          <w:sz w:val="24"/>
          <w:szCs w:val="24"/>
          <w:lang w:val="es-MX"/>
        </w:rPr>
        <w:t>.</w:t>
      </w:r>
    </w:p>
    <w:p w14:paraId="34A559B1" w14:textId="02ECC432" w:rsidR="00B03A82" w:rsidRDefault="00B03A82" w:rsidP="00B03A82">
      <w:pPr>
        <w:rPr>
          <w:rFonts w:ascii="Arial" w:hAnsi="Arial" w:cs="Arial"/>
          <w:sz w:val="24"/>
          <w:szCs w:val="24"/>
          <w:lang w:val="es-MX"/>
        </w:rPr>
      </w:pPr>
      <w:r w:rsidRPr="002865C2">
        <w:rPr>
          <w:rFonts w:ascii="Arial" w:hAnsi="Arial" w:cs="Arial"/>
          <w:sz w:val="24"/>
          <w:szCs w:val="24"/>
          <w:lang w:val="es-MX"/>
        </w:rPr>
        <w:t>Inca Garcilaso de la Vega</w:t>
      </w:r>
      <w:r>
        <w:rPr>
          <w:rFonts w:ascii="Arial" w:hAnsi="Arial" w:cs="Arial"/>
          <w:sz w:val="24"/>
          <w:szCs w:val="24"/>
          <w:lang w:val="es-MX"/>
        </w:rPr>
        <w:t xml:space="preserve"> (Cusco, 1539-1616), primer gran escritor hispanoamericano,</w:t>
      </w:r>
      <w:r w:rsidRPr="002865C2">
        <w:rPr>
          <w:rFonts w:ascii="Arial" w:hAnsi="Arial" w:cs="Arial"/>
          <w:sz w:val="24"/>
          <w:szCs w:val="24"/>
          <w:lang w:val="es-MX"/>
        </w:rPr>
        <w:t xml:space="preserve"> </w:t>
      </w:r>
      <w:r w:rsidRPr="002865C2">
        <w:rPr>
          <w:rFonts w:ascii="Arial" w:hAnsi="Arial" w:cs="Arial"/>
          <w:i/>
          <w:iCs/>
          <w:sz w:val="24"/>
          <w:szCs w:val="24"/>
          <w:lang w:val="es-MX"/>
        </w:rPr>
        <w:t xml:space="preserve">Los comentarios reales, La </w:t>
      </w:r>
      <w:r>
        <w:rPr>
          <w:rFonts w:ascii="Arial" w:hAnsi="Arial" w:cs="Arial"/>
          <w:i/>
          <w:iCs/>
          <w:sz w:val="24"/>
          <w:szCs w:val="24"/>
          <w:lang w:val="es-MX"/>
        </w:rPr>
        <w:t>F</w:t>
      </w:r>
      <w:r w:rsidRPr="002865C2">
        <w:rPr>
          <w:rFonts w:ascii="Arial" w:hAnsi="Arial" w:cs="Arial"/>
          <w:i/>
          <w:iCs/>
          <w:sz w:val="24"/>
          <w:szCs w:val="24"/>
          <w:lang w:val="es-MX"/>
        </w:rPr>
        <w:t>lorida del inca</w:t>
      </w:r>
      <w:r>
        <w:rPr>
          <w:rFonts w:ascii="Arial" w:hAnsi="Arial" w:cs="Arial"/>
          <w:sz w:val="24"/>
          <w:szCs w:val="24"/>
          <w:lang w:val="es-MX"/>
        </w:rPr>
        <w:t>, Historia general del Perú</w:t>
      </w:r>
      <w:r w:rsidR="003E6324">
        <w:rPr>
          <w:rFonts w:ascii="Arial" w:hAnsi="Arial" w:cs="Arial"/>
          <w:sz w:val="24"/>
          <w:szCs w:val="24"/>
          <w:lang w:val="es-MX"/>
        </w:rPr>
        <w:t>.</w:t>
      </w:r>
    </w:p>
    <w:p w14:paraId="466E97EB" w14:textId="502F5F1F" w:rsidR="00B03A82" w:rsidRPr="003B570C" w:rsidRDefault="00B03A82" w:rsidP="00B03A8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Sor Juana Inés de la Cruz (México, 1651-1695), La Décima Musa, </w:t>
      </w:r>
      <w:r w:rsidRPr="00E06D17">
        <w:rPr>
          <w:rFonts w:ascii="Arial" w:hAnsi="Arial" w:cs="Arial"/>
          <w:i/>
          <w:iCs/>
          <w:sz w:val="24"/>
          <w:szCs w:val="24"/>
          <w:lang w:val="es-MX"/>
        </w:rPr>
        <w:t>Respuesta a Sor Filotea de la Cruz,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E06D17">
        <w:rPr>
          <w:rFonts w:ascii="Arial" w:hAnsi="Arial" w:cs="Arial"/>
          <w:i/>
          <w:iCs/>
          <w:sz w:val="24"/>
          <w:szCs w:val="24"/>
          <w:lang w:val="es-MX"/>
        </w:rPr>
        <w:t>El sueño o Primero sueño</w:t>
      </w:r>
      <w:r w:rsidR="003E6324">
        <w:rPr>
          <w:rFonts w:ascii="Arial" w:hAnsi="Arial" w:cs="Arial"/>
          <w:i/>
          <w:iCs/>
          <w:sz w:val="24"/>
          <w:szCs w:val="24"/>
          <w:lang w:val="es-MX"/>
        </w:rPr>
        <w:t>.</w:t>
      </w:r>
    </w:p>
    <w:p w14:paraId="1BC6EA31" w14:textId="1B3DF63E" w:rsidR="00B03A82" w:rsidRDefault="00B03A82" w:rsidP="00B03A82">
      <w:pPr>
        <w:spacing w:beforeAutospacing="1" w:after="0" w:afterAutospacing="1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José Joaquín Fernández de Lizardi (México, 1776-1827). </w:t>
      </w:r>
      <w:r w:rsidRPr="00D9775A">
        <w:rPr>
          <w:rFonts w:ascii="Arial" w:hAnsi="Arial" w:cs="Arial"/>
          <w:i/>
          <w:iCs/>
          <w:sz w:val="24"/>
          <w:szCs w:val="24"/>
          <w:lang w:val="es-MX"/>
        </w:rPr>
        <w:t>El periquillo Sarniento</w:t>
      </w:r>
      <w:r>
        <w:rPr>
          <w:rFonts w:ascii="Arial" w:hAnsi="Arial" w:cs="Arial"/>
          <w:sz w:val="24"/>
          <w:szCs w:val="24"/>
          <w:lang w:val="es-MX"/>
        </w:rPr>
        <w:t xml:space="preserve">, primera novela latinoamericana, </w:t>
      </w:r>
      <w:r w:rsidR="003E6324">
        <w:rPr>
          <w:rFonts w:ascii="Arial" w:hAnsi="Arial" w:cs="Arial"/>
          <w:sz w:val="24"/>
          <w:szCs w:val="24"/>
          <w:lang w:val="es-MX"/>
        </w:rPr>
        <w:t xml:space="preserve">pertenece al </w:t>
      </w:r>
      <w:r>
        <w:rPr>
          <w:rFonts w:ascii="Arial" w:hAnsi="Arial" w:cs="Arial"/>
          <w:sz w:val="24"/>
          <w:szCs w:val="24"/>
          <w:lang w:val="es-MX"/>
        </w:rPr>
        <w:t>género de la novela picaresca</w:t>
      </w:r>
      <w:r w:rsidR="003E6324">
        <w:rPr>
          <w:rFonts w:ascii="Arial" w:hAnsi="Arial" w:cs="Arial"/>
          <w:sz w:val="24"/>
          <w:szCs w:val="24"/>
          <w:lang w:val="es-MX"/>
        </w:rPr>
        <w:t>.</w:t>
      </w:r>
    </w:p>
    <w:p w14:paraId="391308C8" w14:textId="1BB08361" w:rsidR="00B03A82" w:rsidRPr="00F95DDE" w:rsidRDefault="00B03A82" w:rsidP="00B03A82">
      <w:pPr>
        <w:spacing w:beforeAutospacing="1" w:after="0" w:afterAutospacing="1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Gertrudis Gómez de Avellaneda (Cuba, 1814-1873)</w:t>
      </w:r>
      <w:r w:rsidR="00AA59CD">
        <w:rPr>
          <w:rFonts w:ascii="Arial" w:hAnsi="Arial" w:cs="Arial"/>
          <w:sz w:val="24"/>
          <w:szCs w:val="24"/>
          <w:lang w:val="es-MX"/>
        </w:rPr>
        <w:t xml:space="preserve"> novelista, poeta, dramaturga y destacada figura del romanticismo latinoamericano</w:t>
      </w:r>
      <w:r w:rsidR="00F01166">
        <w:rPr>
          <w:rFonts w:ascii="Arial" w:hAnsi="Arial" w:cs="Arial"/>
          <w:sz w:val="24"/>
          <w:szCs w:val="24"/>
          <w:lang w:val="es-MX"/>
        </w:rPr>
        <w:t xml:space="preserve">. Su primera novela </w:t>
      </w:r>
      <w:r w:rsidR="00F01166" w:rsidRPr="00F01166">
        <w:rPr>
          <w:rFonts w:ascii="Arial" w:hAnsi="Arial" w:cs="Arial"/>
          <w:i/>
          <w:iCs/>
          <w:sz w:val="24"/>
          <w:szCs w:val="24"/>
          <w:lang w:val="es-MX"/>
        </w:rPr>
        <w:t>Sab</w:t>
      </w:r>
      <w:r w:rsidR="00F01166">
        <w:rPr>
          <w:rFonts w:ascii="Arial" w:hAnsi="Arial" w:cs="Arial"/>
          <w:i/>
          <w:iCs/>
          <w:sz w:val="24"/>
          <w:szCs w:val="24"/>
          <w:lang w:val="es-MX"/>
        </w:rPr>
        <w:t xml:space="preserve"> </w:t>
      </w:r>
      <w:r w:rsidR="00F01166" w:rsidRPr="00F01166">
        <w:rPr>
          <w:rFonts w:ascii="Arial" w:hAnsi="Arial" w:cs="Arial"/>
          <w:sz w:val="24"/>
          <w:szCs w:val="24"/>
          <w:lang w:val="es-MX"/>
        </w:rPr>
        <w:t>con</w:t>
      </w:r>
      <w:r w:rsidR="00F95DDE">
        <w:rPr>
          <w:rFonts w:ascii="Arial" w:hAnsi="Arial" w:cs="Arial"/>
          <w:sz w:val="24"/>
          <w:szCs w:val="24"/>
          <w:lang w:val="es-MX"/>
        </w:rPr>
        <w:t>tiene el</w:t>
      </w:r>
      <w:r w:rsidR="00F01166" w:rsidRPr="00F01166">
        <w:rPr>
          <w:rFonts w:ascii="Arial" w:hAnsi="Arial" w:cs="Arial"/>
          <w:sz w:val="24"/>
          <w:szCs w:val="24"/>
          <w:lang w:val="es-MX"/>
        </w:rPr>
        <w:t xml:space="preserve"> tema d</w:t>
      </w:r>
      <w:r w:rsidR="00F01166">
        <w:rPr>
          <w:rFonts w:ascii="Arial" w:hAnsi="Arial" w:cs="Arial"/>
          <w:sz w:val="24"/>
          <w:szCs w:val="24"/>
          <w:lang w:val="es-MX"/>
        </w:rPr>
        <w:t>e</w:t>
      </w:r>
      <w:r w:rsidR="00F01166" w:rsidRPr="00F01166">
        <w:rPr>
          <w:rFonts w:ascii="Arial" w:hAnsi="Arial" w:cs="Arial"/>
          <w:sz w:val="24"/>
          <w:szCs w:val="24"/>
          <w:lang w:val="es-MX"/>
        </w:rPr>
        <w:t xml:space="preserve"> la esclavitud</w:t>
      </w:r>
      <w:r w:rsidR="00F01166" w:rsidRPr="00F01166">
        <w:rPr>
          <w:rFonts w:ascii="Arial" w:hAnsi="Arial" w:cs="Arial"/>
          <w:i/>
          <w:iCs/>
          <w:sz w:val="24"/>
          <w:szCs w:val="24"/>
          <w:lang w:val="es-MX"/>
        </w:rPr>
        <w:t>,</w:t>
      </w:r>
      <w:r w:rsidR="00F95DDE">
        <w:rPr>
          <w:rFonts w:ascii="Arial" w:hAnsi="Arial" w:cs="Arial"/>
          <w:i/>
          <w:iCs/>
          <w:sz w:val="24"/>
          <w:szCs w:val="24"/>
          <w:lang w:val="es-MX"/>
        </w:rPr>
        <w:t xml:space="preserve"> y</w:t>
      </w:r>
      <w:r w:rsidR="00F01166" w:rsidRPr="00F01166">
        <w:rPr>
          <w:rFonts w:ascii="Arial" w:hAnsi="Arial" w:cs="Arial"/>
          <w:i/>
          <w:iCs/>
          <w:sz w:val="24"/>
          <w:szCs w:val="24"/>
          <w:lang w:val="es-MX"/>
        </w:rPr>
        <w:t xml:space="preserve"> Guatimozín, último emprendedor de México</w:t>
      </w:r>
      <w:r w:rsidR="00F95DDE">
        <w:rPr>
          <w:rFonts w:ascii="Arial" w:hAnsi="Arial" w:cs="Arial"/>
          <w:i/>
          <w:iCs/>
          <w:sz w:val="24"/>
          <w:szCs w:val="24"/>
          <w:lang w:val="es-MX"/>
        </w:rPr>
        <w:t xml:space="preserve">, </w:t>
      </w:r>
      <w:r w:rsidR="00F95DDE">
        <w:rPr>
          <w:rFonts w:ascii="Arial" w:hAnsi="Arial" w:cs="Arial"/>
          <w:sz w:val="24"/>
          <w:szCs w:val="24"/>
          <w:lang w:val="es-MX"/>
        </w:rPr>
        <w:t>novela indianista.</w:t>
      </w:r>
    </w:p>
    <w:p w14:paraId="2A44B63A" w14:textId="77777777" w:rsidR="00B03A82" w:rsidRDefault="00B03A82" w:rsidP="00B03A82">
      <w:pPr>
        <w:spacing w:beforeAutospacing="1" w:after="0" w:afterAutospacing="1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Ricardo Palma (Perú, 1833-1919), </w:t>
      </w:r>
      <w:r w:rsidRPr="00CB47B8">
        <w:rPr>
          <w:rFonts w:ascii="Arial" w:hAnsi="Arial" w:cs="Arial"/>
          <w:i/>
          <w:iCs/>
          <w:sz w:val="24"/>
          <w:szCs w:val="24"/>
          <w:lang w:val="es-MX"/>
        </w:rPr>
        <w:t>Tradiciones peruanas</w:t>
      </w:r>
      <w:r>
        <w:rPr>
          <w:rFonts w:ascii="Arial" w:hAnsi="Arial" w:cs="Arial"/>
          <w:sz w:val="24"/>
          <w:szCs w:val="24"/>
          <w:lang w:val="es-MX"/>
        </w:rPr>
        <w:t xml:space="preserve"> creador de la tradición. A diferencia del cuento y cuadro de costumbres, en la tradición, el narrador interrumpe el relato para comentar sobre la etimología de una palabra, origen o moraleja de un refrán, un acontecimiento gracioso, etc.</w:t>
      </w:r>
    </w:p>
    <w:p w14:paraId="290F932F" w14:textId="243F9E9E" w:rsidR="00B03A82" w:rsidRPr="00492E4D" w:rsidRDefault="00B03A82" w:rsidP="00B03A82">
      <w:pPr>
        <w:spacing w:beforeAutospacing="1" w:after="0" w:afterAutospacing="1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José Hernández (Argentina, 1834-</w:t>
      </w:r>
      <w:r w:rsidRPr="00492E4D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1886), poema gauchesco </w:t>
      </w:r>
      <w:r w:rsidRPr="00492E4D">
        <w:rPr>
          <w:rFonts w:ascii="Arial" w:hAnsi="Arial" w:cs="Arial"/>
          <w:i/>
          <w:iCs/>
          <w:color w:val="000000" w:themeColor="text1"/>
          <w:sz w:val="24"/>
          <w:szCs w:val="24"/>
          <w:lang w:val="es-MX"/>
        </w:rPr>
        <w:t>Martín Fierro</w:t>
      </w:r>
      <w:r w:rsidR="00863A29" w:rsidRPr="00492E4D">
        <w:rPr>
          <w:rFonts w:ascii="Arial" w:hAnsi="Arial" w:cs="Arial"/>
          <w:color w:val="000000" w:themeColor="text1"/>
          <w:sz w:val="24"/>
          <w:szCs w:val="24"/>
          <w:lang w:val="es-MX"/>
        </w:rPr>
        <w:t>, culminación de la literatura gauchesca</w:t>
      </w:r>
      <w:r w:rsidR="00492E4D" w:rsidRPr="00492E4D">
        <w:rPr>
          <w:rFonts w:ascii="Arial" w:hAnsi="Arial" w:cs="Arial"/>
          <w:color w:val="000000" w:themeColor="text1"/>
          <w:sz w:val="24"/>
          <w:szCs w:val="24"/>
          <w:lang w:val="es-MX"/>
        </w:rPr>
        <w:t>.</w:t>
      </w:r>
      <w:r w:rsidR="00492E4D" w:rsidRPr="00492E4D">
        <w:rPr>
          <w:rFonts w:ascii="Roboto" w:hAnsi="Roboto"/>
          <w:color w:val="000000" w:themeColor="text1"/>
          <w:sz w:val="20"/>
          <w:szCs w:val="20"/>
          <w:shd w:val="clear" w:color="auto" w:fill="FFFFFF"/>
          <w:lang w:val="es-MX"/>
        </w:rPr>
        <w:t> </w:t>
      </w:r>
      <w:r w:rsidR="00492E4D" w:rsidRPr="00492E4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s-MX"/>
        </w:rPr>
        <w:t>N</w:t>
      </w:r>
      <w:r w:rsidR="00492E4D" w:rsidRPr="00492E4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s-MX"/>
        </w:rPr>
        <w:t>arra el estilo</w:t>
      </w:r>
      <w:r w:rsidR="00492E4D" w:rsidRPr="00492E4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s-MX"/>
        </w:rPr>
        <w:t xml:space="preserve"> </w:t>
      </w:r>
      <w:r w:rsidR="00492E4D" w:rsidRPr="00492E4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s-MX"/>
        </w:rPr>
        <w:t>de vida de los gauchos, habitantes de la Pampa argentina que se convirtieron en los héroes ideales para los románticos</w:t>
      </w:r>
      <w:r w:rsidR="00492E4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s-MX"/>
        </w:rPr>
        <w:t>.</w:t>
      </w:r>
    </w:p>
    <w:p w14:paraId="558E29D2" w14:textId="08BDE2F1" w:rsidR="00B03A82" w:rsidRDefault="00B03A82" w:rsidP="00B03A82">
      <w:pPr>
        <w:spacing w:beforeAutospacing="1" w:after="0" w:afterAutospacing="1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Clorida Matto de Turner (Perú, 1852-1909), </w:t>
      </w:r>
      <w:r w:rsidRPr="00E06D17">
        <w:rPr>
          <w:rFonts w:ascii="Arial" w:hAnsi="Arial" w:cs="Arial"/>
          <w:i/>
          <w:iCs/>
          <w:sz w:val="24"/>
          <w:szCs w:val="24"/>
          <w:lang w:val="es-MX"/>
        </w:rPr>
        <w:t>Aves sin nido</w:t>
      </w:r>
      <w:r w:rsidR="003E6324">
        <w:rPr>
          <w:rFonts w:ascii="Arial" w:hAnsi="Arial" w:cs="Arial"/>
          <w:i/>
          <w:iCs/>
          <w:sz w:val="24"/>
          <w:szCs w:val="24"/>
          <w:lang w:val="es-MX"/>
        </w:rPr>
        <w:t xml:space="preserve"> </w:t>
      </w:r>
      <w:r w:rsidR="003E6324" w:rsidRPr="003E6324">
        <w:rPr>
          <w:rFonts w:ascii="Arial" w:hAnsi="Arial" w:cs="Arial"/>
          <w:sz w:val="24"/>
          <w:szCs w:val="24"/>
          <w:lang w:val="es-MX"/>
        </w:rPr>
        <w:t>(1889)</w:t>
      </w:r>
      <w:r w:rsidR="0035394E" w:rsidRPr="003E6324">
        <w:rPr>
          <w:rFonts w:ascii="Arial" w:hAnsi="Arial" w:cs="Arial"/>
          <w:sz w:val="24"/>
          <w:szCs w:val="24"/>
          <w:lang w:val="es-MX"/>
        </w:rPr>
        <w:t>,</w:t>
      </w:r>
      <w:r w:rsidR="0035394E">
        <w:rPr>
          <w:rFonts w:ascii="Arial" w:hAnsi="Arial" w:cs="Arial"/>
          <w:sz w:val="24"/>
          <w:szCs w:val="24"/>
          <w:lang w:val="es-MX"/>
        </w:rPr>
        <w:t xml:space="preserve"> </w:t>
      </w:r>
      <w:r w:rsidR="00321D60">
        <w:rPr>
          <w:rFonts w:ascii="Arial" w:hAnsi="Arial" w:cs="Arial"/>
          <w:sz w:val="24"/>
          <w:szCs w:val="24"/>
          <w:lang w:val="es-MX"/>
        </w:rPr>
        <w:t xml:space="preserve">novela precursora del </w:t>
      </w:r>
      <w:r w:rsidR="0035394E">
        <w:rPr>
          <w:rFonts w:ascii="Arial" w:hAnsi="Arial" w:cs="Arial"/>
          <w:sz w:val="24"/>
          <w:szCs w:val="24"/>
          <w:lang w:val="es-MX"/>
        </w:rPr>
        <w:t>indige</w:t>
      </w:r>
      <w:r w:rsidR="00321D60">
        <w:rPr>
          <w:rFonts w:ascii="Arial" w:hAnsi="Arial" w:cs="Arial"/>
          <w:sz w:val="24"/>
          <w:szCs w:val="24"/>
          <w:lang w:val="es-MX"/>
        </w:rPr>
        <w:t>nismo.</w:t>
      </w:r>
    </w:p>
    <w:p w14:paraId="38C232FD" w14:textId="77777777" w:rsidR="00920E31" w:rsidRDefault="00920E31" w:rsidP="00DB2676">
      <w:pPr>
        <w:spacing w:beforeAutospacing="1" w:after="0" w:afterAutospacing="1" w:line="240" w:lineRule="auto"/>
        <w:rPr>
          <w:rFonts w:ascii="Arial" w:hAnsi="Arial" w:cs="Arial"/>
          <w:sz w:val="24"/>
          <w:szCs w:val="24"/>
          <w:lang w:val="es-MX"/>
        </w:rPr>
      </w:pPr>
    </w:p>
    <w:p w14:paraId="48E8812A" w14:textId="7211B611" w:rsidR="000C1C41" w:rsidRPr="00DB2676" w:rsidRDefault="000C1C41" w:rsidP="000C1C41">
      <w:pPr>
        <w:rPr>
          <w:rFonts w:ascii="Arial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lang w:val="es-MX"/>
        </w:rPr>
        <w:br/>
      </w:r>
    </w:p>
    <w:p w14:paraId="1B6B2CDB" w14:textId="79A49F27" w:rsidR="00374D2B" w:rsidRDefault="00374D2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</w:p>
    <w:p w14:paraId="5810B599" w14:textId="2E41DDFF" w:rsidR="00374D2B" w:rsidRPr="00374D2B" w:rsidRDefault="00374D2B" w:rsidP="00374D2B">
      <w:pPr>
        <w:spacing w:beforeAutospacing="1" w:after="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val="es-MX"/>
        </w:rPr>
      </w:pPr>
      <w:r w:rsidRPr="00374D2B">
        <w:rPr>
          <w:rFonts w:ascii="Arial" w:eastAsia="Times New Roman" w:hAnsi="Arial" w:cs="Arial"/>
          <w:b/>
          <w:bCs/>
          <w:sz w:val="24"/>
          <w:szCs w:val="24"/>
          <w:lang w:val="es-MX"/>
        </w:rPr>
        <w:lastRenderedPageBreak/>
        <w:t>ACTIVIDAD DEL 10 DE MARZO, MODERN FOREIGN LANGUAGE</w:t>
      </w:r>
      <w:r>
        <w:rPr>
          <w:rFonts w:ascii="Arial" w:eastAsia="Times New Roman" w:hAnsi="Arial" w:cs="Arial"/>
          <w:b/>
          <w:bCs/>
          <w:sz w:val="24"/>
          <w:szCs w:val="24"/>
          <w:lang w:val="es-MX"/>
        </w:rPr>
        <w:t xml:space="preserve"> DAY</w:t>
      </w:r>
    </w:p>
    <w:p w14:paraId="688AC9FC" w14:textId="0B0EF66F" w:rsidR="00374D2B" w:rsidRPr="00D94F9B" w:rsidRDefault="00374D2B" w:rsidP="00374D2B">
      <w:pPr>
        <w:spacing w:beforeAutospacing="1" w:after="0" w:afterAutospacing="1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lang w:val="es-MX"/>
        </w:rPr>
        <w:t>La configuraci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ó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 del mundo hispanoamericano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br/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br/>
        <w:t>Literatura precolombina </w:t>
      </w:r>
    </w:p>
    <w:p w14:paraId="2F73BA4A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1.       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Fundaci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ó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 del Cuzco </w:t>
      </w:r>
    </w:p>
    <w:p w14:paraId="05BE7863" w14:textId="77777777" w:rsidR="00374D2B" w:rsidRPr="00D94F9B" w:rsidRDefault="00374D2B" w:rsidP="00374D2B">
      <w:pPr>
        <w:spacing w:line="235" w:lineRule="atLeast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lang w:val="es-MX"/>
        </w:rPr>
        <w:t>Literatura de la Conquista y Colonia </w:t>
      </w:r>
    </w:p>
    <w:p w14:paraId="771D16B9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2.    </w:t>
      </w:r>
      <w:r w:rsidRPr="00DB2676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 xml:space="preserve"> 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 ¿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Qui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é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 descubri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ó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 a qui</w:t>
      </w:r>
      <w:r w:rsidRPr="00DB2676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n? </w:t>
      </w:r>
      <w:r w:rsidRPr="00DB2676">
        <w:rPr>
          <w:rFonts w:ascii="Arial" w:eastAsia="Times New Roman" w:hAnsi="Arial" w:cs="Arial"/>
          <w:sz w:val="24"/>
          <w:szCs w:val="24"/>
          <w:lang w:val="es-MX"/>
        </w:rPr>
        <w:t>O Cristóbal Colón (poema VERVIR original)</w:t>
      </w:r>
    </w:p>
    <w:p w14:paraId="31FDB038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3.       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La Conquista </w:t>
      </w:r>
      <w:r w:rsidRPr="00DB2676">
        <w:rPr>
          <w:rFonts w:ascii="Arial" w:eastAsia="Times New Roman" w:hAnsi="Arial" w:cs="Arial"/>
          <w:sz w:val="24"/>
          <w:szCs w:val="24"/>
          <w:lang w:val="es-MX"/>
        </w:rPr>
        <w:t xml:space="preserve">p. </w:t>
      </w:r>
    </w:p>
    <w:p w14:paraId="6C5E154E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4.       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 xml:space="preserve">La encomienda </w:t>
      </w:r>
      <w:r w:rsidRPr="00DB2676">
        <w:rPr>
          <w:rFonts w:ascii="Arial" w:eastAsia="Times New Roman" w:hAnsi="Arial" w:cs="Arial"/>
          <w:sz w:val="24"/>
          <w:szCs w:val="24"/>
          <w:lang w:val="es-MX"/>
        </w:rPr>
        <w:t xml:space="preserve">p. 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 </w:t>
      </w:r>
    </w:p>
    <w:p w14:paraId="70643DAE" w14:textId="77777777" w:rsidR="00374D2B" w:rsidRPr="00DB2676" w:rsidRDefault="00374D2B" w:rsidP="00374D2B">
      <w:pPr>
        <w:spacing w:line="235" w:lineRule="atLeast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lang w:val="es-MX"/>
        </w:rPr>
        <w:t>Renacimiento </w:t>
      </w:r>
    </w:p>
    <w:p w14:paraId="509F2F3A" w14:textId="77777777" w:rsidR="00374D2B" w:rsidRPr="00D94F9B" w:rsidRDefault="00374D2B" w:rsidP="00374D2B">
      <w:pPr>
        <w:spacing w:line="235" w:lineRule="atLeast"/>
        <w:rPr>
          <w:rFonts w:ascii="Arial" w:eastAsia="Times New Roman" w:hAnsi="Arial" w:cs="Arial"/>
          <w:sz w:val="24"/>
          <w:szCs w:val="24"/>
          <w:lang w:val="es-MX"/>
        </w:rPr>
      </w:pPr>
      <w:r w:rsidRPr="00DB2676">
        <w:rPr>
          <w:rFonts w:ascii="Arial" w:eastAsia="Times New Roman" w:hAnsi="Arial" w:cs="Arial"/>
          <w:sz w:val="24"/>
          <w:szCs w:val="24"/>
          <w:lang w:val="es-MX"/>
        </w:rPr>
        <w:t>A Sor Juan (poema VERVIR original)</w:t>
      </w:r>
    </w:p>
    <w:p w14:paraId="05E39705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5.       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Inca Garcilaso de la Vega </w:t>
      </w:r>
    </w:p>
    <w:p w14:paraId="07255138" w14:textId="77777777" w:rsidR="00374D2B" w:rsidRPr="00D94F9B" w:rsidRDefault="00374D2B" w:rsidP="00374D2B">
      <w:pPr>
        <w:spacing w:after="0" w:line="235" w:lineRule="atLeast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lang w:val="es-MX"/>
        </w:rPr>
        <w:t>B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ú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squeda de la Emancipaci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ó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 </w:t>
      </w:r>
    </w:p>
    <w:p w14:paraId="3DA97FE0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6.       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Sim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ó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 Bol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í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var </w:t>
      </w:r>
    </w:p>
    <w:p w14:paraId="2A9B867F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7.       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Pueblo continente </w:t>
      </w:r>
    </w:p>
    <w:p w14:paraId="2B8392F9" w14:textId="77777777" w:rsidR="00374D2B" w:rsidRPr="00D94F9B" w:rsidRDefault="00374D2B" w:rsidP="00374D2B">
      <w:pPr>
        <w:spacing w:after="0" w:line="235" w:lineRule="atLeast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lang w:val="es-MX"/>
        </w:rPr>
        <w:t>La realidad americana y la renovaci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ó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 literaria </w:t>
      </w:r>
    </w:p>
    <w:p w14:paraId="71AA3651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8.       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El campesino </w:t>
      </w:r>
    </w:p>
    <w:p w14:paraId="29F2B5CB" w14:textId="77777777" w:rsidR="00374D2B" w:rsidRPr="00D94F9B" w:rsidRDefault="00374D2B" w:rsidP="00374D2B">
      <w:pPr>
        <w:spacing w:after="0" w:line="235" w:lineRule="atLeast"/>
        <w:rPr>
          <w:rFonts w:ascii="Arial" w:eastAsia="Times New Roman" w:hAnsi="Arial" w:cs="Arial"/>
          <w:sz w:val="24"/>
          <w:szCs w:val="24"/>
          <w:lang w:val="es-MX"/>
        </w:rPr>
      </w:pPr>
      <w:r w:rsidRPr="00D94F9B">
        <w:rPr>
          <w:rFonts w:ascii="Arial" w:eastAsia="Times New Roman" w:hAnsi="Arial" w:cs="Arial"/>
          <w:sz w:val="24"/>
          <w:szCs w:val="24"/>
          <w:lang w:val="es-MX"/>
        </w:rPr>
        <w:t>Continuidad y ruptura: hacia una nueva expresi</w:t>
      </w: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s-MX"/>
        </w:rPr>
        <w:t>ó</w:t>
      </w:r>
      <w:r w:rsidRPr="00D94F9B">
        <w:rPr>
          <w:rFonts w:ascii="Arial" w:eastAsia="Times New Roman" w:hAnsi="Arial" w:cs="Arial"/>
          <w:sz w:val="24"/>
          <w:szCs w:val="24"/>
          <w:lang w:val="es-MX"/>
        </w:rPr>
        <w:t>n </w:t>
      </w:r>
    </w:p>
    <w:p w14:paraId="5F34E3AB" w14:textId="77777777" w:rsidR="00374D2B" w:rsidRPr="00D94F9B" w:rsidRDefault="00374D2B" w:rsidP="00374D2B">
      <w:pPr>
        <w:spacing w:after="0" w:line="235" w:lineRule="atLeast"/>
        <w:ind w:left="720" w:hanging="360"/>
        <w:rPr>
          <w:rFonts w:ascii="Arial" w:eastAsia="Times New Roman" w:hAnsi="Arial" w:cs="Arial"/>
          <w:sz w:val="24"/>
          <w:szCs w:val="24"/>
        </w:rPr>
      </w:pPr>
      <w:r w:rsidRPr="00D94F9B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9.       </w:t>
      </w:r>
      <w:r w:rsidRPr="00D94F9B">
        <w:rPr>
          <w:rFonts w:ascii="Arial" w:eastAsia="Times New Roman" w:hAnsi="Arial" w:cs="Arial"/>
          <w:sz w:val="24"/>
          <w:szCs w:val="24"/>
        </w:rPr>
        <w:t>El hijo </w:t>
      </w:r>
    </w:p>
    <w:p w14:paraId="3B7A93F4" w14:textId="77777777" w:rsidR="00374D2B" w:rsidRPr="00DB2676" w:rsidRDefault="00374D2B">
      <w:pPr>
        <w:rPr>
          <w:rFonts w:ascii="Arial" w:hAnsi="Arial" w:cs="Arial"/>
          <w:sz w:val="24"/>
          <w:szCs w:val="24"/>
          <w:lang w:val="es-MX"/>
        </w:rPr>
      </w:pPr>
    </w:p>
    <w:p w14:paraId="57FE0B81" w14:textId="77777777" w:rsidR="006E041A" w:rsidRPr="00DB2676" w:rsidRDefault="006E041A">
      <w:pPr>
        <w:rPr>
          <w:rFonts w:ascii="Arial" w:hAnsi="Arial" w:cs="Arial"/>
          <w:sz w:val="24"/>
          <w:szCs w:val="24"/>
          <w:lang w:val="es-MX"/>
        </w:rPr>
      </w:pPr>
    </w:p>
    <w:sectPr w:rsidR="006E041A" w:rsidRPr="00DB267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A73E" w14:textId="77777777" w:rsidR="006C0613" w:rsidRDefault="006C0613" w:rsidP="009B0113">
      <w:pPr>
        <w:spacing w:after="0" w:line="240" w:lineRule="auto"/>
      </w:pPr>
      <w:r>
        <w:separator/>
      </w:r>
    </w:p>
  </w:endnote>
  <w:endnote w:type="continuationSeparator" w:id="0">
    <w:p w14:paraId="4EC83DF8" w14:textId="77777777" w:rsidR="006C0613" w:rsidRDefault="006C0613" w:rsidP="009B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0454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B1DFE" w14:textId="73974A5A" w:rsidR="009B0113" w:rsidRDefault="009B01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993529" w14:textId="77777777" w:rsidR="009B0113" w:rsidRDefault="009B0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CA45" w14:textId="77777777" w:rsidR="006C0613" w:rsidRDefault="006C0613" w:rsidP="009B0113">
      <w:pPr>
        <w:spacing w:after="0" w:line="240" w:lineRule="auto"/>
      </w:pPr>
      <w:r>
        <w:separator/>
      </w:r>
    </w:p>
  </w:footnote>
  <w:footnote w:type="continuationSeparator" w:id="0">
    <w:p w14:paraId="6D3881E4" w14:textId="77777777" w:rsidR="006C0613" w:rsidRDefault="006C0613" w:rsidP="009B0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724D2"/>
    <w:multiLevelType w:val="hybridMultilevel"/>
    <w:tmpl w:val="5F12883E"/>
    <w:lvl w:ilvl="0" w:tplc="420401CC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620EA"/>
    <w:multiLevelType w:val="multilevel"/>
    <w:tmpl w:val="F3E6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9B"/>
    <w:rsid w:val="00050B5E"/>
    <w:rsid w:val="000628C8"/>
    <w:rsid w:val="00067964"/>
    <w:rsid w:val="000C1C41"/>
    <w:rsid w:val="000D045D"/>
    <w:rsid w:val="000E1364"/>
    <w:rsid w:val="001A0151"/>
    <w:rsid w:val="001B3CAC"/>
    <w:rsid w:val="001C4050"/>
    <w:rsid w:val="001E65BD"/>
    <w:rsid w:val="001F4D4E"/>
    <w:rsid w:val="001F7893"/>
    <w:rsid w:val="002139AF"/>
    <w:rsid w:val="00266AEA"/>
    <w:rsid w:val="002865C2"/>
    <w:rsid w:val="002B0405"/>
    <w:rsid w:val="002B5FBC"/>
    <w:rsid w:val="002E1CD9"/>
    <w:rsid w:val="002F582F"/>
    <w:rsid w:val="00321D60"/>
    <w:rsid w:val="003405E1"/>
    <w:rsid w:val="00340771"/>
    <w:rsid w:val="0035394E"/>
    <w:rsid w:val="003727CD"/>
    <w:rsid w:val="00374D2B"/>
    <w:rsid w:val="003B570C"/>
    <w:rsid w:val="003C0073"/>
    <w:rsid w:val="003E6324"/>
    <w:rsid w:val="004229F0"/>
    <w:rsid w:val="00426D82"/>
    <w:rsid w:val="0047325F"/>
    <w:rsid w:val="0048004E"/>
    <w:rsid w:val="00492E4D"/>
    <w:rsid w:val="00493F29"/>
    <w:rsid w:val="004D4EF9"/>
    <w:rsid w:val="004E6FB9"/>
    <w:rsid w:val="00501B3C"/>
    <w:rsid w:val="00502789"/>
    <w:rsid w:val="005223E5"/>
    <w:rsid w:val="00570253"/>
    <w:rsid w:val="00590FED"/>
    <w:rsid w:val="005A0224"/>
    <w:rsid w:val="005D0ECD"/>
    <w:rsid w:val="005D5D3A"/>
    <w:rsid w:val="005E1FB1"/>
    <w:rsid w:val="005F2DB9"/>
    <w:rsid w:val="00622993"/>
    <w:rsid w:val="006C0613"/>
    <w:rsid w:val="006C1EE8"/>
    <w:rsid w:val="006C5C9E"/>
    <w:rsid w:val="006E041A"/>
    <w:rsid w:val="006E72FE"/>
    <w:rsid w:val="00757381"/>
    <w:rsid w:val="007A19AD"/>
    <w:rsid w:val="007B37B7"/>
    <w:rsid w:val="007D05B2"/>
    <w:rsid w:val="00807309"/>
    <w:rsid w:val="00863A29"/>
    <w:rsid w:val="00866E9B"/>
    <w:rsid w:val="00873145"/>
    <w:rsid w:val="008B3240"/>
    <w:rsid w:val="008E7E92"/>
    <w:rsid w:val="008F6F08"/>
    <w:rsid w:val="00920E31"/>
    <w:rsid w:val="00923A9A"/>
    <w:rsid w:val="00933B29"/>
    <w:rsid w:val="00951112"/>
    <w:rsid w:val="00953216"/>
    <w:rsid w:val="0096671C"/>
    <w:rsid w:val="009B0113"/>
    <w:rsid w:val="009F5489"/>
    <w:rsid w:val="00A054BF"/>
    <w:rsid w:val="00A05CF0"/>
    <w:rsid w:val="00A07BFB"/>
    <w:rsid w:val="00A622E9"/>
    <w:rsid w:val="00AA59CD"/>
    <w:rsid w:val="00B03A82"/>
    <w:rsid w:val="00B14677"/>
    <w:rsid w:val="00B25D67"/>
    <w:rsid w:val="00C2148D"/>
    <w:rsid w:val="00C31568"/>
    <w:rsid w:val="00C33B68"/>
    <w:rsid w:val="00CB47B8"/>
    <w:rsid w:val="00D94F9B"/>
    <w:rsid w:val="00D9603C"/>
    <w:rsid w:val="00D9775A"/>
    <w:rsid w:val="00DB2676"/>
    <w:rsid w:val="00DE7996"/>
    <w:rsid w:val="00E00E28"/>
    <w:rsid w:val="00E06D17"/>
    <w:rsid w:val="00E2190D"/>
    <w:rsid w:val="00E659FD"/>
    <w:rsid w:val="00F01166"/>
    <w:rsid w:val="00F1285A"/>
    <w:rsid w:val="00F363DD"/>
    <w:rsid w:val="00F84641"/>
    <w:rsid w:val="00F95DDE"/>
    <w:rsid w:val="00F97D50"/>
    <w:rsid w:val="00FB5BC9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B6C79"/>
  <w15:chartTrackingRefBased/>
  <w15:docId w15:val="{D0BA2D73-C54F-4DF3-9219-1F3E884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D9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D9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5D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113"/>
  </w:style>
  <w:style w:type="paragraph" w:styleId="Footer">
    <w:name w:val="footer"/>
    <w:basedOn w:val="Normal"/>
    <w:link w:val="FooterChar"/>
    <w:uiPriority w:val="99"/>
    <w:unhideWhenUsed/>
    <w:rsid w:val="009B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5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91</cp:revision>
  <dcterms:created xsi:type="dcterms:W3CDTF">2022-02-19T00:03:00Z</dcterms:created>
  <dcterms:modified xsi:type="dcterms:W3CDTF">2022-02-21T08:01:00Z</dcterms:modified>
</cp:coreProperties>
</file>