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77" w:rsidRDefault="00AE3523" w:rsidP="0031127E">
      <w:pPr>
        <w:jc w:val="center"/>
      </w:pPr>
      <w:r>
        <w:t>CONECTORES</w:t>
      </w:r>
      <w:r w:rsidR="00651BCF">
        <w:t xml:space="preserve"> (sentence connectors / conjunctions)</w:t>
      </w:r>
    </w:p>
    <w:p w:rsidR="0031127E" w:rsidRDefault="0031127E" w:rsidP="0031127E">
      <w:pPr>
        <w:jc w:val="center"/>
      </w:pPr>
    </w:p>
    <w:p w:rsidR="00AE3523" w:rsidRDefault="00AE3523">
      <w:r>
        <w:t>The following is a list of common “</w:t>
      </w:r>
      <w:proofErr w:type="spellStart"/>
      <w:r>
        <w:t>conectores</w:t>
      </w:r>
      <w:proofErr w:type="spellEnd"/>
      <w:r>
        <w:t xml:space="preserve">” to be considered in the writing of the </w:t>
      </w:r>
      <w:proofErr w:type="spellStart"/>
      <w:r>
        <w:t>Temas</w:t>
      </w:r>
      <w:proofErr w:type="spellEnd"/>
      <w:r>
        <w:t xml:space="preserve"> and </w:t>
      </w:r>
      <w:proofErr w:type="spellStart"/>
      <w:r>
        <w:t>Ediciones</w:t>
      </w:r>
      <w:proofErr w:type="spellEnd"/>
      <w:r>
        <w:t>. For additional “</w:t>
      </w:r>
      <w:proofErr w:type="spellStart"/>
      <w:r>
        <w:t>conectores</w:t>
      </w:r>
      <w:proofErr w:type="spellEnd"/>
      <w:r>
        <w:t>” please click the link at the bottom of the page.</w:t>
      </w:r>
    </w:p>
    <w:p w:rsidR="00AE3523" w:rsidRDefault="00AE3523"/>
    <w:p w:rsidR="00AE3523" w:rsidRDefault="00AE3523">
      <w:proofErr w:type="gramStart"/>
      <w:r>
        <w:t>en</w:t>
      </w:r>
      <w:proofErr w:type="gramEnd"/>
      <w:r>
        <w:t xml:space="preserve"> </w:t>
      </w:r>
      <w:proofErr w:type="spellStart"/>
      <w:r>
        <w:t>cambio</w:t>
      </w:r>
      <w:proofErr w:type="spellEnd"/>
      <w:r>
        <w:tab/>
      </w:r>
      <w:r>
        <w:tab/>
        <w:t xml:space="preserve"> on the other hand</w:t>
      </w:r>
    </w:p>
    <w:p w:rsidR="00AE3523" w:rsidRDefault="00AE3523"/>
    <w:p w:rsidR="00AE3523" w:rsidRDefault="00AE3523">
      <w:proofErr w:type="spellStart"/>
      <w:proofErr w:type="gramStart"/>
      <w:r>
        <w:t>por</w:t>
      </w:r>
      <w:proofErr w:type="spellEnd"/>
      <w:proofErr w:type="gramEnd"/>
      <w:r>
        <w:t xml:space="preserve"> </w:t>
      </w:r>
      <w:proofErr w:type="spellStart"/>
      <w:r>
        <w:t>eso</w:t>
      </w:r>
      <w:proofErr w:type="spellEnd"/>
      <w:r>
        <w:tab/>
      </w:r>
      <w:r>
        <w:tab/>
      </w:r>
      <w:r>
        <w:tab/>
        <w:t>therefore</w:t>
      </w:r>
    </w:p>
    <w:p w:rsidR="00AE3523" w:rsidRDefault="00AE3523"/>
    <w:p w:rsidR="00AE3523" w:rsidRDefault="00AE3523">
      <w:proofErr w:type="spellStart"/>
      <w:proofErr w:type="gramStart"/>
      <w:r>
        <w:t>porque</w:t>
      </w:r>
      <w:proofErr w:type="spellEnd"/>
      <w:proofErr w:type="gramEnd"/>
      <w:r>
        <w:tab/>
      </w:r>
      <w:r>
        <w:tab/>
      </w:r>
      <w:r>
        <w:tab/>
        <w:t>because</w:t>
      </w:r>
    </w:p>
    <w:p w:rsidR="00AE3523" w:rsidRDefault="00AE3523"/>
    <w:p w:rsidR="00AE3523" w:rsidRDefault="00AE3523">
      <w:proofErr w:type="spellStart"/>
      <w:proofErr w:type="gramStart"/>
      <w:r>
        <w:t>puesto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ab/>
      </w:r>
      <w:r>
        <w:tab/>
        <w:t>since</w:t>
      </w:r>
    </w:p>
    <w:p w:rsidR="00AE3523" w:rsidRDefault="00AE3523"/>
    <w:p w:rsidR="00AE3523" w:rsidRDefault="00AE3523">
      <w:proofErr w:type="gramStart"/>
      <w:r>
        <w:t>sin</w:t>
      </w:r>
      <w:proofErr w:type="gramEnd"/>
      <w:r>
        <w:t xml:space="preserve"> embargo</w:t>
      </w:r>
      <w:r>
        <w:tab/>
      </w:r>
      <w:r>
        <w:tab/>
        <w:t>nevertheless</w:t>
      </w:r>
    </w:p>
    <w:p w:rsidR="00AE3523" w:rsidRDefault="00AE3523"/>
    <w:p w:rsidR="00AE3523" w:rsidRDefault="00AE3523">
      <w:proofErr w:type="spellStart"/>
      <w:proofErr w:type="gramStart"/>
      <w:r>
        <w:t>ya</w:t>
      </w:r>
      <w:proofErr w:type="spellEnd"/>
      <w:r>
        <w:t xml:space="preserve">  </w:t>
      </w:r>
      <w:proofErr w:type="spellStart"/>
      <w:r>
        <w:t>que</w:t>
      </w:r>
      <w:proofErr w:type="spellEnd"/>
      <w:proofErr w:type="gramEnd"/>
      <w:r>
        <w:tab/>
      </w:r>
      <w:r>
        <w:tab/>
      </w:r>
      <w:r>
        <w:tab/>
        <w:t>since</w:t>
      </w:r>
    </w:p>
    <w:p w:rsidR="00AE3523" w:rsidRDefault="00AE3523"/>
    <w:p w:rsidR="00AE3523" w:rsidRDefault="00AE3523">
      <w:proofErr w:type="spellStart"/>
      <w:proofErr w:type="gramStart"/>
      <w:r>
        <w:t>adem</w:t>
      </w:r>
      <w:r>
        <w:rPr>
          <w:rFonts w:cstheme="minorHAnsi"/>
        </w:rPr>
        <w:t>á</w:t>
      </w:r>
      <w:r>
        <w:t>s</w:t>
      </w:r>
      <w:proofErr w:type="spellEnd"/>
      <w:proofErr w:type="gramEnd"/>
      <w:r>
        <w:tab/>
      </w:r>
      <w:r>
        <w:tab/>
      </w:r>
      <w:r>
        <w:tab/>
        <w:t>also, furthermore, in addition</w:t>
      </w:r>
    </w:p>
    <w:p w:rsidR="00AE3523" w:rsidRDefault="00AE3523"/>
    <w:p w:rsidR="00AE3523" w:rsidRDefault="00AE3523">
      <w:hyperlink r:id="rId4" w:history="1">
        <w:r w:rsidRPr="008A7DF5">
          <w:rPr>
            <w:rStyle w:val="Hipervnculo"/>
          </w:rPr>
          <w:t>http://hyperpolyglotte.com/aprende_espanol/voca_conectores.php</w:t>
        </w:r>
      </w:hyperlink>
      <w:r>
        <w:t xml:space="preserve"> </w:t>
      </w:r>
    </w:p>
    <w:sectPr w:rsidR="00AE3523" w:rsidSect="00404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E3523"/>
    <w:rsid w:val="000D2460"/>
    <w:rsid w:val="00216D0C"/>
    <w:rsid w:val="0031127E"/>
    <w:rsid w:val="00404E77"/>
    <w:rsid w:val="00651BCF"/>
    <w:rsid w:val="00AE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E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E35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yperpolyglotte.com/aprende_espanol/voca_conectores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4</cp:revision>
  <dcterms:created xsi:type="dcterms:W3CDTF">2018-07-24T17:44:00Z</dcterms:created>
  <dcterms:modified xsi:type="dcterms:W3CDTF">2018-07-24T17:56:00Z</dcterms:modified>
</cp:coreProperties>
</file>