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EE66" w14:textId="5D92D6F8" w:rsidR="002D6F5D" w:rsidRPr="00410802" w:rsidRDefault="00410802" w:rsidP="00410802">
      <w:pPr>
        <w:spacing w:line="480" w:lineRule="auto"/>
        <w:jc w:val="center"/>
        <w:rPr>
          <w:rFonts w:ascii="Cambria Math" w:hAnsi="Cambria Math"/>
        </w:rPr>
      </w:pPr>
      <w:r w:rsidRPr="00410802">
        <w:rPr>
          <w:rFonts w:ascii="Cambria Math" w:hAnsi="Cambria Math"/>
        </w:rPr>
        <w:t>Oxidation Numbers Worksheet</w:t>
      </w:r>
    </w:p>
    <w:p w14:paraId="654DDB1B" w14:textId="193FEBFB" w:rsidR="00410802" w:rsidRPr="00410802" w:rsidRDefault="00410802" w:rsidP="00410802">
      <w:pPr>
        <w:spacing w:line="480" w:lineRule="auto"/>
        <w:rPr>
          <w:rFonts w:ascii="Cambria Math" w:hAnsi="Cambria Math"/>
        </w:rPr>
      </w:pPr>
      <w:r w:rsidRPr="00410802">
        <w:rPr>
          <w:rFonts w:ascii="Cambria Math" w:hAnsi="Cambria Math"/>
        </w:rPr>
        <w:t>Give the oxidation state of all atoms in the following compounds</w:t>
      </w:r>
    </w:p>
    <w:p w14:paraId="444CC10B" w14:textId="4A30CB79" w:rsidR="00410802" w:rsidRPr="00410802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>P: 0</w:t>
      </w:r>
    </w:p>
    <w:p w14:paraId="789BFD3A" w14:textId="1ABAF1CB" w:rsidR="00410802" w:rsidRPr="00B37F30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iCs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A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</m:oMath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Al:+3, O:-2</m:t>
        </m:r>
      </m:oMath>
    </w:p>
    <w:p w14:paraId="02062131" w14:textId="692FC929" w:rsidR="00410802" w:rsidRPr="00410802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Mn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</m:sup>
        </m:sSup>
      </m:oMath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Mn:+7, O:-2</m:t>
        </m:r>
      </m:oMath>
    </w:p>
    <w:p w14:paraId="542FBE77" w14:textId="1CA84CAF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w:proofErr w:type="spellStart"/>
      <w:r w:rsidRPr="00410802">
        <w:rPr>
          <w:rFonts w:ascii="Cambria Math" w:eastAsiaTheme="minorEastAsia" w:hAnsi="Cambria Math"/>
        </w:rPr>
        <w:t>NaH</w:t>
      </w:r>
      <w:proofErr w:type="spellEnd"/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Na:+1, H:-</m:t>
        </m:r>
        <m:r>
          <m:rPr>
            <m:sty m:val="p"/>
          </m:rPr>
          <w:rPr>
            <w:rFonts w:ascii="Cambria Math" w:eastAsiaTheme="minorEastAsia" w:hAnsi="Cambria Math"/>
          </w:rPr>
          <m:t>1</m:t>
        </m:r>
      </m:oMath>
    </w:p>
    <w:p w14:paraId="119E573C" w14:textId="5691D38C" w:rsidR="00410802" w:rsidRPr="00410802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O</m:t>
        </m:r>
      </m:oMath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H:+1, O:-2</m:t>
        </m:r>
      </m:oMath>
    </w:p>
    <w:p w14:paraId="37D3D5C4" w14:textId="347A656D" w:rsidR="00410802" w:rsidRPr="00194916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iCs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F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B37F30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Fe:+2</m:t>
        </m:r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, O:-2</m:t>
        </m:r>
      </m:oMath>
    </w:p>
    <w:p w14:paraId="53FD1BE4" w14:textId="26017EF8" w:rsidR="00410802" w:rsidRPr="00410802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sub>
        </m:sSub>
      </m:oMath>
      <w:r w:rsidR="00A8743A">
        <w:rPr>
          <w:rFonts w:ascii="Cambria Math" w:eastAsiaTheme="minorEastAsia" w:hAnsi="Cambria Math"/>
        </w:rPr>
        <w:tab/>
      </w:r>
      <w:r w:rsidR="00A8743A">
        <w:rPr>
          <w:rFonts w:ascii="Cambria Math" w:eastAsiaTheme="minorEastAsia" w:hAnsi="Cambria Math"/>
        </w:rPr>
        <w:tab/>
      </w:r>
      <w:r w:rsidR="00A8743A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A8743A">
        <w:rPr>
          <w:rFonts w:ascii="Cambria Math" w:eastAsiaTheme="minorEastAsia" w:hAnsi="Cambria Math"/>
        </w:rPr>
        <w:t>S: 0</w:t>
      </w:r>
    </w:p>
    <w:p w14:paraId="4A98946B" w14:textId="10DAC9BF" w:rsidR="00410802" w:rsidRPr="00194916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oMath/>
        </w:rPr>
      </w:pPr>
      <m:oMath>
        <m:sSup>
          <m:sSupPr>
            <m:ctrlPr>
              <w:rPr>
                <w:rFonts w:ascii="Cambria Math" w:eastAsiaTheme="minorEastAsia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  <m:sSub>
              <m:sSubPr>
                <m:ctrlPr>
                  <w:rPr>
                    <w:rFonts w:ascii="Cambria Math" w:eastAsiaTheme="minorEastAsia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2-</m:t>
            </m:r>
          </m:sup>
        </m:sSup>
      </m:oMath>
      <w:r w:rsidR="00A8743A" w:rsidRPr="00194916">
        <w:rPr>
          <w:rFonts w:ascii="Cambria Math" w:eastAsiaTheme="minorEastAsia" w:hAnsi="Cambria Math"/>
          <w:iCs/>
        </w:rPr>
        <w:tab/>
      </w:r>
      <w:r w:rsidR="00A8743A" w:rsidRPr="00194916">
        <w:rPr>
          <w:rFonts w:ascii="Cambria Math" w:eastAsiaTheme="minorEastAsia" w:hAnsi="Cambria Math"/>
          <w:iCs/>
        </w:rPr>
        <w:tab/>
      </w:r>
      <w:r w:rsidR="00194916">
        <w:rPr>
          <w:rFonts w:ascii="Cambria Math" w:eastAsiaTheme="minorEastAsia" w:hAnsi="Cambria Math"/>
          <w:iCs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Cr:+6, O:-2</m:t>
        </m:r>
        <w:bookmarkStart w:id="0" w:name="_GoBack"/>
        <w:bookmarkEnd w:id="0"/>
      </m:oMath>
    </w:p>
    <w:p w14:paraId="0BC5875A" w14:textId="284B0DE5" w:rsidR="00410802" w:rsidRPr="00194916" w:rsidRDefault="00C73B90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oMath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O</m:t>
        </m:r>
      </m:oMath>
      <w:r w:rsidR="00A8743A" w:rsidRPr="00194916">
        <w:rPr>
          <w:rFonts w:ascii="Cambria Math" w:eastAsiaTheme="minorEastAsia" w:hAnsi="Cambria Math"/>
          <w:iCs/>
        </w:rPr>
        <w:tab/>
      </w:r>
      <w:r w:rsidR="00A8743A" w:rsidRPr="00194916">
        <w:rPr>
          <w:rFonts w:ascii="Cambria Math" w:eastAsiaTheme="minorEastAsia" w:hAnsi="Cambria Math"/>
          <w:iCs/>
        </w:rPr>
        <w:tab/>
      </w:r>
      <w:r w:rsidR="00A8743A" w:rsidRPr="00194916">
        <w:rPr>
          <w:rFonts w:ascii="Cambria Math" w:eastAsiaTheme="minorEastAsia" w:hAnsi="Cambria Math"/>
          <w:iCs/>
        </w:rPr>
        <w:tab/>
      </w:r>
      <w:r w:rsidR="00194916">
        <w:rPr>
          <w:rFonts w:ascii="Cambria Math" w:eastAsiaTheme="minorEastAsia" w:hAnsi="Cambria Math"/>
          <w:iCs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Cl:+1, O:-2</m:t>
        </m:r>
      </m:oMath>
    </w:p>
    <w:p w14:paraId="06C40AC7" w14:textId="03683AEA" w:rsidR="00410802" w:rsidRPr="00194916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iCs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="00410802" w:rsidRPr="00410802">
        <w:rPr>
          <w:rFonts w:ascii="Cambria Math" w:eastAsiaTheme="minorEastAsia" w:hAnsi="Cambria Math"/>
        </w:rPr>
        <w:t xml:space="preserve"> (potassium peroxide)</w:t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K:+1, O:-1</m:t>
        </m:r>
      </m:oMath>
    </w:p>
    <w:p w14:paraId="51D0B1D2" w14:textId="50A8E6AB" w:rsidR="00410802" w:rsidRPr="00410802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2-</m:t>
            </m:r>
          </m:sup>
        </m:sSup>
      </m:oMath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S:+2, O:-2</m:t>
        </m:r>
      </m:oMath>
    </w:p>
    <w:p w14:paraId="2A886893" w14:textId="7AA608C8" w:rsidR="00410802" w:rsidRPr="00194916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iCs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H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Hg:+1, Cl:-1</m:t>
        </m:r>
      </m:oMath>
    </w:p>
    <w:p w14:paraId="760C426A" w14:textId="4EABD89E" w:rsidR="00410802" w:rsidRPr="00410802" w:rsidRDefault="0041080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KMn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K:+1, Mn:+7, O:-2</m:t>
        </m:r>
      </m:oMath>
      <w:r w:rsidR="00194916">
        <w:rPr>
          <w:rFonts w:ascii="Cambria Math" w:eastAsiaTheme="minorEastAsia" w:hAnsi="Cambria Math"/>
        </w:rPr>
        <w:tab/>
      </w:r>
    </w:p>
    <w:p w14:paraId="237CC550" w14:textId="31A1F7E5" w:rsidR="00410802" w:rsidRPr="00194916" w:rsidRDefault="00331F92" w:rsidP="00410802">
      <w:pPr>
        <w:pStyle w:val="ListParagraph"/>
        <w:numPr>
          <w:ilvl w:val="0"/>
          <w:numId w:val="1"/>
        </w:numPr>
        <w:spacing w:line="720" w:lineRule="auto"/>
        <w:rPr>
          <w:rFonts w:ascii="Cambria Math" w:eastAsiaTheme="minorEastAsia" w:hAnsi="Cambria Math"/>
          <w:iCs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C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b>
        </m:sSub>
      </m:oMath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w:r w:rsidR="00194916">
        <w:rPr>
          <w:rFonts w:ascii="Cambria Math" w:eastAsiaTheme="minorEastAsia" w:hAnsi="Cambria Math"/>
        </w:rPr>
        <w:tab/>
      </w:r>
      <m:oMath>
        <m:r>
          <m:rPr>
            <m:sty m:val="p"/>
          </m:rPr>
          <w:rPr>
            <w:rFonts w:ascii="Cambria Math" w:eastAsiaTheme="minorEastAsia" w:hAnsi="Cambria Math"/>
          </w:rPr>
          <m:t>H:+1, C:+4, O:-2</m:t>
        </m:r>
      </m:oMath>
    </w:p>
    <w:sectPr w:rsidR="00410802" w:rsidRPr="00194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B60FF"/>
    <w:multiLevelType w:val="hybridMultilevel"/>
    <w:tmpl w:val="A7C83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02"/>
    <w:rsid w:val="00194916"/>
    <w:rsid w:val="002D6F5D"/>
    <w:rsid w:val="00331F92"/>
    <w:rsid w:val="00410802"/>
    <w:rsid w:val="00A8743A"/>
    <w:rsid w:val="00B37F30"/>
    <w:rsid w:val="00B4032A"/>
    <w:rsid w:val="00C7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9A08"/>
  <w15:chartTrackingRefBased/>
  <w15:docId w15:val="{97704F53-B48D-47DB-9027-72F1FD52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08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6748">
          <w:marLeft w:val="72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5</cp:revision>
  <dcterms:created xsi:type="dcterms:W3CDTF">2020-02-06T17:11:00Z</dcterms:created>
  <dcterms:modified xsi:type="dcterms:W3CDTF">2020-02-24T16:53:00Z</dcterms:modified>
</cp:coreProperties>
</file>