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Britney Gonzalez </w:t>
      </w:r>
    </w:p>
    <w:p w:rsidR="00000000" w:rsidDel="00000000" w:rsidP="00000000" w:rsidRDefault="00000000" w:rsidRPr="00000000" w14:paraId="00000002">
      <w:pPr>
        <w:rPr/>
      </w:pPr>
      <w:r w:rsidDel="00000000" w:rsidR="00000000" w:rsidRPr="00000000">
        <w:rPr>
          <w:rtl w:val="0"/>
        </w:rPr>
        <w:t xml:space="preserve">Oct.20, 2022</w:t>
      </w:r>
    </w:p>
    <w:p w:rsidR="00000000" w:rsidDel="00000000" w:rsidP="00000000" w:rsidRDefault="00000000" w:rsidRPr="00000000" w14:paraId="00000003">
      <w:pPr>
        <w:rPr/>
      </w:pPr>
      <w:r w:rsidDel="00000000" w:rsidR="00000000" w:rsidRPr="00000000">
        <w:rPr>
          <w:rtl w:val="0"/>
        </w:rPr>
        <w:t xml:space="preserve">Devil In A Blue Dress </w:t>
      </w:r>
    </w:p>
    <w:p w:rsidR="00000000" w:rsidDel="00000000" w:rsidP="00000000" w:rsidRDefault="00000000" w:rsidRPr="00000000" w14:paraId="00000004">
      <w:pPr>
        <w:rPr/>
      </w:pPr>
      <w:r w:rsidDel="00000000" w:rsidR="00000000" w:rsidRPr="00000000">
        <w:rPr>
          <w:rtl w:val="0"/>
        </w:rPr>
        <w:t xml:space="preserve">Response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  When the movies first started I think it made me feel compassionate because he didn't have a job and I feel like a lot of people struggled with jobs back then or the struggle to survive and make a living after world war 2 so this movie made me feel like it portrayed that side of life for black people. Taking small jobs just to have money on the side is something I do now but not because I'm in need just simply thought that was normal and so that’s why he took the job to find Daphne people now days will take in job weather it’s legal or illegal to do.Also this movie definitely surprised me with the murder of Howard didn’t expect that but when a missing is missing alot of Mysterious thing come up or simply the amount of murders. Police brutality has and will always be a thing and the director showed that taking the audience back into time.I was confused on exactly why the film made Daphne come through as a skinny beautiful white woman when she was actually a black woman.I feel like every movie we watch from now on it all goes back to the beginning of stereotyping black people.But this movie had a couple of laughs from and and definitely a lot of suspense with mystery.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