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9360"/>
      </w:tblGrid>
      <w:tr w:rsidR="47F9EB24" w14:paraId="2F7254E2" w14:textId="77777777" w:rsidTr="002B4C21">
        <w:tc>
          <w:tcPr>
            <w:tcW w:w="9360" w:type="dxa"/>
            <w:shd w:val="clear" w:color="auto" w:fill="E7E6E6" w:themeFill="background2"/>
          </w:tcPr>
          <w:p w14:paraId="475C5F16" w14:textId="5CA8455A" w:rsidR="47F9EB24" w:rsidRDefault="47F9EB24" w:rsidP="47F9EB24">
            <w:pPr>
              <w:spacing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47F9EB24">
              <w:rPr>
                <w:rFonts w:ascii="Calibri" w:eastAsia="Calibri" w:hAnsi="Calibri" w:cs="Calibri"/>
                <w:sz w:val="28"/>
                <w:szCs w:val="28"/>
              </w:rPr>
              <w:t>Task Analysis/Task Planning Handout</w:t>
            </w:r>
          </w:p>
        </w:tc>
      </w:tr>
      <w:tr w:rsidR="47F9EB24" w14:paraId="6DC0137C" w14:textId="77777777" w:rsidTr="002B4C21">
        <w:tc>
          <w:tcPr>
            <w:tcW w:w="9360" w:type="dxa"/>
          </w:tcPr>
          <w:p w14:paraId="52D187EB" w14:textId="3CF28085" w:rsidR="47F9EB24" w:rsidRDefault="47F9EB24" w:rsidP="47F9EB24">
            <w:pPr>
              <w:spacing w:line="259" w:lineRule="auto"/>
              <w:rPr>
                <w:rFonts w:ascii="Calibri" w:eastAsia="Calibri" w:hAnsi="Calibri" w:cs="Calibri"/>
              </w:rPr>
            </w:pPr>
            <w:r w:rsidRPr="47F9EB24">
              <w:rPr>
                <w:rFonts w:ascii="Calibri" w:eastAsia="Calibri" w:hAnsi="Calibri" w:cs="Calibri"/>
              </w:rPr>
              <w:t xml:space="preserve">Before you start work on the next assignment, work with your team to consider each of the following planning steps: </w:t>
            </w:r>
          </w:p>
          <w:p w14:paraId="5C645341" w14:textId="20C71493" w:rsidR="47F9EB24" w:rsidRDefault="47F9EB24" w:rsidP="47F9EB24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47F9EB24">
              <w:rPr>
                <w:rFonts w:ascii="Calibri" w:eastAsia="Calibri" w:hAnsi="Calibri" w:cs="Calibri"/>
              </w:rPr>
              <w:t xml:space="preserve">Reread the assignment prompt. </w:t>
            </w:r>
          </w:p>
          <w:p w14:paraId="56158219" w14:textId="34005B25" w:rsidR="47F9EB24" w:rsidRDefault="47F9EB24" w:rsidP="47F9EB24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 w:rsidRPr="47F9EB24">
              <w:rPr>
                <w:rFonts w:ascii="Calibri" w:eastAsia="Calibri" w:hAnsi="Calibri" w:cs="Calibri"/>
              </w:rPr>
              <w:t xml:space="preserve">What are the goals of the assignment/ What will you achieve or understand if you complete this assignment successfully? What will you need to demonstrate to satisfy the assignment requirements? </w:t>
            </w:r>
          </w:p>
          <w:p w14:paraId="6907BCCF" w14:textId="4BCA79C2" w:rsidR="47F9EB24" w:rsidRDefault="47F9EB24" w:rsidP="47F9EB24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47F9EB24">
              <w:rPr>
                <w:rFonts w:ascii="Calibri" w:eastAsia="Calibri" w:hAnsi="Calibri" w:cs="Calibri"/>
              </w:rPr>
              <w:t xml:space="preserve">What are the criteria for evaluation of this assignment? Is there a rubric, list of expectations, or a grading grid? </w:t>
            </w:r>
          </w:p>
          <w:p w14:paraId="1352BC00" w14:textId="528E2B62" w:rsidR="47F9EB24" w:rsidRDefault="47F9EB24" w:rsidP="47F9EB24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47F9EB24">
              <w:rPr>
                <w:rFonts w:ascii="Calibri" w:eastAsia="Calibri" w:hAnsi="Calibri" w:cs="Calibri"/>
              </w:rPr>
              <w:t xml:space="preserve">What resources or materials (e.g., readings, access to the library) will you need if you are to complete this assignment? How will you access those materials? </w:t>
            </w:r>
          </w:p>
          <w:p w14:paraId="5F3F7471" w14:textId="179256CA" w:rsidR="47F9EB24" w:rsidRDefault="47F9EB24" w:rsidP="47F9EB24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47F9EB24">
              <w:rPr>
                <w:rFonts w:ascii="Calibri" w:eastAsia="Calibri" w:hAnsi="Calibri" w:cs="Calibri"/>
              </w:rPr>
              <w:t xml:space="preserve">Write down all the steps you'll need to take to successfully complete the assignment. </w:t>
            </w:r>
          </w:p>
          <w:p w14:paraId="0B87BA7A" w14:textId="32D8D7C8" w:rsidR="47F9EB24" w:rsidRDefault="47F9EB24" w:rsidP="47F9EB24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47F9EB24">
              <w:rPr>
                <w:rFonts w:ascii="Calibri" w:eastAsia="Calibri" w:hAnsi="Calibri" w:cs="Calibri"/>
              </w:rPr>
              <w:t xml:space="preserve">Go through the list of steps and note next to each one how much time you think you’ll need to complete the step. </w:t>
            </w:r>
          </w:p>
          <w:p w14:paraId="72C80B21" w14:textId="17089863" w:rsidR="47F9EB24" w:rsidRDefault="47F9EB24" w:rsidP="47F9EB24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47F9EB24">
              <w:rPr>
                <w:rFonts w:ascii="Calibri" w:eastAsia="Calibri" w:hAnsi="Calibri" w:cs="Calibri"/>
              </w:rPr>
              <w:t xml:space="preserve">Given the assignment due date, make yourself a plan: a schedule for completing each step along the way in this assignment. Try to be realistic. Given your other commitments, academic and otherwise. </w:t>
            </w:r>
          </w:p>
        </w:tc>
      </w:tr>
      <w:tr w:rsidR="47F9EB24" w14:paraId="14270CAE" w14:textId="77777777" w:rsidTr="002B4C21">
        <w:tc>
          <w:tcPr>
            <w:tcW w:w="9360" w:type="dxa"/>
          </w:tcPr>
          <w:p w14:paraId="58501765" w14:textId="53127FA8" w:rsidR="47F9EB24" w:rsidRDefault="47F9EB24" w:rsidP="47F9EB24">
            <w:pPr>
              <w:spacing w:line="259" w:lineRule="auto"/>
              <w:rPr>
                <w:rFonts w:ascii="Calibri" w:eastAsia="Calibri" w:hAnsi="Calibri" w:cs="Calibri"/>
              </w:rPr>
            </w:pPr>
            <w:r w:rsidRPr="47F9EB24">
              <w:rPr>
                <w:rFonts w:ascii="Calibri" w:eastAsia="Calibri" w:hAnsi="Calibri" w:cs="Calibri"/>
              </w:rPr>
              <w:t xml:space="preserve">Adapted from </w:t>
            </w:r>
            <w:proofErr w:type="spellStart"/>
            <w:r w:rsidRPr="47F9EB24">
              <w:rPr>
                <w:rFonts w:ascii="Calibri" w:eastAsia="Calibri" w:hAnsi="Calibri" w:cs="Calibri"/>
              </w:rPr>
              <w:t>Gooblar</w:t>
            </w:r>
            <w:proofErr w:type="spellEnd"/>
            <w:r w:rsidRPr="47F9EB24">
              <w:rPr>
                <w:rFonts w:ascii="Calibri" w:eastAsia="Calibri" w:hAnsi="Calibri" w:cs="Calibri"/>
              </w:rPr>
              <w:t xml:space="preserve">, </w:t>
            </w:r>
            <w:r w:rsidRPr="47F9EB24">
              <w:rPr>
                <w:rFonts w:ascii="Calibri" w:eastAsia="Calibri" w:hAnsi="Calibri" w:cs="Calibri"/>
                <w:i/>
                <w:iCs/>
              </w:rPr>
              <w:t>The Missing Course</w:t>
            </w:r>
            <w:r w:rsidRPr="47F9EB24">
              <w:rPr>
                <w:rFonts w:ascii="Calibri" w:eastAsia="Calibri" w:hAnsi="Calibri" w:cs="Calibri"/>
              </w:rPr>
              <w:t>, p. 94</w:t>
            </w:r>
          </w:p>
        </w:tc>
      </w:tr>
    </w:tbl>
    <w:p w14:paraId="4671DD26" w14:textId="62428008" w:rsidR="00861E55" w:rsidRDefault="00861E55" w:rsidP="47F9EB24">
      <w:pPr>
        <w:rPr>
          <w:rFonts w:ascii="Calibri" w:eastAsia="Calibri" w:hAnsi="Calibri" w:cs="Calibri"/>
          <w:color w:val="000000" w:themeColor="text1"/>
        </w:rPr>
      </w:pPr>
    </w:p>
    <w:p w14:paraId="2C078E63" w14:textId="636B9ED6" w:rsidR="00861E55" w:rsidRDefault="00861E55" w:rsidP="47F9EB24"/>
    <w:sectPr w:rsidR="00861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C05D8"/>
    <w:multiLevelType w:val="hybridMultilevel"/>
    <w:tmpl w:val="C47EAD44"/>
    <w:lvl w:ilvl="0" w:tplc="944CA6EE">
      <w:start w:val="1"/>
      <w:numFmt w:val="decimal"/>
      <w:lvlText w:val="%1."/>
      <w:lvlJc w:val="left"/>
      <w:pPr>
        <w:ind w:left="720" w:hanging="360"/>
      </w:pPr>
    </w:lvl>
    <w:lvl w:ilvl="1" w:tplc="9DE61CB2">
      <w:start w:val="1"/>
      <w:numFmt w:val="lowerLetter"/>
      <w:lvlText w:val="%2."/>
      <w:lvlJc w:val="left"/>
      <w:pPr>
        <w:ind w:left="1440" w:hanging="360"/>
      </w:pPr>
    </w:lvl>
    <w:lvl w:ilvl="2" w:tplc="5E0670B2">
      <w:start w:val="1"/>
      <w:numFmt w:val="lowerRoman"/>
      <w:lvlText w:val="%3."/>
      <w:lvlJc w:val="right"/>
      <w:pPr>
        <w:ind w:left="2160" w:hanging="180"/>
      </w:pPr>
    </w:lvl>
    <w:lvl w:ilvl="3" w:tplc="DD44269E">
      <w:start w:val="1"/>
      <w:numFmt w:val="decimal"/>
      <w:lvlText w:val="%4."/>
      <w:lvlJc w:val="left"/>
      <w:pPr>
        <w:ind w:left="2880" w:hanging="360"/>
      </w:pPr>
    </w:lvl>
    <w:lvl w:ilvl="4" w:tplc="C2AA667A">
      <w:start w:val="1"/>
      <w:numFmt w:val="lowerLetter"/>
      <w:lvlText w:val="%5."/>
      <w:lvlJc w:val="left"/>
      <w:pPr>
        <w:ind w:left="3600" w:hanging="360"/>
      </w:pPr>
    </w:lvl>
    <w:lvl w:ilvl="5" w:tplc="EB5A668A">
      <w:start w:val="1"/>
      <w:numFmt w:val="lowerRoman"/>
      <w:lvlText w:val="%6."/>
      <w:lvlJc w:val="right"/>
      <w:pPr>
        <w:ind w:left="4320" w:hanging="180"/>
      </w:pPr>
    </w:lvl>
    <w:lvl w:ilvl="6" w:tplc="3650FE0C">
      <w:start w:val="1"/>
      <w:numFmt w:val="decimal"/>
      <w:lvlText w:val="%7."/>
      <w:lvlJc w:val="left"/>
      <w:pPr>
        <w:ind w:left="5040" w:hanging="360"/>
      </w:pPr>
    </w:lvl>
    <w:lvl w:ilvl="7" w:tplc="D102AEF6">
      <w:start w:val="1"/>
      <w:numFmt w:val="lowerLetter"/>
      <w:lvlText w:val="%8."/>
      <w:lvlJc w:val="left"/>
      <w:pPr>
        <w:ind w:left="5760" w:hanging="360"/>
      </w:pPr>
    </w:lvl>
    <w:lvl w:ilvl="8" w:tplc="BC4AE69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09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F887F8"/>
    <w:rsid w:val="002B4C21"/>
    <w:rsid w:val="00861E55"/>
    <w:rsid w:val="1CF887F8"/>
    <w:rsid w:val="47F9EB24"/>
    <w:rsid w:val="5885E61C"/>
    <w:rsid w:val="675C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887F8"/>
  <w15:chartTrackingRefBased/>
  <w15:docId w15:val="{E71D6669-7F92-4F24-B68E-2929BEA5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CE6F08-670C-472D-9C86-0F736A1F0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95ABAA-C458-4A5B-ADCA-8B6D442148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1FCB40-428A-4225-9B32-7D3503D716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Kent Steven</dc:creator>
  <cp:keywords/>
  <dc:description/>
  <cp:lastModifiedBy>Smith, Katy</cp:lastModifiedBy>
  <cp:revision>2</cp:revision>
  <dcterms:created xsi:type="dcterms:W3CDTF">2022-09-04T01:23:00Z</dcterms:created>
  <dcterms:modified xsi:type="dcterms:W3CDTF">2022-09-04T01:23:00Z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0x010100A260E310DFE47D4FA449ACD5E8801190</vt:lpwstr>
  </property>
</Properties>
</file>