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020" w:rsidRDefault="00B770D3">
      <w:pPr>
        <w:rPr>
          <w:b/>
          <w:bCs/>
        </w:rPr>
      </w:pPr>
      <w:r>
        <w:rPr>
          <w:b/>
          <w:bCs/>
        </w:rPr>
        <w:t>PowerPoint - Presentation Guidelines</w:t>
      </w:r>
    </w:p>
    <w:p w:rsidR="000A5020" w:rsidRDefault="000A5020">
      <w:pPr>
        <w:rPr>
          <w:b/>
          <w:bCs/>
        </w:rPr>
      </w:pPr>
    </w:p>
    <w:p w:rsidR="000A5020" w:rsidRDefault="00B770D3">
      <w:pPr>
        <w:rPr>
          <w:rFonts w:eastAsia="Tahoma"/>
        </w:rPr>
      </w:pPr>
      <w:r>
        <w:t>Remember, this presentation is for your audience to SEE, not for you to read from. Slides are designed t</w:t>
      </w:r>
      <w:r w:rsidR="001C11F2">
        <w:t>o supplement your presentation—</w:t>
      </w:r>
      <w:r>
        <w:t>no</w:t>
      </w:r>
      <w:r w:rsidR="001C11F2">
        <w:t xml:space="preserve">t </w:t>
      </w:r>
      <w:r>
        <w:t>to BE your presentation. Keep it simple, and don't read your presentation word for word from your slides.  The presentation should h</w:t>
      </w:r>
      <w:r>
        <w:rPr>
          <w:rFonts w:eastAsia="Tahoma"/>
        </w:rPr>
        <w:t>ighlight key points or reinforce what the presenter is saying.</w:t>
      </w:r>
    </w:p>
    <w:p w:rsidR="000A5020" w:rsidRDefault="000A5020"/>
    <w:p w:rsidR="000A5020" w:rsidRDefault="00B770D3">
      <w:r>
        <w:rPr>
          <w:u w:val="single"/>
        </w:rPr>
        <w:t>To make a PowerPoint Presentation</w:t>
      </w:r>
      <w:r>
        <w:t>:</w:t>
      </w:r>
    </w:p>
    <w:p w:rsidR="000A5020" w:rsidRDefault="00B770D3">
      <w:pPr>
        <w:ind w:left="707"/>
      </w:pPr>
      <w:r>
        <w:t xml:space="preserve">1.  Start PowerPoint and choose a Blank Presentation </w:t>
      </w:r>
    </w:p>
    <w:p w:rsidR="000A5020" w:rsidRDefault="00B770D3">
      <w:pPr>
        <w:ind w:left="707"/>
      </w:pPr>
      <w:r>
        <w:t xml:space="preserve">2.  Choose slide layout </w:t>
      </w:r>
    </w:p>
    <w:p w:rsidR="000A5020" w:rsidRDefault="00B770D3">
      <w:pPr>
        <w:ind w:left="707"/>
        <w:rPr>
          <w:color w:val="000000"/>
        </w:rPr>
      </w:pPr>
      <w:r>
        <w:rPr>
          <w:color w:val="000000"/>
        </w:rPr>
        <w:t xml:space="preserve">3.  Enter the title and any additional text.  </w:t>
      </w:r>
    </w:p>
    <w:p w:rsidR="000A5020" w:rsidRDefault="00B770D3">
      <w:pPr>
        <w:ind w:left="707"/>
        <w:rPr>
          <w:color w:val="000000"/>
        </w:rPr>
      </w:pPr>
      <w:r>
        <w:rPr>
          <w:color w:val="000000"/>
        </w:rPr>
        <w:t>4.  Add graphic</w:t>
      </w:r>
      <w:r w:rsidR="00FE2705">
        <w:rPr>
          <w:color w:val="000000"/>
        </w:rPr>
        <w:t>s</w:t>
      </w:r>
      <w:r>
        <w:rPr>
          <w:color w:val="000000"/>
        </w:rPr>
        <w:t xml:space="preserve">, your choice of clip art, original drawings, scanned images, Internet images,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tables and charts. </w:t>
      </w:r>
    </w:p>
    <w:p w:rsidR="000A5020" w:rsidRDefault="00B770D3">
      <w:pPr>
        <w:ind w:left="707"/>
      </w:pPr>
      <w:r>
        <w:t xml:space="preserve">5.  Insert new slides and repeat Steps 2-4 for each slide </w:t>
      </w:r>
    </w:p>
    <w:p w:rsidR="000A5020" w:rsidRDefault="00FE2705">
      <w:pPr>
        <w:ind w:left="707"/>
      </w:pPr>
      <w:r>
        <w:t>6</w:t>
      </w:r>
      <w:r w:rsidR="00B770D3">
        <w:t xml:space="preserve">.  Add transitions, special effects, animations, etc.  **These are </w:t>
      </w:r>
      <w:r w:rsidRPr="00FE2705">
        <w:rPr>
          <w:b/>
        </w:rPr>
        <w:t>NOT</w:t>
      </w:r>
      <w:r w:rsidR="00B770D3">
        <w:t xml:space="preserve"> recommended in most scientific applications.  Bells and whistles are fun to put in, but they tend to be distracting for the viewer. Make sure that special effects have a purpose. </w:t>
      </w:r>
    </w:p>
    <w:p w:rsidR="000A5020" w:rsidRDefault="000A5020">
      <w:pPr>
        <w:ind w:left="707"/>
      </w:pPr>
    </w:p>
    <w:p w:rsidR="000A5020" w:rsidRDefault="00B770D3">
      <w:r>
        <w:t>Other programs will be similar.  Make sure you save files in a standard format (like .</w:t>
      </w:r>
      <w:proofErr w:type="spellStart"/>
      <w:r>
        <w:t>ppt</w:t>
      </w:r>
      <w:proofErr w:type="spellEnd"/>
      <w:r>
        <w:t>) so you can open them at the presentation venue.</w:t>
      </w:r>
    </w:p>
    <w:p w:rsidR="000A5020" w:rsidRDefault="000A5020"/>
    <w:p w:rsidR="000A5020" w:rsidRDefault="00B770D3">
      <w:r>
        <w:rPr>
          <w:u w:val="single"/>
        </w:rPr>
        <w:t>Layout</w:t>
      </w:r>
      <w:r>
        <w:t>:</w:t>
      </w:r>
    </w:p>
    <w:p w:rsidR="000A5020" w:rsidRDefault="00B770D3" w:rsidP="00FE2705">
      <w:pPr>
        <w:numPr>
          <w:ilvl w:val="0"/>
          <w:numId w:val="6"/>
        </w:numPr>
      </w:pPr>
      <w:r>
        <w:t>In order for your presentation to fit on most screens, text and images should be placed within 95% of the PowerPoint slide.</w:t>
      </w:r>
    </w:p>
    <w:p w:rsidR="000A5020" w:rsidRDefault="00B770D3" w:rsidP="00FE2705">
      <w:pPr>
        <w:numPr>
          <w:ilvl w:val="0"/>
          <w:numId w:val="6"/>
        </w:numPr>
      </w:pPr>
      <w:r>
        <w:t>Layout continuity from frame to frame conveys a sense of completeness</w:t>
      </w:r>
    </w:p>
    <w:p w:rsidR="000A5020" w:rsidRDefault="00B770D3" w:rsidP="00FE2705">
      <w:pPr>
        <w:numPr>
          <w:ilvl w:val="0"/>
          <w:numId w:val="6"/>
        </w:numPr>
      </w:pPr>
      <w:r>
        <w:t>Headings, subheadings, and logos should show up in the same spot on each frame</w:t>
      </w:r>
    </w:p>
    <w:p w:rsidR="000A5020" w:rsidRDefault="00B770D3" w:rsidP="00FE2705">
      <w:pPr>
        <w:numPr>
          <w:ilvl w:val="0"/>
          <w:numId w:val="6"/>
        </w:numPr>
      </w:pPr>
      <w:r>
        <w:t>Margins, fonts, font size, Lines, boxes, borders, open space, and colors should be consistent throughout with graphics located in the same general position on each frame.</w:t>
      </w:r>
    </w:p>
    <w:p w:rsidR="000A5020" w:rsidRDefault="00B770D3" w:rsidP="00FE2705">
      <w:pPr>
        <w:numPr>
          <w:ilvl w:val="0"/>
          <w:numId w:val="6"/>
        </w:numPr>
      </w:pPr>
      <w:r>
        <w:t>Don’t use multiple backgrounds in your presentation</w:t>
      </w:r>
    </w:p>
    <w:p w:rsidR="000A5020" w:rsidRDefault="000A5020"/>
    <w:p w:rsidR="000A5020" w:rsidRDefault="00B770D3">
      <w:r>
        <w:rPr>
          <w:u w:val="single"/>
        </w:rPr>
        <w:t>Color</w:t>
      </w:r>
      <w:r>
        <w:t>:</w:t>
      </w:r>
    </w:p>
    <w:p w:rsidR="000A5020" w:rsidRDefault="00B770D3" w:rsidP="00FE2705">
      <w:pPr>
        <w:numPr>
          <w:ilvl w:val="0"/>
          <w:numId w:val="7"/>
        </w:numPr>
      </w:pPr>
      <w:r>
        <w:t>Choose colors based on your venue.  White on dark background should not be used if audience is more than 20 ft away, but a bright white screen can be blinding in a dark room.  You want high contrast to make the slides easy to read but avoid distracting colors.</w:t>
      </w:r>
    </w:p>
    <w:p w:rsidR="000A5020" w:rsidRDefault="00B770D3" w:rsidP="00FE2705">
      <w:pPr>
        <w:numPr>
          <w:ilvl w:val="0"/>
          <w:numId w:val="7"/>
        </w:numPr>
      </w:pPr>
      <w:r>
        <w:t>Reds and Greens can be difficult to see for those who are color blind.</w:t>
      </w:r>
    </w:p>
    <w:p w:rsidR="000A5020" w:rsidRDefault="000A5020"/>
    <w:p w:rsidR="000A5020" w:rsidRDefault="00B770D3">
      <w:r>
        <w:rPr>
          <w:u w:val="single"/>
        </w:rPr>
        <w:t>Text</w:t>
      </w:r>
      <w:r>
        <w:t>:</w:t>
      </w:r>
    </w:p>
    <w:p w:rsidR="000A5020" w:rsidRDefault="00B770D3" w:rsidP="00FE2705">
      <w:pPr>
        <w:numPr>
          <w:ilvl w:val="0"/>
          <w:numId w:val="8"/>
        </w:numPr>
        <w:rPr>
          <w:rFonts w:eastAsia="Tahoma"/>
        </w:rPr>
      </w:pPr>
      <w:r>
        <w:rPr>
          <w:rFonts w:eastAsia="Tahoma"/>
        </w:rPr>
        <w:t xml:space="preserve">Keep your words large enough---at least size 20.  </w:t>
      </w:r>
      <w:r>
        <w:rPr>
          <w:rFonts w:eastAsia="Verdana" w:cs="Verdana"/>
        </w:rPr>
        <w:t xml:space="preserve">Pick simple fonts.  Serif fonts are easier to read (in a paragraph); sans-serif fonts make nice titles. </w:t>
      </w:r>
      <w:r>
        <w:rPr>
          <w:rFonts w:eastAsia="Tahoma"/>
        </w:rPr>
        <w:t>Combining small font sizes with bold or italics is not recommended. DO NOT USE ALL CAPITAL LETTERS.</w:t>
      </w:r>
    </w:p>
    <w:p w:rsidR="000A5020" w:rsidRDefault="000A5020"/>
    <w:p w:rsidR="000A5020" w:rsidRDefault="00B770D3">
      <w:pPr>
        <w:rPr>
          <w:rFonts w:eastAsia="Tahoma"/>
        </w:rPr>
      </w:pPr>
      <w:r>
        <w:rPr>
          <w:rFonts w:eastAsia="Tahoma"/>
        </w:rPr>
        <w:t>Limit the number of words you put on a page.  Use Bullet Points to Cover Components of Each Idea</w:t>
      </w:r>
    </w:p>
    <w:p w:rsidR="000A5020" w:rsidRDefault="00B770D3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Avoid paragraphs</w:t>
      </w:r>
    </w:p>
    <w:p w:rsidR="001C53FD" w:rsidRPr="001C53FD" w:rsidRDefault="00B770D3" w:rsidP="001C53FD">
      <w:pPr>
        <w:numPr>
          <w:ilvl w:val="0"/>
          <w:numId w:val="3"/>
        </w:numPr>
        <w:rPr>
          <w:rFonts w:eastAsia="Tahoma"/>
          <w:color w:val="000000"/>
        </w:rPr>
      </w:pPr>
      <w:r w:rsidRPr="001C53FD">
        <w:rPr>
          <w:color w:val="000000"/>
        </w:rPr>
        <w:t>Use succinct phrases instead of sentences</w:t>
      </w:r>
    </w:p>
    <w:p w:rsidR="000A5020" w:rsidRPr="001C53FD" w:rsidRDefault="00B770D3" w:rsidP="001C53FD">
      <w:pPr>
        <w:numPr>
          <w:ilvl w:val="0"/>
          <w:numId w:val="3"/>
        </w:numPr>
        <w:rPr>
          <w:rFonts w:eastAsia="Tahoma"/>
          <w:color w:val="000000"/>
        </w:rPr>
      </w:pPr>
      <w:bookmarkStart w:id="0" w:name="_GoBack"/>
      <w:bookmarkEnd w:id="0"/>
      <w:r w:rsidRPr="001C53FD">
        <w:rPr>
          <w:color w:val="000000"/>
        </w:rPr>
        <w:t xml:space="preserve">Limit each slide to 6 bullet points, </w:t>
      </w:r>
      <w:r w:rsidRPr="001C53FD">
        <w:rPr>
          <w:rFonts w:eastAsia="Tahoma"/>
          <w:color w:val="000000"/>
        </w:rPr>
        <w:t>4 if there is a large title, logo, picture, etc.</w:t>
      </w:r>
    </w:p>
    <w:p w:rsidR="000A5020" w:rsidRDefault="00B770D3">
      <w:pPr>
        <w:numPr>
          <w:ilvl w:val="0"/>
          <w:numId w:val="3"/>
        </w:numPr>
        <w:rPr>
          <w:rFonts w:eastAsia="Tahoma"/>
          <w:color w:val="000000"/>
        </w:rPr>
      </w:pPr>
      <w:r>
        <w:rPr>
          <w:rFonts w:eastAsia="Tahoma"/>
          <w:color w:val="000000"/>
        </w:rPr>
        <w:t>Keep each bullet to 1 line, 2 at the most</w:t>
      </w:r>
    </w:p>
    <w:p w:rsidR="000A5020" w:rsidRDefault="00B770D3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Every bullet is followed by a capital letter</w:t>
      </w:r>
    </w:p>
    <w:p w:rsidR="000A5020" w:rsidRDefault="000A5020"/>
    <w:p w:rsidR="000A5020" w:rsidRDefault="00B770D3">
      <w:r>
        <w:rPr>
          <w:u w:val="single"/>
        </w:rPr>
        <w:lastRenderedPageBreak/>
        <w:t>Graphics</w:t>
      </w:r>
      <w:r>
        <w:t>:</w:t>
      </w:r>
    </w:p>
    <w:p w:rsidR="000A5020" w:rsidRDefault="00B770D3" w:rsidP="00FE2705">
      <w:pPr>
        <w:numPr>
          <w:ilvl w:val="0"/>
          <w:numId w:val="9"/>
        </w:numPr>
      </w:pPr>
      <w:r>
        <w:t>Graphs and large tables should be placed on a new slide and maximized in size for readability.  Make sure all axis labels and equations are also big enough and colored appropriately.</w:t>
      </w:r>
    </w:p>
    <w:p w:rsidR="000A5020" w:rsidRDefault="000A5020"/>
    <w:p w:rsidR="000A5020" w:rsidRDefault="00B770D3" w:rsidP="00FE2705">
      <w:pPr>
        <w:numPr>
          <w:ilvl w:val="0"/>
          <w:numId w:val="9"/>
        </w:numPr>
      </w:pPr>
      <w:r>
        <w:t>Use illustrations only when needed and if they reinforce the message.</w:t>
      </w:r>
    </w:p>
    <w:p w:rsidR="000A5020" w:rsidRDefault="000A5020"/>
    <w:p w:rsidR="000A5020" w:rsidRDefault="00B770D3" w:rsidP="00FE2705">
      <w:pPr>
        <w:numPr>
          <w:ilvl w:val="0"/>
          <w:numId w:val="9"/>
        </w:numPr>
        <w:rPr>
          <w:rFonts w:eastAsia="Tahoma"/>
        </w:rPr>
      </w:pPr>
      <w:r>
        <w:rPr>
          <w:rFonts w:eastAsia="Tahoma"/>
        </w:rPr>
        <w:t>Limit your graphics to 1-3 per page. Too many graphics can be distracting.  Graphics should face the middle of the slide if applicable.</w:t>
      </w:r>
    </w:p>
    <w:p w:rsidR="000A5020" w:rsidRDefault="000A5020"/>
    <w:p w:rsidR="000A5020" w:rsidRDefault="00B770D3" w:rsidP="00FE2705">
      <w:pPr>
        <w:numPr>
          <w:ilvl w:val="0"/>
          <w:numId w:val="9"/>
        </w:numPr>
      </w:pPr>
      <w:r>
        <w:t xml:space="preserve">Limit animation – Too much animation can be distracting.  Be consistent with animation and have all text and photos appear on the screen the same way each time. </w:t>
      </w:r>
    </w:p>
    <w:p w:rsidR="000A5020" w:rsidRDefault="00B770D3" w:rsidP="00FE2705">
      <w:pPr>
        <w:numPr>
          <w:ilvl w:val="0"/>
          <w:numId w:val="10"/>
        </w:numPr>
        <w:tabs>
          <w:tab w:val="left" w:pos="707"/>
        </w:tabs>
      </w:pPr>
      <w:r>
        <w:t xml:space="preserve">Avoid animation effects on graphics copied from Internet </w:t>
      </w:r>
    </w:p>
    <w:p w:rsidR="000A5020" w:rsidRDefault="000A5020"/>
    <w:p w:rsidR="00B770D3" w:rsidRDefault="00B770D3">
      <w:pPr>
        <w:rPr>
          <w:u w:val="single"/>
        </w:rPr>
      </w:pPr>
      <w:r>
        <w:rPr>
          <w:u w:val="single"/>
        </w:rPr>
        <w:t xml:space="preserve">Proofread and spell check! </w:t>
      </w:r>
    </w:p>
    <w:sectPr w:rsidR="00B770D3">
      <w:pgSz w:w="12240" w:h="15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15"/>
        </w:tabs>
        <w:ind w:left="1415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2122"/>
        </w:tabs>
        <w:ind w:left="2122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829"/>
        </w:tabs>
        <w:ind w:left="2829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3536"/>
        </w:tabs>
        <w:ind w:left="3536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4243"/>
        </w:tabs>
        <w:ind w:left="4243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950"/>
        </w:tabs>
        <w:ind w:left="4950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5657"/>
        </w:tabs>
        <w:ind w:left="5657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6364"/>
        </w:tabs>
        <w:ind w:left="6364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7071"/>
        </w:tabs>
        <w:ind w:left="7071" w:hanging="283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D1F222E"/>
    <w:multiLevelType w:val="hybridMultilevel"/>
    <w:tmpl w:val="EBD8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970FC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 w15:restartNumberingAfterBreak="0">
    <w:nsid w:val="519C09C4"/>
    <w:multiLevelType w:val="hybridMultilevel"/>
    <w:tmpl w:val="02864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122761"/>
    <w:multiLevelType w:val="hybridMultilevel"/>
    <w:tmpl w:val="EA28AC52"/>
    <w:lvl w:ilvl="0" w:tplc="040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9" w15:restartNumberingAfterBreak="0">
    <w:nsid w:val="7A8B7203"/>
    <w:multiLevelType w:val="hybridMultilevel"/>
    <w:tmpl w:val="6C94D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05"/>
    <w:rsid w:val="000A5020"/>
    <w:rsid w:val="001C11F2"/>
    <w:rsid w:val="001C53FD"/>
    <w:rsid w:val="00A47506"/>
    <w:rsid w:val="00B770D3"/>
    <w:rsid w:val="00FE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90392109-E86E-4644-913A-0DA9DECE3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paragraph" w:styleId="Heading1">
    <w:name w:val="heading 1"/>
    <w:basedOn w:val="Heading"/>
    <w:next w:val="BodyText"/>
    <w:qFormat/>
    <w:pPr>
      <w:numPr>
        <w:numId w:val="5"/>
      </w:numPr>
      <w:outlineLvl w:val="0"/>
    </w:pPr>
    <w:rPr>
      <w:rFonts w:ascii="Times New Roman" w:hAnsi="Times New Roman"/>
      <w:b/>
      <w:bCs/>
      <w:sz w:val="48"/>
      <w:szCs w:val="48"/>
    </w:rPr>
  </w:style>
  <w:style w:type="paragraph" w:styleId="Heading3">
    <w:name w:val="heading 3"/>
    <w:basedOn w:val="Heading"/>
    <w:next w:val="BodyText"/>
    <w:qFormat/>
    <w:pPr>
      <w:numPr>
        <w:ilvl w:val="2"/>
        <w:numId w:val="5"/>
      </w:numPr>
      <w:outlineLvl w:val="2"/>
    </w:pPr>
    <w:rPr>
      <w:rFonts w:ascii="Times New Roman" w:hAnsi="Times New Roman"/>
      <w:b/>
      <w:bCs/>
    </w:rPr>
  </w:style>
  <w:style w:type="paragraph" w:styleId="Heading5">
    <w:name w:val="heading 5"/>
    <w:basedOn w:val="Heading"/>
    <w:next w:val="BodyText"/>
    <w:qFormat/>
    <w:pPr>
      <w:numPr>
        <w:ilvl w:val="4"/>
        <w:numId w:val="5"/>
      </w:numPr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character" w:styleId="Hyperlink">
    <w:name w:val="Hyperlink"/>
    <w:rPr>
      <w:color w:val="000080"/>
      <w:u w:val="single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orizontalLine">
    <w:name w:val="Horizontal Line"/>
    <w:basedOn w:val="Normal"/>
    <w:next w:val="BodyText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Objectwitharrow">
    <w:name w:val="Object with arrow"/>
    <w:basedOn w:val="Normal"/>
  </w:style>
  <w:style w:type="paragraph" w:customStyle="1" w:styleId="Objectwithshadow">
    <w:name w:val="Object with shadow"/>
    <w:basedOn w:val="Normal"/>
  </w:style>
  <w:style w:type="paragraph" w:customStyle="1" w:styleId="Objectwithoutfill">
    <w:name w:val="Object without fill"/>
    <w:basedOn w:val="Normal"/>
  </w:style>
  <w:style w:type="paragraph" w:customStyle="1" w:styleId="Text">
    <w:name w:val="Text"/>
    <w:basedOn w:val="Caption"/>
  </w:style>
  <w:style w:type="paragraph" w:customStyle="1" w:styleId="Textbodyjustified">
    <w:name w:val="Text body justified"/>
    <w:basedOn w:val="Normal"/>
  </w:style>
  <w:style w:type="paragraph" w:styleId="BodyTextFirstIndent">
    <w:name w:val="Body Text First Indent"/>
    <w:basedOn w:val="BodyText"/>
    <w:pPr>
      <w:ind w:firstLine="283"/>
    </w:pPr>
  </w:style>
  <w:style w:type="paragraph" w:styleId="Title">
    <w:name w:val="Title"/>
    <w:basedOn w:val="Heading"/>
    <w:next w:val="Subtitle"/>
    <w:qFormat/>
    <w:pPr>
      <w:jc w:val="center"/>
    </w:pPr>
    <w:rPr>
      <w:b/>
      <w:bCs/>
      <w:sz w:val="36"/>
      <w:szCs w:val="36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Title1">
    <w:name w:val="Title1"/>
    <w:basedOn w:val="Normal"/>
    <w:pPr>
      <w:jc w:val="center"/>
    </w:pPr>
  </w:style>
  <w:style w:type="paragraph" w:customStyle="1" w:styleId="Title2">
    <w:name w:val="Title2"/>
    <w:basedOn w:val="Normal"/>
    <w:pPr>
      <w:spacing w:before="57" w:after="57"/>
      <w:ind w:right="113"/>
      <w:jc w:val="center"/>
    </w:pPr>
  </w:style>
  <w:style w:type="paragraph" w:customStyle="1" w:styleId="Heading10">
    <w:name w:val="Heading1"/>
    <w:basedOn w:val="Normal"/>
    <w:pPr>
      <w:spacing w:before="238" w:after="119"/>
    </w:pPr>
  </w:style>
  <w:style w:type="paragraph" w:customStyle="1" w:styleId="Heading2">
    <w:name w:val="Heading2"/>
    <w:basedOn w:val="Normal"/>
    <w:pPr>
      <w:spacing w:before="238" w:after="119"/>
    </w:pPr>
  </w:style>
  <w:style w:type="paragraph" w:customStyle="1" w:styleId="DimensionLine">
    <w:name w:val="Dimension Line"/>
    <w:basedOn w:val="Normal"/>
  </w:style>
  <w:style w:type="paragraph" w:customStyle="1" w:styleId="DefaultLTGliederung1">
    <w:name w:val="Default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Tahoma" w:eastAsia="Tahoma" w:hAnsi="Tahoma" w:cs="Tahoma"/>
      <w:color w:val="000000"/>
      <w:kern w:val="1"/>
      <w:sz w:val="64"/>
      <w:szCs w:val="64"/>
      <w:lang w:eastAsia="hi-IN" w:bidi="hi-IN"/>
    </w:rPr>
  </w:style>
  <w:style w:type="paragraph" w:customStyle="1" w:styleId="DefaultLTGliederung2">
    <w:name w:val="Default~LT~Gliederung 2"/>
    <w:basedOn w:val="Default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DefaultLTGliederung3">
    <w:name w:val="Default~LT~Gliederung 3"/>
    <w:basedOn w:val="Default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DefaultLTGliederung6">
    <w:name w:val="Default~LT~Gliederung 6"/>
    <w:basedOn w:val="DefaultLTGliederung5"/>
  </w:style>
  <w:style w:type="paragraph" w:customStyle="1" w:styleId="DefaultLTGliederung7">
    <w:name w:val="Default~LT~Gliederung 7"/>
    <w:basedOn w:val="DefaultLTGliederung6"/>
  </w:style>
  <w:style w:type="paragraph" w:customStyle="1" w:styleId="DefaultLTGliederung8">
    <w:name w:val="Default~LT~Gliederung 8"/>
    <w:basedOn w:val="DefaultLTGliederung7"/>
  </w:style>
  <w:style w:type="paragraph" w:customStyle="1" w:styleId="DefaultLTGliederung9">
    <w:name w:val="Default~LT~Gliederung 9"/>
    <w:basedOn w:val="DefaultLTGliederung8"/>
  </w:style>
  <w:style w:type="paragraph" w:customStyle="1" w:styleId="DefaultLTTitel">
    <w:name w:val="Default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DefaultLTUntertitel">
    <w:name w:val="Default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eastAsia="Tahoma" w:hAnsi="Tahoma" w:cs="Tahoma"/>
      <w:color w:val="000000"/>
      <w:kern w:val="1"/>
      <w:sz w:val="64"/>
      <w:szCs w:val="64"/>
      <w:lang w:eastAsia="hi-IN" w:bidi="hi-IN"/>
    </w:rPr>
  </w:style>
  <w:style w:type="paragraph" w:customStyle="1" w:styleId="DefaultLTNotizen">
    <w:name w:val="Default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eastAsia="Tahoma" w:hAnsi="Tahoma" w:cs="Tahoma"/>
      <w:color w:val="000000"/>
      <w:kern w:val="1"/>
      <w:sz w:val="24"/>
      <w:szCs w:val="24"/>
      <w:lang w:eastAsia="hi-IN" w:bidi="hi-IN"/>
    </w:rPr>
  </w:style>
  <w:style w:type="paragraph" w:customStyle="1" w:styleId="DefaultLTHintergrundobjekte">
    <w:name w:val="Default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imes" w:eastAsia="Times" w:hAnsi="Times" w:cs="Times"/>
      <w:color w:val="000000"/>
      <w:kern w:val="1"/>
      <w:sz w:val="48"/>
      <w:szCs w:val="48"/>
      <w:lang w:eastAsia="hi-IN" w:bidi="hi-IN"/>
    </w:rPr>
  </w:style>
  <w:style w:type="paragraph" w:customStyle="1" w:styleId="DefaultLTHintergrund">
    <w:name w:val="Default~LT~Hintergrund"/>
    <w:pPr>
      <w:widowControl w:val="0"/>
      <w:suppressAutoHyphens/>
      <w:autoSpaceDE w:val="0"/>
      <w:jc w:val="center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customStyle="1" w:styleId="default">
    <w:name w:val="default"/>
    <w:pPr>
      <w:widowControl w:val="0"/>
      <w:suppressAutoHyphens/>
      <w:autoSpaceDE w:val="0"/>
      <w:spacing w:line="200" w:lineRule="atLeast"/>
    </w:pPr>
    <w:rPr>
      <w:rFonts w:ascii="Tahoma" w:eastAsia="Tahoma" w:hAnsi="Tahoma" w:cs="Tahoma"/>
      <w:kern w:val="1"/>
      <w:sz w:val="36"/>
      <w:szCs w:val="36"/>
      <w:lang w:eastAsia="hi-IN" w:bidi="hi-IN"/>
    </w:rPr>
  </w:style>
  <w:style w:type="paragraph" w:customStyle="1" w:styleId="blue1">
    <w:name w:val="blue1"/>
    <w:basedOn w:val="default"/>
  </w:style>
  <w:style w:type="paragraph" w:customStyle="1" w:styleId="blue2">
    <w:name w:val="blue2"/>
    <w:basedOn w:val="default"/>
  </w:style>
  <w:style w:type="paragraph" w:customStyle="1" w:styleId="blue3">
    <w:name w:val="blue3"/>
    <w:basedOn w:val="default"/>
  </w:style>
  <w:style w:type="paragraph" w:customStyle="1" w:styleId="bw1">
    <w:name w:val="bw1"/>
    <w:basedOn w:val="default"/>
  </w:style>
  <w:style w:type="paragraph" w:customStyle="1" w:styleId="bw2">
    <w:name w:val="bw2"/>
    <w:basedOn w:val="default"/>
  </w:style>
  <w:style w:type="paragraph" w:customStyle="1" w:styleId="bw3">
    <w:name w:val="bw3"/>
    <w:basedOn w:val="default"/>
  </w:style>
  <w:style w:type="paragraph" w:customStyle="1" w:styleId="orange1">
    <w:name w:val="orange1"/>
    <w:basedOn w:val="default"/>
  </w:style>
  <w:style w:type="paragraph" w:customStyle="1" w:styleId="orange2">
    <w:name w:val="orange2"/>
    <w:basedOn w:val="default"/>
  </w:style>
  <w:style w:type="paragraph" w:customStyle="1" w:styleId="orange3">
    <w:name w:val="orange3"/>
    <w:basedOn w:val="default"/>
  </w:style>
  <w:style w:type="paragraph" w:customStyle="1" w:styleId="turquise1">
    <w:name w:val="turquise1"/>
    <w:basedOn w:val="default"/>
  </w:style>
  <w:style w:type="paragraph" w:customStyle="1" w:styleId="turquise2">
    <w:name w:val="turquise2"/>
    <w:basedOn w:val="default"/>
  </w:style>
  <w:style w:type="paragraph" w:customStyle="1" w:styleId="turquise3">
    <w:name w:val="turquise3"/>
    <w:basedOn w:val="default"/>
  </w:style>
  <w:style w:type="paragraph" w:customStyle="1" w:styleId="gray1">
    <w:name w:val="gray1"/>
    <w:basedOn w:val="default"/>
  </w:style>
  <w:style w:type="paragraph" w:customStyle="1" w:styleId="gray2">
    <w:name w:val="gray2"/>
    <w:basedOn w:val="default"/>
  </w:style>
  <w:style w:type="paragraph" w:customStyle="1" w:styleId="gray3">
    <w:name w:val="gray3"/>
    <w:basedOn w:val="default"/>
  </w:style>
  <w:style w:type="paragraph" w:customStyle="1" w:styleId="sun1">
    <w:name w:val="sun1"/>
    <w:basedOn w:val="default"/>
  </w:style>
  <w:style w:type="paragraph" w:customStyle="1" w:styleId="sun2">
    <w:name w:val="sun2"/>
    <w:basedOn w:val="default"/>
  </w:style>
  <w:style w:type="paragraph" w:customStyle="1" w:styleId="sun3">
    <w:name w:val="sun3"/>
    <w:basedOn w:val="default"/>
  </w:style>
  <w:style w:type="paragraph" w:customStyle="1" w:styleId="earth1">
    <w:name w:val="earth1"/>
    <w:basedOn w:val="default"/>
  </w:style>
  <w:style w:type="paragraph" w:customStyle="1" w:styleId="earth2">
    <w:name w:val="earth2"/>
    <w:basedOn w:val="default"/>
  </w:style>
  <w:style w:type="paragraph" w:customStyle="1" w:styleId="earth3">
    <w:name w:val="earth3"/>
    <w:basedOn w:val="default"/>
  </w:style>
  <w:style w:type="paragraph" w:customStyle="1" w:styleId="green1">
    <w:name w:val="green1"/>
    <w:basedOn w:val="default"/>
  </w:style>
  <w:style w:type="paragraph" w:customStyle="1" w:styleId="green2">
    <w:name w:val="green2"/>
    <w:basedOn w:val="default"/>
  </w:style>
  <w:style w:type="paragraph" w:customStyle="1" w:styleId="green3">
    <w:name w:val="green3"/>
    <w:basedOn w:val="default"/>
  </w:style>
  <w:style w:type="paragraph" w:customStyle="1" w:styleId="seetang1">
    <w:name w:val="seetang1"/>
    <w:basedOn w:val="default"/>
  </w:style>
  <w:style w:type="paragraph" w:customStyle="1" w:styleId="seetang2">
    <w:name w:val="seetang2"/>
    <w:basedOn w:val="default"/>
  </w:style>
  <w:style w:type="paragraph" w:customStyle="1" w:styleId="seetang3">
    <w:name w:val="seetang3"/>
    <w:basedOn w:val="default"/>
  </w:style>
  <w:style w:type="paragraph" w:customStyle="1" w:styleId="lightblue1">
    <w:name w:val="lightblue1"/>
    <w:basedOn w:val="default"/>
  </w:style>
  <w:style w:type="paragraph" w:customStyle="1" w:styleId="lightblue2">
    <w:name w:val="lightblue2"/>
    <w:basedOn w:val="default"/>
  </w:style>
  <w:style w:type="paragraph" w:customStyle="1" w:styleId="lightblue3">
    <w:name w:val="lightblue3"/>
    <w:basedOn w:val="default"/>
  </w:style>
  <w:style w:type="paragraph" w:customStyle="1" w:styleId="yellow1">
    <w:name w:val="yellow1"/>
    <w:basedOn w:val="default"/>
  </w:style>
  <w:style w:type="paragraph" w:customStyle="1" w:styleId="yellow2">
    <w:name w:val="yellow2"/>
    <w:basedOn w:val="default"/>
  </w:style>
  <w:style w:type="paragraph" w:customStyle="1" w:styleId="yellow3">
    <w:name w:val="yellow3"/>
    <w:basedOn w:val="default"/>
  </w:style>
  <w:style w:type="paragraph" w:customStyle="1" w:styleId="WW-Title">
    <w:name w:val="WW-Titl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Backgroundobjects">
    <w:name w:val="Background object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Times" w:eastAsia="Times" w:hAnsi="Times" w:cs="Times"/>
      <w:color w:val="000000"/>
      <w:kern w:val="1"/>
      <w:sz w:val="48"/>
      <w:szCs w:val="48"/>
      <w:lang w:eastAsia="hi-IN" w:bidi="hi-IN"/>
    </w:rPr>
  </w:style>
  <w:style w:type="paragraph" w:customStyle="1" w:styleId="Background">
    <w:name w:val="Background"/>
    <w:pPr>
      <w:widowControl w:val="0"/>
      <w:suppressAutoHyphens/>
      <w:autoSpaceDE w:val="0"/>
      <w:jc w:val="center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customStyle="1" w:styleId="Notes">
    <w:name w:val="Note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eastAsia="Tahoma" w:hAnsi="Tahoma" w:cs="Tahoma"/>
      <w:color w:val="000000"/>
      <w:kern w:val="1"/>
      <w:sz w:val="24"/>
      <w:szCs w:val="24"/>
      <w:lang w:eastAsia="hi-IN" w:bidi="hi-IN"/>
    </w:rPr>
  </w:style>
  <w:style w:type="paragraph" w:customStyle="1" w:styleId="Outline1">
    <w:name w:val="Outline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Tahoma" w:eastAsia="Tahoma" w:hAnsi="Tahoma" w:cs="Tahoma"/>
      <w:color w:val="000000"/>
      <w:kern w:val="1"/>
      <w:sz w:val="64"/>
      <w:szCs w:val="64"/>
      <w:lang w:eastAsia="hi-IN" w:bidi="hi-IN"/>
    </w:rPr>
  </w:style>
  <w:style w:type="paragraph" w:customStyle="1" w:styleId="Outline2">
    <w:name w:val="Outline 2"/>
    <w:basedOn w:val="Outline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Outline3">
    <w:name w:val="Outline 3"/>
    <w:basedOn w:val="Outline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Outline4">
    <w:name w:val="Outline 4"/>
    <w:basedOn w:val="Outline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Outline5">
    <w:name w:val="Outline 5"/>
    <w:basedOn w:val="Outline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Outline6">
    <w:name w:val="Outline 6"/>
    <w:basedOn w:val="Outline5"/>
  </w:style>
  <w:style w:type="paragraph" w:customStyle="1" w:styleId="Outline7">
    <w:name w:val="Outline 7"/>
    <w:basedOn w:val="Outline6"/>
  </w:style>
  <w:style w:type="paragraph" w:customStyle="1" w:styleId="Outline8">
    <w:name w:val="Outline 8"/>
    <w:basedOn w:val="Outline7"/>
  </w:style>
  <w:style w:type="paragraph" w:customStyle="1" w:styleId="Outline9">
    <w:name w:val="Outline 9"/>
    <w:basedOn w:val="Outline8"/>
  </w:style>
  <w:style w:type="paragraph" w:customStyle="1" w:styleId="Title1LTGliederung1">
    <w:name w:val="Title1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Tahoma" w:eastAsia="Tahoma" w:hAnsi="Tahoma" w:cs="Tahoma"/>
      <w:kern w:val="1"/>
      <w:sz w:val="64"/>
      <w:szCs w:val="64"/>
      <w:lang w:eastAsia="hi-IN" w:bidi="hi-I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customStyle="1" w:styleId="Title1LTGliederung2">
    <w:name w:val="Title1~LT~Gliederung 2"/>
    <w:basedOn w:val="Title1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Title1LTGliederung3">
    <w:name w:val="Title1~LT~Gliederung 3"/>
    <w:basedOn w:val="Title1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Title1LTGliederung4">
    <w:name w:val="Title1~LT~Gliederung 4"/>
    <w:basedOn w:val="Title1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Title1LTGliederung5">
    <w:name w:val="Title1~LT~Gliederung 5"/>
    <w:basedOn w:val="Title1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Title1LTGliederung6">
    <w:name w:val="Title1~LT~Gliederung 6"/>
    <w:basedOn w:val="Title1LTGliederung5"/>
  </w:style>
  <w:style w:type="paragraph" w:customStyle="1" w:styleId="Title1LTGliederung7">
    <w:name w:val="Title1~LT~Gliederung 7"/>
    <w:basedOn w:val="Title1LTGliederung6"/>
  </w:style>
  <w:style w:type="paragraph" w:customStyle="1" w:styleId="Title1LTGliederung8">
    <w:name w:val="Title1~LT~Gliederung 8"/>
    <w:basedOn w:val="Title1LTGliederung7"/>
  </w:style>
  <w:style w:type="paragraph" w:customStyle="1" w:styleId="Title1LTGliederung9">
    <w:name w:val="Title1~LT~Gliederung 9"/>
    <w:basedOn w:val="Title1LTGliederung8"/>
  </w:style>
  <w:style w:type="paragraph" w:customStyle="1" w:styleId="Title1LTTitel">
    <w:name w:val="Title1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FFFFCC"/>
      <w:kern w:val="1"/>
      <w:sz w:val="84"/>
      <w:szCs w:val="84"/>
      <w:lang w:eastAsia="hi-IN" w:bidi="hi-I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1LTUntertitel">
    <w:name w:val="Title1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eastAsia="Tahoma" w:hAnsi="Tahoma" w:cs="Tahoma"/>
      <w:kern w:val="1"/>
      <w:sz w:val="64"/>
      <w:szCs w:val="64"/>
      <w:lang w:eastAsia="hi-IN" w:bidi="hi-I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customStyle="1" w:styleId="Title1LTNotizen">
    <w:name w:val="Title1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eastAsia="Tahoma" w:hAnsi="Tahoma" w:cs="Tahoma"/>
      <w:color w:val="000000"/>
      <w:kern w:val="1"/>
      <w:sz w:val="24"/>
      <w:szCs w:val="24"/>
      <w:lang w:eastAsia="hi-IN" w:bidi="hi-IN"/>
    </w:rPr>
  </w:style>
  <w:style w:type="paragraph" w:customStyle="1" w:styleId="Title1LTHintergrundobjekte">
    <w:name w:val="Title1~LT~Hintergrundobjekte"/>
    <w:pPr>
      <w:widowControl w:val="0"/>
      <w:suppressAutoHyphens/>
      <w:autoSpaceDE w:val="0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customStyle="1" w:styleId="Title1LTHintergrund">
    <w:name w:val="Title1~LT~Hintergrund"/>
    <w:pPr>
      <w:widowControl w:val="0"/>
      <w:suppressAutoHyphens/>
      <w:autoSpaceDE w:val="0"/>
      <w:jc w:val="center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customStyle="1" w:styleId="Title2LTGliederung1">
    <w:name w:val="Title2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Tahoma" w:eastAsia="Tahoma" w:hAnsi="Tahoma" w:cs="Tahoma"/>
      <w:kern w:val="1"/>
      <w:sz w:val="64"/>
      <w:szCs w:val="64"/>
      <w:lang w:eastAsia="hi-IN" w:bidi="hi-I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customStyle="1" w:styleId="Title2LTGliederung2">
    <w:name w:val="Title2~LT~Gliederung 2"/>
    <w:basedOn w:val="Title2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Title2LTGliederung3">
    <w:name w:val="Title2~LT~Gliederung 3"/>
    <w:basedOn w:val="Title2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Title2LTGliederung4">
    <w:name w:val="Title2~LT~Gliederung 4"/>
    <w:basedOn w:val="Title2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Title2LTGliederung5">
    <w:name w:val="Title2~LT~Gliederung 5"/>
    <w:basedOn w:val="Title2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Title2LTGliederung6">
    <w:name w:val="Title2~LT~Gliederung 6"/>
    <w:basedOn w:val="Title2LTGliederung5"/>
  </w:style>
  <w:style w:type="paragraph" w:customStyle="1" w:styleId="Title2LTGliederung7">
    <w:name w:val="Title2~LT~Gliederung 7"/>
    <w:basedOn w:val="Title2LTGliederung6"/>
  </w:style>
  <w:style w:type="paragraph" w:customStyle="1" w:styleId="Title2LTGliederung8">
    <w:name w:val="Title2~LT~Gliederung 8"/>
    <w:basedOn w:val="Title2LTGliederung7"/>
  </w:style>
  <w:style w:type="paragraph" w:customStyle="1" w:styleId="Title2LTGliederung9">
    <w:name w:val="Title2~LT~Gliederung 9"/>
    <w:basedOn w:val="Title2LTGliederung8"/>
  </w:style>
  <w:style w:type="paragraph" w:customStyle="1" w:styleId="Title2LTTitel">
    <w:name w:val="Title2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FFFFCC"/>
      <w:kern w:val="1"/>
      <w:sz w:val="84"/>
      <w:szCs w:val="84"/>
      <w:lang w:eastAsia="hi-IN" w:bidi="hi-I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itle2LTUntertitel">
    <w:name w:val="Title2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Tahoma" w:eastAsia="Tahoma" w:hAnsi="Tahoma" w:cs="Tahoma"/>
      <w:kern w:val="1"/>
      <w:sz w:val="64"/>
      <w:szCs w:val="64"/>
      <w:lang w:eastAsia="hi-IN" w:bidi="hi-IN"/>
      <w14:shadow w14:blurRad="50800" w14:dist="38100" w14:dir="2700000" w14:sx="100000" w14:sy="100000" w14:kx="0" w14:ky="0" w14:algn="tl">
        <w14:srgbClr w14:val="000000">
          <w14:alpha w14:val="60000"/>
        </w14:srgbClr>
      </w14:shadow>
      <w14:textFill>
        <w14:solidFill>
          <w14:srgbClr w14:val="FFFFFF"/>
        </w14:solidFill>
      </w14:textFill>
    </w:rPr>
  </w:style>
  <w:style w:type="paragraph" w:customStyle="1" w:styleId="Title2LTNotizen">
    <w:name w:val="Title2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Tahoma" w:eastAsia="Tahoma" w:hAnsi="Tahoma" w:cs="Tahoma"/>
      <w:color w:val="000000"/>
      <w:kern w:val="1"/>
      <w:sz w:val="24"/>
      <w:szCs w:val="24"/>
      <w:lang w:eastAsia="hi-IN" w:bidi="hi-IN"/>
    </w:rPr>
  </w:style>
  <w:style w:type="paragraph" w:customStyle="1" w:styleId="Title2LTHintergrundobjekte">
    <w:name w:val="Title2~LT~Hintergrundobjekte"/>
    <w:pPr>
      <w:widowControl w:val="0"/>
      <w:suppressAutoHyphens/>
      <w:autoSpaceDE w:val="0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customStyle="1" w:styleId="Title2LTHintergrund">
    <w:name w:val="Title2~LT~Hintergrund"/>
    <w:pPr>
      <w:widowControl w:val="0"/>
      <w:suppressAutoHyphens/>
      <w:autoSpaceDE w:val="0"/>
      <w:jc w:val="center"/>
    </w:pPr>
    <w:rPr>
      <w:rFonts w:eastAsia="Lucida Sans Unicode" w:cs="Tahoma"/>
      <w:kern w:val="1"/>
      <w:sz w:val="24"/>
      <w:szCs w:val="24"/>
      <w:lang w:eastAsia="hi-IN" w:bidi="hi-IN"/>
    </w:rPr>
  </w:style>
  <w:style w:type="paragraph" w:customStyle="1" w:styleId="WW-Title1">
    <w:name w:val="WW-Title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">
    <w:name w:val="WW-Title1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">
    <w:name w:val="WW-Title123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4">
    <w:name w:val="WW-Title1234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45">
    <w:name w:val="WW-Title12345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FFFFCC"/>
      <w:kern w:val="1"/>
      <w:sz w:val="84"/>
      <w:szCs w:val="84"/>
      <w:lang w:eastAsia="hi-IN" w:bidi="hi-I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itle123456">
    <w:name w:val="WW-Title123456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4567">
    <w:name w:val="WW-Title1234567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45678">
    <w:name w:val="WW-Title1234567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456789">
    <w:name w:val="WW-Title123456789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45678910">
    <w:name w:val="WW-Title1234567891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4567891011">
    <w:name w:val="WW-Title12345678910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  <w:style w:type="paragraph" w:customStyle="1" w:styleId="WW-Title123456789101112">
    <w:name w:val="WW-Title123456789101112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Tahoma" w:eastAsia="Tahoma" w:hAnsi="Tahoma" w:cs="Tahoma"/>
      <w:color w:val="000000"/>
      <w:kern w:val="1"/>
      <w:sz w:val="88"/>
      <w:szCs w:val="8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clifford padgett</dc:creator>
  <cp:keywords/>
  <cp:lastModifiedBy>Walter Turner</cp:lastModifiedBy>
  <cp:revision>2</cp:revision>
  <cp:lastPrinted>2014-06-10T20:08:00Z</cp:lastPrinted>
  <dcterms:created xsi:type="dcterms:W3CDTF">2019-01-14T01:27:00Z</dcterms:created>
  <dcterms:modified xsi:type="dcterms:W3CDTF">2019-01-14T01:27:00Z</dcterms:modified>
</cp:coreProperties>
</file>