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4CAFC" w14:textId="77777777" w:rsidR="00121290" w:rsidRDefault="002416BA" w:rsidP="00121290">
      <w:pPr>
        <w:jc w:val="center"/>
        <w:rPr>
          <w:rFonts w:ascii="Times New Roman" w:hAnsi="Times New Roman" w:cs="Times New Roman"/>
          <w:b/>
          <w:sz w:val="32"/>
          <w:szCs w:val="32"/>
        </w:rPr>
      </w:pPr>
      <w:r>
        <w:rPr>
          <w:rFonts w:ascii="Times New Roman" w:hAnsi="Times New Roman" w:cs="Times New Roman"/>
          <w:b/>
          <w:sz w:val="32"/>
          <w:szCs w:val="32"/>
        </w:rPr>
        <w:t>Reasons for Cohabitation</w:t>
      </w:r>
      <w:r w:rsidR="000004C1">
        <w:rPr>
          <w:rFonts w:ascii="Times New Roman" w:hAnsi="Times New Roman" w:cs="Times New Roman"/>
          <w:b/>
          <w:sz w:val="32"/>
          <w:szCs w:val="32"/>
        </w:rPr>
        <w:t xml:space="preserve"> </w:t>
      </w:r>
      <w:r w:rsidR="00121290">
        <w:rPr>
          <w:rFonts w:ascii="Times New Roman" w:hAnsi="Times New Roman" w:cs="Times New Roman"/>
          <w:b/>
          <w:sz w:val="32"/>
          <w:szCs w:val="32"/>
        </w:rPr>
        <w:t>Mini-</w:t>
      </w:r>
      <w:r w:rsidR="00D92B66">
        <w:rPr>
          <w:rFonts w:ascii="Times New Roman" w:hAnsi="Times New Roman" w:cs="Times New Roman"/>
          <w:b/>
          <w:sz w:val="32"/>
          <w:szCs w:val="32"/>
        </w:rPr>
        <w:t>Qualitative</w:t>
      </w:r>
      <w:r w:rsidR="00121290">
        <w:rPr>
          <w:rFonts w:ascii="Times New Roman" w:hAnsi="Times New Roman" w:cs="Times New Roman"/>
          <w:b/>
          <w:sz w:val="32"/>
          <w:szCs w:val="32"/>
        </w:rPr>
        <w:t xml:space="preserve"> Analysis</w:t>
      </w:r>
    </w:p>
    <w:p w14:paraId="1B3BF57F" w14:textId="77777777" w:rsidR="00FF1CB6" w:rsidRPr="00FA495E" w:rsidRDefault="00121290" w:rsidP="00FF1CB6">
      <w:pPr>
        <w:rPr>
          <w:rFonts w:ascii="Times New Roman" w:hAnsi="Times New Roman" w:cs="Times New Roman"/>
          <w:sz w:val="24"/>
          <w:szCs w:val="24"/>
        </w:rPr>
      </w:pPr>
      <w:r w:rsidRPr="00FA495E">
        <w:rPr>
          <w:rFonts w:ascii="Times New Roman" w:hAnsi="Times New Roman" w:cs="Times New Roman"/>
          <w:b/>
          <w:sz w:val="24"/>
          <w:szCs w:val="24"/>
        </w:rPr>
        <w:t>EXAMPLE:</w:t>
      </w:r>
      <w:r w:rsidRPr="00FA495E">
        <w:rPr>
          <w:rFonts w:ascii="Times New Roman" w:hAnsi="Times New Roman" w:cs="Times New Roman"/>
          <w:sz w:val="24"/>
          <w:szCs w:val="24"/>
        </w:rPr>
        <w:t xml:space="preserve"> </w:t>
      </w:r>
      <w:r w:rsidR="00D46581">
        <w:rPr>
          <w:rFonts w:ascii="Times New Roman" w:hAnsi="Times New Roman" w:cs="Times New Roman"/>
          <w:sz w:val="24"/>
          <w:szCs w:val="24"/>
        </w:rPr>
        <w:t>Travis, 29, accountant</w:t>
      </w:r>
      <w:r w:rsidR="00FF1CB6" w:rsidRPr="00FA495E">
        <w:rPr>
          <w:rFonts w:ascii="Times New Roman" w:hAnsi="Times New Roman" w:cs="Times New Roman"/>
          <w:sz w:val="24"/>
          <w:szCs w:val="24"/>
        </w:rPr>
        <w:t>:  “She didn’t want to live out of a handbag or out of her travel bag.  And it seemed like a lot of wasted money, and it made sense, you know?  Financially it made sense</w:t>
      </w:r>
      <w:r w:rsidR="003C63B5">
        <w:rPr>
          <w:rFonts w:ascii="Times New Roman" w:hAnsi="Times New Roman" w:cs="Times New Roman"/>
          <w:sz w:val="24"/>
          <w:szCs w:val="24"/>
        </w:rPr>
        <w:t>…</w:t>
      </w:r>
      <w:r w:rsidR="00FF1CB6" w:rsidRPr="00FA495E">
        <w:rPr>
          <w:rFonts w:ascii="Times New Roman" w:hAnsi="Times New Roman" w:cs="Times New Roman"/>
          <w:sz w:val="24"/>
          <w:szCs w:val="24"/>
        </w:rPr>
        <w:t xml:space="preserve">It (living together) was more convenient for her job, so there were a lot of reasons why it made sense to do it. And we didn’t see a whole lot of negatives to doing it.”  </w:t>
      </w:r>
    </w:p>
    <w:p w14:paraId="6645DBB5" w14:textId="77777777" w:rsidR="00121290" w:rsidRPr="00FA495E" w:rsidRDefault="00121290" w:rsidP="00121290">
      <w:pPr>
        <w:rPr>
          <w:rFonts w:ascii="Times New Roman" w:hAnsi="Times New Roman" w:cs="Times New Roman"/>
          <w:sz w:val="24"/>
          <w:szCs w:val="24"/>
        </w:rPr>
      </w:pPr>
      <w:r w:rsidRPr="00FA495E">
        <w:rPr>
          <w:rFonts w:ascii="Times New Roman" w:hAnsi="Times New Roman" w:cs="Times New Roman"/>
          <w:sz w:val="24"/>
          <w:szCs w:val="24"/>
        </w:rPr>
        <w:t>THEME(S): ___________________________________________________________________</w:t>
      </w:r>
    </w:p>
    <w:p w14:paraId="210A8F0A" w14:textId="77777777" w:rsidR="00FF1CB6" w:rsidRPr="00FA495E" w:rsidRDefault="00121290" w:rsidP="00FF1CB6">
      <w:pPr>
        <w:rPr>
          <w:rFonts w:ascii="Times New Roman" w:hAnsi="Times New Roman" w:cs="Times New Roman"/>
          <w:sz w:val="24"/>
          <w:szCs w:val="24"/>
        </w:rPr>
      </w:pPr>
      <w:r w:rsidRPr="00FA495E">
        <w:rPr>
          <w:rFonts w:ascii="Times New Roman" w:hAnsi="Times New Roman" w:cs="Times New Roman"/>
          <w:sz w:val="24"/>
          <w:szCs w:val="24"/>
        </w:rPr>
        <w:t xml:space="preserve">1. </w:t>
      </w:r>
      <w:r w:rsidR="00D46581">
        <w:rPr>
          <w:rFonts w:ascii="Times New Roman" w:hAnsi="Times New Roman" w:cs="Times New Roman"/>
          <w:sz w:val="24"/>
          <w:szCs w:val="24"/>
        </w:rPr>
        <w:t>Andre, 25, mortgage processor: “</w:t>
      </w:r>
      <w:r w:rsidR="00FF1CB6" w:rsidRPr="00FA495E">
        <w:rPr>
          <w:rFonts w:ascii="Times New Roman" w:hAnsi="Times New Roman" w:cs="Times New Roman"/>
          <w:sz w:val="24"/>
          <w:szCs w:val="24"/>
        </w:rPr>
        <w:t xml:space="preserve">We’re spending all the time together anyways, and basically all we were doing was living together with a commute.  So why not just live together and then not have to worry about taking stuff back and forth, having clean clothes at the other person’s place, deciding whose place to stay at. </w:t>
      </w:r>
      <w:r w:rsidR="005F2B5F">
        <w:rPr>
          <w:rFonts w:ascii="Times New Roman" w:hAnsi="Times New Roman" w:cs="Times New Roman"/>
          <w:sz w:val="24"/>
          <w:szCs w:val="24"/>
        </w:rPr>
        <w:t xml:space="preserve">[and] </w:t>
      </w:r>
      <w:r w:rsidR="00FF1CB6" w:rsidRPr="00FA495E">
        <w:rPr>
          <w:rFonts w:ascii="Times New Roman" w:hAnsi="Times New Roman" w:cs="Times New Roman"/>
          <w:sz w:val="24"/>
          <w:szCs w:val="24"/>
        </w:rPr>
        <w:t>I’d say partly financial reasons</w:t>
      </w:r>
      <w:r w:rsidR="005F2B5F">
        <w:rPr>
          <w:rFonts w:ascii="Times New Roman" w:hAnsi="Times New Roman" w:cs="Times New Roman"/>
          <w:sz w:val="24"/>
          <w:szCs w:val="24"/>
        </w:rPr>
        <w:t xml:space="preserve">… </w:t>
      </w:r>
      <w:r w:rsidR="00FF1CB6" w:rsidRPr="00FA495E">
        <w:rPr>
          <w:rFonts w:ascii="Times New Roman" w:hAnsi="Times New Roman" w:cs="Times New Roman"/>
          <w:sz w:val="24"/>
          <w:szCs w:val="24"/>
        </w:rPr>
        <w:t xml:space="preserve">So that time was </w:t>
      </w:r>
      <w:proofErr w:type="gramStart"/>
      <w:r w:rsidR="00FF1CB6" w:rsidRPr="00FA495E">
        <w:rPr>
          <w:rFonts w:ascii="Times New Roman" w:hAnsi="Times New Roman" w:cs="Times New Roman"/>
          <w:sz w:val="24"/>
          <w:szCs w:val="24"/>
        </w:rPr>
        <w:t>definitely very</w:t>
      </w:r>
      <w:proofErr w:type="gramEnd"/>
      <w:r w:rsidR="00FF1CB6" w:rsidRPr="00FA495E">
        <w:rPr>
          <w:rFonts w:ascii="Times New Roman" w:hAnsi="Times New Roman" w:cs="Times New Roman"/>
          <w:sz w:val="24"/>
          <w:szCs w:val="24"/>
        </w:rPr>
        <w:t xml:space="preserve"> scary financially for me.  And it was like, ‘I’m paying rent to two places, well, I’m paying rent and a mortgage.  This is not working.  We need to make things a little easier.”  Later on “It was a matter of necessity at that point, for me anyways.  It was the only logical choice.  It was like, ‘I can’t afford this anymore.  You need to move in.</w:t>
      </w:r>
      <w:r w:rsidR="005F2B5F">
        <w:rPr>
          <w:rFonts w:ascii="Times New Roman" w:hAnsi="Times New Roman" w:cs="Times New Roman"/>
          <w:sz w:val="24"/>
          <w:szCs w:val="24"/>
        </w:rPr>
        <w:t>’</w:t>
      </w:r>
      <w:r w:rsidR="00FF1CB6" w:rsidRPr="00FA495E">
        <w:rPr>
          <w:rFonts w:ascii="Times New Roman" w:hAnsi="Times New Roman" w:cs="Times New Roman"/>
          <w:sz w:val="24"/>
          <w:szCs w:val="24"/>
        </w:rPr>
        <w:t xml:space="preserve">”  </w:t>
      </w:r>
    </w:p>
    <w:p w14:paraId="2D1E35C5" w14:textId="77777777" w:rsidR="005F2B5F" w:rsidRDefault="00121290" w:rsidP="005F2B5F">
      <w:r w:rsidRPr="00FA495E">
        <w:rPr>
          <w:rFonts w:ascii="Times New Roman" w:hAnsi="Times New Roman" w:cs="Times New Roman"/>
          <w:sz w:val="24"/>
          <w:szCs w:val="24"/>
        </w:rPr>
        <w:t xml:space="preserve">2. </w:t>
      </w:r>
      <w:r w:rsidR="00D46581">
        <w:rPr>
          <w:rFonts w:ascii="Times New Roman" w:hAnsi="Times New Roman" w:cs="Times New Roman"/>
          <w:sz w:val="24"/>
          <w:szCs w:val="24"/>
        </w:rPr>
        <w:t>Carrie, 24, teacher</w:t>
      </w:r>
      <w:r w:rsidR="005F2B5F">
        <w:rPr>
          <w:rFonts w:ascii="Times New Roman" w:hAnsi="Times New Roman" w:cs="Times New Roman"/>
          <w:sz w:val="24"/>
          <w:szCs w:val="24"/>
        </w:rPr>
        <w:t xml:space="preserve">:  </w:t>
      </w:r>
      <w:r w:rsidR="005F2B5F" w:rsidRPr="005F2B5F">
        <w:rPr>
          <w:rFonts w:ascii="Times New Roman" w:hAnsi="Times New Roman" w:cs="Times New Roman"/>
          <w:sz w:val="24"/>
          <w:szCs w:val="24"/>
        </w:rPr>
        <w:t xml:space="preserve">“My, what is it called, lease, ran out in August and so that’s pretty much when it went from there. And I guess it </w:t>
      </w:r>
      <w:proofErr w:type="spellStart"/>
      <w:r w:rsidR="005F2B5F" w:rsidRPr="005F2B5F">
        <w:rPr>
          <w:rFonts w:ascii="Times New Roman" w:hAnsi="Times New Roman" w:cs="Times New Roman"/>
          <w:sz w:val="24"/>
          <w:szCs w:val="24"/>
        </w:rPr>
        <w:t>kinda</w:t>
      </w:r>
      <w:proofErr w:type="spellEnd"/>
      <w:r w:rsidR="005F2B5F" w:rsidRPr="005F2B5F">
        <w:rPr>
          <w:rFonts w:ascii="Times New Roman" w:hAnsi="Times New Roman" w:cs="Times New Roman"/>
          <w:sz w:val="24"/>
          <w:szCs w:val="24"/>
        </w:rPr>
        <w:t xml:space="preserve"> just made sense. </w:t>
      </w:r>
      <w:proofErr w:type="gramStart"/>
      <w:r w:rsidR="005F2B5F" w:rsidRPr="005F2B5F">
        <w:rPr>
          <w:rFonts w:ascii="Times New Roman" w:hAnsi="Times New Roman" w:cs="Times New Roman"/>
          <w:sz w:val="24"/>
          <w:szCs w:val="24"/>
        </w:rPr>
        <w:t>,I</w:t>
      </w:r>
      <w:proofErr w:type="gramEnd"/>
      <w:r w:rsidR="005F2B5F" w:rsidRPr="005F2B5F">
        <w:rPr>
          <w:rFonts w:ascii="Times New Roman" w:hAnsi="Times New Roman" w:cs="Times New Roman"/>
          <w:sz w:val="24"/>
          <w:szCs w:val="24"/>
        </w:rPr>
        <w:t xml:space="preserve"> think it just kind of, because we had been living together like pretty much anyway, I think it was just logical. He had just moved in to his new apartment. It’s much bigger than mine. Much bigger than mine. And like room for the dogs because we were bringing, I was bringing my dog back and forth, he was bringing his dog back and forth and things like that. And also obviously just money wise it just made so much more sense because we’re spending you know, two rents, two cable, two this, two that, and we’re never obviously using any of them at the same time so, it just made more sense. But um, my parents don’t really know [laugh dubiously] so.”</w:t>
      </w:r>
    </w:p>
    <w:p w14:paraId="7B0196D0" w14:textId="77777777" w:rsidR="00121290" w:rsidRDefault="00121290" w:rsidP="00D46581">
      <w:pPr>
        <w:rPr>
          <w:rFonts w:ascii="Times New Roman" w:hAnsi="Times New Roman" w:cs="Times New Roman"/>
          <w:sz w:val="24"/>
          <w:szCs w:val="24"/>
        </w:rPr>
      </w:pPr>
      <w:r w:rsidRPr="00FA495E">
        <w:rPr>
          <w:rFonts w:ascii="Times New Roman" w:hAnsi="Times New Roman" w:cs="Times New Roman"/>
          <w:sz w:val="24"/>
          <w:szCs w:val="24"/>
        </w:rPr>
        <w:t xml:space="preserve">3. </w:t>
      </w:r>
      <w:r w:rsidR="00D46581">
        <w:rPr>
          <w:rFonts w:ascii="Times New Roman" w:hAnsi="Times New Roman" w:cs="Times New Roman"/>
          <w:sz w:val="24"/>
          <w:szCs w:val="24"/>
        </w:rPr>
        <w:t>Nicholas, 29, architect</w:t>
      </w:r>
      <w:r w:rsidR="00F44B1D">
        <w:rPr>
          <w:rFonts w:ascii="Times New Roman" w:hAnsi="Times New Roman" w:cs="Times New Roman"/>
          <w:sz w:val="24"/>
          <w:szCs w:val="24"/>
        </w:rPr>
        <w:t>:</w:t>
      </w:r>
      <w:r w:rsidR="00D46581">
        <w:rPr>
          <w:rFonts w:ascii="Times New Roman" w:hAnsi="Times New Roman" w:cs="Times New Roman"/>
          <w:sz w:val="24"/>
          <w:szCs w:val="24"/>
        </w:rPr>
        <w:t xml:space="preserve"> </w:t>
      </w:r>
      <w:r w:rsidR="00FF1CB6" w:rsidRPr="00FA495E">
        <w:rPr>
          <w:rFonts w:ascii="Times New Roman" w:hAnsi="Times New Roman" w:cs="Times New Roman"/>
          <w:sz w:val="24"/>
          <w:szCs w:val="24"/>
        </w:rPr>
        <w:t xml:space="preserve">“Because we really liked each other, </w:t>
      </w:r>
      <w:proofErr w:type="gramStart"/>
      <w:r w:rsidR="00FF1CB6" w:rsidRPr="00FA495E">
        <w:rPr>
          <w:rFonts w:ascii="Times New Roman" w:hAnsi="Times New Roman" w:cs="Times New Roman"/>
          <w:sz w:val="24"/>
          <w:szCs w:val="24"/>
        </w:rPr>
        <w:t>actually for</w:t>
      </w:r>
      <w:proofErr w:type="gramEnd"/>
      <w:r w:rsidR="00FF1CB6" w:rsidRPr="00FA495E">
        <w:rPr>
          <w:rFonts w:ascii="Times New Roman" w:hAnsi="Times New Roman" w:cs="Times New Roman"/>
          <w:sz w:val="24"/>
          <w:szCs w:val="24"/>
        </w:rPr>
        <w:t xml:space="preserve"> time, partially for convenience, partially because we like to optimize the amount of time we could spend together.  I guess there were more practical things, too, like sharing bills and just kind of finding a good location for both of us, testing out to see if we are still going to be in a </w:t>
      </w:r>
      <w:r w:rsidR="005F2B5F">
        <w:rPr>
          <w:rFonts w:ascii="Times New Roman" w:hAnsi="Times New Roman" w:cs="Times New Roman"/>
          <w:sz w:val="24"/>
          <w:szCs w:val="24"/>
        </w:rPr>
        <w:t>strong relationship together…. [</w:t>
      </w:r>
      <w:proofErr w:type="gramStart"/>
      <w:r w:rsidR="005F2B5F">
        <w:rPr>
          <w:rFonts w:ascii="Times New Roman" w:hAnsi="Times New Roman" w:cs="Times New Roman"/>
          <w:sz w:val="24"/>
          <w:szCs w:val="24"/>
        </w:rPr>
        <w:t>also</w:t>
      </w:r>
      <w:proofErr w:type="gramEnd"/>
      <w:r w:rsidR="005F2B5F">
        <w:rPr>
          <w:rFonts w:ascii="Times New Roman" w:hAnsi="Times New Roman" w:cs="Times New Roman"/>
          <w:sz w:val="24"/>
          <w:szCs w:val="24"/>
        </w:rPr>
        <w:t xml:space="preserve"> for the] g</w:t>
      </w:r>
      <w:r w:rsidR="00FF1CB6" w:rsidRPr="00FA495E">
        <w:rPr>
          <w:rFonts w:ascii="Times New Roman" w:hAnsi="Times New Roman" w:cs="Times New Roman"/>
          <w:sz w:val="24"/>
          <w:szCs w:val="24"/>
        </w:rPr>
        <w:t>roceries.  I cook for her.  She’s too busy to cook.  She eats Taco Bell every day, which is bad.”</w:t>
      </w:r>
    </w:p>
    <w:p w14:paraId="07039803" w14:textId="77777777" w:rsidR="00FF1CB6" w:rsidRPr="00FA495E" w:rsidRDefault="00121290" w:rsidP="00FF1CB6">
      <w:pPr>
        <w:rPr>
          <w:rFonts w:ascii="Times New Roman" w:hAnsi="Times New Roman" w:cs="Times New Roman"/>
          <w:sz w:val="24"/>
          <w:szCs w:val="24"/>
        </w:rPr>
      </w:pPr>
      <w:r w:rsidRPr="00FA495E">
        <w:rPr>
          <w:rFonts w:ascii="Times New Roman" w:hAnsi="Times New Roman" w:cs="Times New Roman"/>
          <w:sz w:val="24"/>
          <w:szCs w:val="24"/>
        </w:rPr>
        <w:t>4.</w:t>
      </w:r>
      <w:r w:rsidR="00DA12E3" w:rsidRPr="00FA495E">
        <w:rPr>
          <w:rFonts w:ascii="Times New Roman" w:hAnsi="Times New Roman" w:cs="Times New Roman"/>
          <w:sz w:val="24"/>
          <w:szCs w:val="24"/>
        </w:rPr>
        <w:t xml:space="preserve"> </w:t>
      </w:r>
      <w:r w:rsidR="00D46581">
        <w:rPr>
          <w:rFonts w:ascii="Times New Roman" w:hAnsi="Times New Roman" w:cs="Times New Roman"/>
          <w:sz w:val="24"/>
          <w:szCs w:val="24"/>
        </w:rPr>
        <w:t xml:space="preserve">Carly, 19, unemployed: </w:t>
      </w:r>
      <w:r w:rsidR="00FF1CB6" w:rsidRPr="00FA495E">
        <w:rPr>
          <w:rFonts w:ascii="Times New Roman" w:hAnsi="Times New Roman" w:cs="Times New Roman"/>
          <w:sz w:val="24"/>
          <w:szCs w:val="24"/>
        </w:rPr>
        <w:t xml:space="preserve"> “It made sense, really.  Like we were always together.  I was over there every night, anyways.  And it saved gas.  It got to the point where I was just paying my rent at my other place, and I was never there.  I had everything moved out, and I would just go there once a month and drop off a check for my roommate, just because I wasn’t over there.  So it just made sense</w:t>
      </w:r>
      <w:r w:rsidR="005F2B5F">
        <w:rPr>
          <w:rFonts w:ascii="Times New Roman" w:hAnsi="Times New Roman" w:cs="Times New Roman"/>
          <w:sz w:val="24"/>
          <w:szCs w:val="24"/>
        </w:rPr>
        <w:t xml:space="preserve">…. </w:t>
      </w:r>
      <w:r w:rsidR="00FF1CB6" w:rsidRPr="00FA495E">
        <w:rPr>
          <w:rFonts w:ascii="Times New Roman" w:hAnsi="Times New Roman" w:cs="Times New Roman"/>
          <w:sz w:val="24"/>
          <w:szCs w:val="24"/>
        </w:rPr>
        <w:t>We both just thought it was logical.  Like, I was staying over there every night anyway.”</w:t>
      </w:r>
    </w:p>
    <w:p w14:paraId="2FEB54AD" w14:textId="77777777" w:rsidR="00FF1CB6" w:rsidRPr="00FA495E" w:rsidRDefault="00121290" w:rsidP="00FF1CB6">
      <w:pPr>
        <w:rPr>
          <w:rFonts w:ascii="Times New Roman" w:hAnsi="Times New Roman" w:cs="Times New Roman"/>
          <w:sz w:val="24"/>
          <w:szCs w:val="24"/>
        </w:rPr>
      </w:pPr>
      <w:r w:rsidRPr="00FA495E">
        <w:rPr>
          <w:rFonts w:ascii="Times New Roman" w:hAnsi="Times New Roman" w:cs="Times New Roman"/>
          <w:sz w:val="24"/>
          <w:szCs w:val="24"/>
        </w:rPr>
        <w:t xml:space="preserve">5. </w:t>
      </w:r>
      <w:r w:rsidR="00FF1CB6" w:rsidRPr="00FA495E">
        <w:rPr>
          <w:rFonts w:ascii="Times New Roman" w:hAnsi="Times New Roman" w:cs="Times New Roman"/>
          <w:sz w:val="24"/>
          <w:szCs w:val="24"/>
        </w:rPr>
        <w:t xml:space="preserve">Sabrina, 24, </w:t>
      </w:r>
      <w:r w:rsidR="00D46581">
        <w:rPr>
          <w:rFonts w:ascii="Times New Roman" w:hAnsi="Times New Roman" w:cs="Times New Roman"/>
          <w:sz w:val="24"/>
          <w:szCs w:val="24"/>
        </w:rPr>
        <w:t xml:space="preserve">gourmet grocery clerk: </w:t>
      </w:r>
      <w:r w:rsidR="00FF1CB6" w:rsidRPr="00FA495E">
        <w:rPr>
          <w:rFonts w:ascii="Times New Roman" w:hAnsi="Times New Roman" w:cs="Times New Roman"/>
          <w:sz w:val="24"/>
          <w:szCs w:val="24"/>
        </w:rPr>
        <w:t xml:space="preserve"> “I just wanted to be with him.  Like, </w:t>
      </w:r>
      <w:r w:rsidR="005F2B5F">
        <w:rPr>
          <w:rFonts w:ascii="Times New Roman" w:hAnsi="Times New Roman" w:cs="Times New Roman"/>
          <w:sz w:val="24"/>
          <w:szCs w:val="24"/>
        </w:rPr>
        <w:t>i</w:t>
      </w:r>
      <w:r w:rsidR="00FF1CB6" w:rsidRPr="00FA495E">
        <w:rPr>
          <w:rFonts w:ascii="Times New Roman" w:hAnsi="Times New Roman" w:cs="Times New Roman"/>
          <w:sz w:val="24"/>
          <w:szCs w:val="24"/>
        </w:rPr>
        <w:t>t just felt good.  It felt like, I just wanted to be close and like sleep in the same b</w:t>
      </w:r>
      <w:r w:rsidR="005F2B5F">
        <w:rPr>
          <w:rFonts w:ascii="Times New Roman" w:hAnsi="Times New Roman" w:cs="Times New Roman"/>
          <w:sz w:val="24"/>
          <w:szCs w:val="24"/>
        </w:rPr>
        <w:t>e</w:t>
      </w:r>
      <w:r w:rsidR="00FF1CB6" w:rsidRPr="00FA495E">
        <w:rPr>
          <w:rFonts w:ascii="Times New Roman" w:hAnsi="Times New Roman" w:cs="Times New Roman"/>
          <w:sz w:val="24"/>
          <w:szCs w:val="24"/>
        </w:rPr>
        <w:t>d and play house, like that’s what it feel like.  And it’s like this was not the deciding factor, but this was like, ‘Oh, here this is another plus,’ it’s really close to my school so like it’s convenient, too.  It’s where we go out at night, and so like we can just walk to</w:t>
      </w:r>
      <w:r w:rsidR="005F2B5F">
        <w:rPr>
          <w:rFonts w:ascii="Times New Roman" w:hAnsi="Times New Roman" w:cs="Times New Roman"/>
          <w:sz w:val="24"/>
          <w:szCs w:val="24"/>
        </w:rPr>
        <w:t xml:space="preserve"> </w:t>
      </w:r>
      <w:r w:rsidR="00FF1CB6" w:rsidRPr="00FA495E">
        <w:rPr>
          <w:rFonts w:ascii="Times New Roman" w:hAnsi="Times New Roman" w:cs="Times New Roman"/>
          <w:sz w:val="24"/>
          <w:szCs w:val="24"/>
        </w:rPr>
        <w:t>a  place and go out and come home and I don’t have to drive all the way back to my parents’ house and I have a p</w:t>
      </w:r>
      <w:r w:rsidR="005F2B5F">
        <w:rPr>
          <w:rFonts w:ascii="Times New Roman" w:hAnsi="Times New Roman" w:cs="Times New Roman"/>
          <w:sz w:val="24"/>
          <w:szCs w:val="24"/>
        </w:rPr>
        <w:t>arking spot there.”</w:t>
      </w:r>
    </w:p>
    <w:p w14:paraId="721C436A" w14:textId="77777777" w:rsidR="002A420F" w:rsidRDefault="002A420F" w:rsidP="00FF1CB6">
      <w:pPr>
        <w:rPr>
          <w:rFonts w:ascii="Times New Roman" w:hAnsi="Times New Roman" w:cs="Times New Roman"/>
          <w:sz w:val="24"/>
          <w:szCs w:val="24"/>
        </w:rPr>
      </w:pPr>
    </w:p>
    <w:p w14:paraId="41534027" w14:textId="77777777" w:rsidR="002A420F" w:rsidRDefault="002A420F" w:rsidP="00FF1CB6">
      <w:pPr>
        <w:rPr>
          <w:rFonts w:ascii="Times New Roman" w:hAnsi="Times New Roman" w:cs="Times New Roman"/>
          <w:sz w:val="24"/>
          <w:szCs w:val="24"/>
        </w:rPr>
      </w:pPr>
    </w:p>
    <w:p w14:paraId="31D101BE" w14:textId="77777777" w:rsidR="002A420F" w:rsidRDefault="002A420F" w:rsidP="00FF1CB6">
      <w:pPr>
        <w:rPr>
          <w:rFonts w:ascii="Times New Roman" w:hAnsi="Times New Roman" w:cs="Times New Roman"/>
          <w:sz w:val="24"/>
          <w:szCs w:val="24"/>
        </w:rPr>
      </w:pPr>
    </w:p>
    <w:p w14:paraId="3A3CAD3E" w14:textId="77777777" w:rsidR="00FF1CB6" w:rsidRPr="00FA495E" w:rsidRDefault="00121290" w:rsidP="00FF1CB6">
      <w:pPr>
        <w:rPr>
          <w:rFonts w:ascii="Times New Roman" w:hAnsi="Times New Roman" w:cs="Times New Roman"/>
          <w:sz w:val="24"/>
          <w:szCs w:val="24"/>
        </w:rPr>
      </w:pPr>
      <w:r w:rsidRPr="00FA495E">
        <w:rPr>
          <w:rFonts w:ascii="Times New Roman" w:hAnsi="Times New Roman" w:cs="Times New Roman"/>
          <w:sz w:val="24"/>
          <w:szCs w:val="24"/>
        </w:rPr>
        <w:lastRenderedPageBreak/>
        <w:t>6.</w:t>
      </w:r>
      <w:r w:rsidR="00D46581">
        <w:rPr>
          <w:rFonts w:ascii="Times New Roman" w:hAnsi="Times New Roman" w:cs="Times New Roman"/>
          <w:sz w:val="24"/>
          <w:szCs w:val="24"/>
        </w:rPr>
        <w:t xml:space="preserve"> </w:t>
      </w:r>
      <w:r w:rsidR="00FF1CB6" w:rsidRPr="00FA495E">
        <w:rPr>
          <w:rFonts w:ascii="Times New Roman" w:hAnsi="Times New Roman" w:cs="Times New Roman"/>
          <w:sz w:val="24"/>
          <w:szCs w:val="24"/>
        </w:rPr>
        <w:t>Brad, 29,</w:t>
      </w:r>
      <w:r w:rsidR="00D46581">
        <w:rPr>
          <w:rFonts w:ascii="Times New Roman" w:hAnsi="Times New Roman" w:cs="Times New Roman"/>
          <w:sz w:val="24"/>
          <w:szCs w:val="24"/>
        </w:rPr>
        <w:t xml:space="preserve"> graduate student:</w:t>
      </w:r>
      <w:r w:rsidR="00FF1CB6" w:rsidRPr="00FA495E">
        <w:rPr>
          <w:rFonts w:ascii="Times New Roman" w:hAnsi="Times New Roman" w:cs="Times New Roman"/>
          <w:sz w:val="24"/>
          <w:szCs w:val="24"/>
        </w:rPr>
        <w:t xml:space="preserve"> </w:t>
      </w:r>
      <w:r w:rsidR="00FF1CB6" w:rsidRPr="005F2B5F">
        <w:rPr>
          <w:rFonts w:ascii="Times New Roman" w:hAnsi="Times New Roman" w:cs="Times New Roman"/>
          <w:sz w:val="24"/>
          <w:szCs w:val="24"/>
        </w:rPr>
        <w:t>“</w:t>
      </w:r>
      <w:r w:rsidR="005F2B5F" w:rsidRPr="005F2B5F">
        <w:rPr>
          <w:rFonts w:ascii="Times New Roman" w:hAnsi="Times New Roman" w:cs="Times New Roman"/>
          <w:sz w:val="24"/>
          <w:szCs w:val="24"/>
        </w:rPr>
        <w:t>She didn’t say like ‘let’s move in’ she said something like, ‘do you realize how much money we’re wasting’ I said, ‘yeah’ and then we started talking about it…</w:t>
      </w:r>
      <w:r w:rsidR="00FF1CB6" w:rsidRPr="00FA495E">
        <w:rPr>
          <w:rFonts w:ascii="Times New Roman" w:hAnsi="Times New Roman" w:cs="Times New Roman"/>
          <w:sz w:val="24"/>
          <w:szCs w:val="24"/>
        </w:rPr>
        <w:t xml:space="preserve">It felt normal, it felt natural.  It didn’t feel weird and I would say that’s the biggest thing.  If it seemed weird or hadn’t seemed that that was the thing to do, we wouldn’t have done it.  And on top of that, though, I would say like the financial stuff.  It wasn’t like </w:t>
      </w:r>
      <w:r w:rsidR="00FF1CB6" w:rsidRPr="00FA495E">
        <w:rPr>
          <w:rFonts w:ascii="Times New Roman" w:hAnsi="Times New Roman" w:cs="Times New Roman"/>
          <w:i/>
          <w:sz w:val="24"/>
          <w:szCs w:val="24"/>
        </w:rPr>
        <w:t xml:space="preserve">the </w:t>
      </w:r>
      <w:r w:rsidR="00FF1CB6" w:rsidRPr="00FA495E">
        <w:rPr>
          <w:rFonts w:ascii="Times New Roman" w:hAnsi="Times New Roman" w:cs="Times New Roman"/>
          <w:sz w:val="24"/>
          <w:szCs w:val="24"/>
        </w:rPr>
        <w:t>reason but it was a good supporting reason, another reason to do what we thought was the normal thing to do.”</w:t>
      </w:r>
    </w:p>
    <w:p w14:paraId="44CEE77C" w14:textId="77777777" w:rsidR="00FF1CB6" w:rsidRPr="00FA495E" w:rsidRDefault="00121290" w:rsidP="00FF1CB6">
      <w:pPr>
        <w:rPr>
          <w:rFonts w:ascii="Times New Roman" w:hAnsi="Times New Roman" w:cs="Times New Roman"/>
          <w:sz w:val="24"/>
          <w:szCs w:val="24"/>
        </w:rPr>
      </w:pPr>
      <w:r w:rsidRPr="00FA495E">
        <w:rPr>
          <w:rFonts w:ascii="Times New Roman" w:hAnsi="Times New Roman" w:cs="Times New Roman"/>
          <w:sz w:val="24"/>
          <w:szCs w:val="24"/>
        </w:rPr>
        <w:t xml:space="preserve">7. </w:t>
      </w:r>
      <w:r w:rsidR="00D46581">
        <w:rPr>
          <w:rFonts w:ascii="Times New Roman" w:hAnsi="Times New Roman" w:cs="Times New Roman"/>
          <w:sz w:val="24"/>
          <w:szCs w:val="24"/>
        </w:rPr>
        <w:t>Matthew, 30, architect</w:t>
      </w:r>
      <w:r w:rsidR="00FF1CB6" w:rsidRPr="00FA495E">
        <w:rPr>
          <w:rFonts w:ascii="Times New Roman" w:hAnsi="Times New Roman" w:cs="Times New Roman"/>
          <w:sz w:val="24"/>
          <w:szCs w:val="24"/>
        </w:rPr>
        <w:t>:  “I mean, you know, the romantic answer is that because we know that eventually we’re going to be married, and that I didn’t see any point in not spending time with each other simply because some tradition says that we shouldn’t be living together, which I didn’t necessarily believe and luckily she didn’t either.  But the other, I would say the other part of it is the fiscal reason.  You know, she wasn’t going to make a lot of money starting right out of college, and she didn’t have a lot of money, she probably couldn’t afford to live the lifestyle that I was used to living at that point, so it made sense to pool our resources.”</w:t>
      </w:r>
    </w:p>
    <w:p w14:paraId="50935038" w14:textId="77777777" w:rsidR="00121290" w:rsidRDefault="00121290" w:rsidP="00121290">
      <w:pPr>
        <w:rPr>
          <w:rFonts w:ascii="Times New Roman" w:hAnsi="Times New Roman" w:cs="Times New Roman"/>
          <w:sz w:val="24"/>
          <w:szCs w:val="24"/>
        </w:rPr>
      </w:pPr>
      <w:r w:rsidRPr="00FA495E">
        <w:rPr>
          <w:rFonts w:ascii="Times New Roman" w:hAnsi="Times New Roman" w:cs="Times New Roman"/>
          <w:sz w:val="24"/>
          <w:szCs w:val="24"/>
        </w:rPr>
        <w:t xml:space="preserve">8. </w:t>
      </w:r>
      <w:r w:rsidR="00D46581">
        <w:rPr>
          <w:rFonts w:ascii="Times New Roman" w:hAnsi="Times New Roman" w:cs="Times New Roman"/>
          <w:sz w:val="24"/>
          <w:szCs w:val="24"/>
        </w:rPr>
        <w:t>Susan, 20, telemarketer</w:t>
      </w:r>
      <w:r w:rsidR="00FF1CB6" w:rsidRPr="00FA495E">
        <w:rPr>
          <w:rFonts w:ascii="Times New Roman" w:hAnsi="Times New Roman" w:cs="Times New Roman"/>
          <w:sz w:val="24"/>
          <w:szCs w:val="24"/>
        </w:rPr>
        <w:t>: “Then I started dating E</w:t>
      </w:r>
      <w:r w:rsidR="00D80904">
        <w:rPr>
          <w:rFonts w:ascii="Times New Roman" w:hAnsi="Times New Roman" w:cs="Times New Roman"/>
          <w:sz w:val="24"/>
          <w:szCs w:val="24"/>
        </w:rPr>
        <w:t>ugene</w:t>
      </w:r>
      <w:r w:rsidR="00FF1CB6" w:rsidRPr="00FA495E">
        <w:rPr>
          <w:rFonts w:ascii="Times New Roman" w:hAnsi="Times New Roman" w:cs="Times New Roman"/>
          <w:sz w:val="24"/>
          <w:szCs w:val="24"/>
        </w:rPr>
        <w:t xml:space="preserve"> and then ended up moving in with him just because, between the gas of driving back and forth and it was must more economical to move in with him.  It’s not what I really wanted to do, but I just,</w:t>
      </w:r>
      <w:r w:rsidR="00FF1CB6" w:rsidRPr="00D80904">
        <w:rPr>
          <w:rFonts w:ascii="Times New Roman" w:hAnsi="Times New Roman" w:cs="Times New Roman"/>
          <w:sz w:val="24"/>
          <w:szCs w:val="24"/>
        </w:rPr>
        <w:t xml:space="preserve"> we couldn’t afford to live by ourselves and separately, </w:t>
      </w:r>
      <w:r w:rsidR="00FF1CB6" w:rsidRPr="00FA495E">
        <w:rPr>
          <w:rFonts w:ascii="Times New Roman" w:hAnsi="Times New Roman" w:cs="Times New Roman"/>
          <w:sz w:val="24"/>
          <w:szCs w:val="24"/>
        </w:rPr>
        <w:t xml:space="preserve">so we had, we just ended up moving in together.”  </w:t>
      </w:r>
    </w:p>
    <w:p w14:paraId="3E795BD2" w14:textId="77777777" w:rsidR="00FF1CB6" w:rsidRPr="00FA495E" w:rsidRDefault="00121290" w:rsidP="00FF1CB6">
      <w:pPr>
        <w:rPr>
          <w:rFonts w:ascii="Times New Roman" w:hAnsi="Times New Roman" w:cs="Times New Roman"/>
          <w:sz w:val="24"/>
          <w:szCs w:val="24"/>
        </w:rPr>
      </w:pPr>
      <w:r w:rsidRPr="00FA495E">
        <w:rPr>
          <w:rFonts w:ascii="Times New Roman" w:hAnsi="Times New Roman" w:cs="Times New Roman"/>
          <w:sz w:val="24"/>
          <w:szCs w:val="24"/>
        </w:rPr>
        <w:t>9.</w:t>
      </w:r>
      <w:r w:rsidR="004930A1" w:rsidRPr="00FA495E">
        <w:rPr>
          <w:rFonts w:ascii="Times New Roman" w:hAnsi="Times New Roman" w:cs="Times New Roman"/>
          <w:sz w:val="24"/>
          <w:szCs w:val="24"/>
        </w:rPr>
        <w:t xml:space="preserve"> </w:t>
      </w:r>
      <w:r w:rsidR="00D46581">
        <w:rPr>
          <w:rFonts w:ascii="Times New Roman" w:hAnsi="Times New Roman" w:cs="Times New Roman"/>
          <w:sz w:val="24"/>
          <w:szCs w:val="24"/>
        </w:rPr>
        <w:t xml:space="preserve">Patty, 18, </w:t>
      </w:r>
      <w:proofErr w:type="spellStart"/>
      <w:r w:rsidR="00D46581">
        <w:rPr>
          <w:rFonts w:ascii="Times New Roman" w:hAnsi="Times New Roman" w:cs="Times New Roman"/>
          <w:sz w:val="24"/>
          <w:szCs w:val="24"/>
        </w:rPr>
        <w:t>barrista</w:t>
      </w:r>
      <w:proofErr w:type="spellEnd"/>
      <w:r w:rsidR="00FF1CB6" w:rsidRPr="00FA495E">
        <w:rPr>
          <w:rFonts w:ascii="Times New Roman" w:hAnsi="Times New Roman" w:cs="Times New Roman"/>
          <w:sz w:val="24"/>
          <w:szCs w:val="24"/>
        </w:rPr>
        <w:t>:  “I think probably what spurred us living together is when my sister kicked me out.  I was like, “What am I going to do?  I don’t have enough money to live by myself.”  All my friends were my age, you know, and they were still in high school and if they had graduated ea</w:t>
      </w:r>
      <w:r w:rsidR="00D80904">
        <w:rPr>
          <w:rFonts w:ascii="Times New Roman" w:hAnsi="Times New Roman" w:cs="Times New Roman"/>
          <w:sz w:val="24"/>
          <w:szCs w:val="24"/>
        </w:rPr>
        <w:t>r</w:t>
      </w:r>
      <w:r w:rsidR="00FF1CB6" w:rsidRPr="00FA495E">
        <w:rPr>
          <w:rFonts w:ascii="Times New Roman" w:hAnsi="Times New Roman" w:cs="Times New Roman"/>
          <w:sz w:val="24"/>
          <w:szCs w:val="24"/>
        </w:rPr>
        <w:t xml:space="preserve">lier, you know, they got their GED, they were in no position to have an apartment with somebody, </w:t>
      </w:r>
      <w:proofErr w:type="spellStart"/>
      <w:r w:rsidR="00FF1CB6" w:rsidRPr="00FA495E">
        <w:rPr>
          <w:rFonts w:ascii="Times New Roman" w:hAnsi="Times New Roman" w:cs="Times New Roman"/>
          <w:sz w:val="24"/>
          <w:szCs w:val="24"/>
        </w:rPr>
        <w:t>‘cause</w:t>
      </w:r>
      <w:proofErr w:type="spellEnd"/>
      <w:r w:rsidR="00FF1CB6" w:rsidRPr="00FA495E">
        <w:rPr>
          <w:rFonts w:ascii="Times New Roman" w:hAnsi="Times New Roman" w:cs="Times New Roman"/>
          <w:sz w:val="24"/>
          <w:szCs w:val="24"/>
        </w:rPr>
        <w:t xml:space="preserve"> they didn’t have a job.  </w:t>
      </w:r>
      <w:proofErr w:type="gramStart"/>
      <w:r w:rsidR="00FF1CB6" w:rsidRPr="00FA495E">
        <w:rPr>
          <w:rFonts w:ascii="Times New Roman" w:hAnsi="Times New Roman" w:cs="Times New Roman"/>
          <w:sz w:val="24"/>
          <w:szCs w:val="24"/>
        </w:rPr>
        <w:t>So</w:t>
      </w:r>
      <w:proofErr w:type="gramEnd"/>
      <w:r w:rsidR="00FF1CB6" w:rsidRPr="00FA495E">
        <w:rPr>
          <w:rFonts w:ascii="Times New Roman" w:hAnsi="Times New Roman" w:cs="Times New Roman"/>
          <w:sz w:val="24"/>
          <w:szCs w:val="24"/>
        </w:rPr>
        <w:t xml:space="preserve"> I don’t know if that kind of forced us to live together or what, but I don’t know, we kind of were both just into the idea that that </w:t>
      </w:r>
      <w:r w:rsidR="00D80904">
        <w:rPr>
          <w:rFonts w:ascii="Times New Roman" w:hAnsi="Times New Roman" w:cs="Times New Roman"/>
          <w:sz w:val="24"/>
          <w:szCs w:val="24"/>
        </w:rPr>
        <w:t>was what was going to happen….</w:t>
      </w:r>
      <w:r w:rsidR="00FF1CB6" w:rsidRPr="00FA495E">
        <w:rPr>
          <w:rFonts w:ascii="Times New Roman" w:hAnsi="Times New Roman" w:cs="Times New Roman"/>
          <w:sz w:val="24"/>
          <w:szCs w:val="24"/>
        </w:rPr>
        <w:t xml:space="preserve"> Even if I’m being forced into living with somebody it wouldn’t matter, </w:t>
      </w:r>
      <w:proofErr w:type="spellStart"/>
      <w:r w:rsidR="00FF1CB6" w:rsidRPr="00FA495E">
        <w:rPr>
          <w:rFonts w:ascii="Times New Roman" w:hAnsi="Times New Roman" w:cs="Times New Roman"/>
          <w:sz w:val="24"/>
          <w:szCs w:val="24"/>
        </w:rPr>
        <w:t>‘</w:t>
      </w:r>
      <w:proofErr w:type="gramStart"/>
      <w:r w:rsidR="00FF1CB6" w:rsidRPr="00FA495E">
        <w:rPr>
          <w:rFonts w:ascii="Times New Roman" w:hAnsi="Times New Roman" w:cs="Times New Roman"/>
          <w:sz w:val="24"/>
          <w:szCs w:val="24"/>
        </w:rPr>
        <w:t>cause</w:t>
      </w:r>
      <w:proofErr w:type="spellEnd"/>
      <w:proofErr w:type="gramEnd"/>
      <w:r w:rsidR="00FF1CB6" w:rsidRPr="00FA495E">
        <w:rPr>
          <w:rFonts w:ascii="Times New Roman" w:hAnsi="Times New Roman" w:cs="Times New Roman"/>
          <w:sz w:val="24"/>
          <w:szCs w:val="24"/>
        </w:rPr>
        <w:t xml:space="preserve"> I really like J</w:t>
      </w:r>
      <w:r w:rsidR="00D80904">
        <w:rPr>
          <w:rFonts w:ascii="Times New Roman" w:hAnsi="Times New Roman" w:cs="Times New Roman"/>
          <w:sz w:val="24"/>
          <w:szCs w:val="24"/>
        </w:rPr>
        <w:t>osh</w:t>
      </w:r>
      <w:r w:rsidR="00FF1CB6" w:rsidRPr="00FA495E">
        <w:rPr>
          <w:rFonts w:ascii="Times New Roman" w:hAnsi="Times New Roman" w:cs="Times New Roman"/>
          <w:sz w:val="24"/>
          <w:szCs w:val="24"/>
        </w:rPr>
        <w:t xml:space="preserve"> and you know, I feel really comfortable and like that would be O.K.”</w:t>
      </w:r>
    </w:p>
    <w:p w14:paraId="50C45B35" w14:textId="77777777" w:rsidR="00D80904" w:rsidRDefault="00121290" w:rsidP="00D80904">
      <w:r w:rsidRPr="00FA495E">
        <w:rPr>
          <w:rFonts w:ascii="Times New Roman" w:hAnsi="Times New Roman" w:cs="Times New Roman"/>
          <w:sz w:val="24"/>
          <w:szCs w:val="24"/>
        </w:rPr>
        <w:t>10.</w:t>
      </w:r>
      <w:r w:rsidR="006E715D" w:rsidRPr="00FA495E">
        <w:rPr>
          <w:rFonts w:ascii="Times New Roman" w:hAnsi="Times New Roman" w:cs="Times New Roman"/>
          <w:sz w:val="24"/>
          <w:szCs w:val="24"/>
        </w:rPr>
        <w:t xml:space="preserve"> </w:t>
      </w:r>
      <w:r w:rsidR="00D80904">
        <w:rPr>
          <w:rFonts w:ascii="Times New Roman" w:hAnsi="Times New Roman" w:cs="Times New Roman"/>
          <w:sz w:val="24"/>
          <w:szCs w:val="24"/>
        </w:rPr>
        <w:t>Jake, 26, computer support</w:t>
      </w:r>
      <w:r w:rsidR="00D46581">
        <w:rPr>
          <w:rFonts w:ascii="Times New Roman" w:hAnsi="Times New Roman" w:cs="Times New Roman"/>
          <w:sz w:val="24"/>
          <w:szCs w:val="24"/>
        </w:rPr>
        <w:t>:</w:t>
      </w:r>
      <w:r w:rsidR="00FF1CB6" w:rsidRPr="00FA495E">
        <w:rPr>
          <w:rFonts w:ascii="Times New Roman" w:hAnsi="Times New Roman" w:cs="Times New Roman"/>
          <w:sz w:val="24"/>
          <w:szCs w:val="24"/>
        </w:rPr>
        <w:t xml:space="preserve">  </w:t>
      </w:r>
      <w:r w:rsidR="00FF1CB6" w:rsidRPr="00D80904">
        <w:rPr>
          <w:rFonts w:ascii="Times New Roman" w:hAnsi="Times New Roman" w:cs="Times New Roman"/>
          <w:sz w:val="24"/>
          <w:szCs w:val="24"/>
        </w:rPr>
        <w:t>“</w:t>
      </w:r>
      <w:r w:rsidR="00D80904" w:rsidRPr="00D80904">
        <w:rPr>
          <w:rFonts w:ascii="Times New Roman" w:hAnsi="Times New Roman" w:cs="Times New Roman"/>
          <w:sz w:val="24"/>
          <w:szCs w:val="24"/>
        </w:rPr>
        <w:t>First off, it was good for her financially, it was good for me financially because, you know, and basically I was first off spending too much in gas getting to and from there and to my place. She needed a roommate</w:t>
      </w:r>
      <w:r w:rsidR="00D80904">
        <w:rPr>
          <w:rFonts w:ascii="Times New Roman" w:hAnsi="Times New Roman" w:cs="Times New Roman"/>
          <w:sz w:val="24"/>
          <w:szCs w:val="24"/>
        </w:rPr>
        <w:t xml:space="preserve"> [when hers moved out]</w:t>
      </w:r>
      <w:r w:rsidR="00D80904" w:rsidRPr="00D80904">
        <w:rPr>
          <w:rFonts w:ascii="Times New Roman" w:hAnsi="Times New Roman" w:cs="Times New Roman"/>
          <w:sz w:val="24"/>
          <w:szCs w:val="24"/>
        </w:rPr>
        <w:t>, you know, I, it ended up being and since I was there every night anyway there was no reason not to. I mean also it seemed to me that we were heading that way anyway and I figure we might as well m</w:t>
      </w:r>
      <w:r w:rsidR="00D80904">
        <w:rPr>
          <w:rFonts w:ascii="Times New Roman" w:hAnsi="Times New Roman" w:cs="Times New Roman"/>
          <w:sz w:val="24"/>
          <w:szCs w:val="24"/>
        </w:rPr>
        <w:t xml:space="preserve">ove in together now, you know, </w:t>
      </w:r>
      <w:r w:rsidR="00D80904" w:rsidRPr="00D80904">
        <w:rPr>
          <w:rFonts w:ascii="Times New Roman" w:hAnsi="Times New Roman" w:cs="Times New Roman"/>
          <w:sz w:val="24"/>
          <w:szCs w:val="24"/>
        </w:rPr>
        <w:t>because if we don’t do it now we’re going to want to in a couple of months and then she’s going to have a lease so it was, it was definitely a good decision but I would say a lot of it was just practical and financial. I mean it was, it was a good decision.”</w:t>
      </w:r>
    </w:p>
    <w:p w14:paraId="17EBEAE1" w14:textId="77777777" w:rsidR="00FF1CB6" w:rsidRPr="00FA495E" w:rsidRDefault="00FF1CB6" w:rsidP="00FF1CB6">
      <w:pPr>
        <w:rPr>
          <w:rFonts w:ascii="Times New Roman" w:hAnsi="Times New Roman" w:cs="Times New Roman"/>
          <w:sz w:val="24"/>
          <w:szCs w:val="24"/>
        </w:rPr>
      </w:pPr>
    </w:p>
    <w:sectPr w:rsidR="00FF1CB6" w:rsidRPr="00FA495E" w:rsidSect="00D46581">
      <w:pgSz w:w="12240" w:h="15840"/>
      <w:pgMar w:top="432"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994BAB"/>
    <w:multiLevelType w:val="hybridMultilevel"/>
    <w:tmpl w:val="26BEB0B2"/>
    <w:lvl w:ilvl="0" w:tplc="2D70804C">
      <w:start w:val="1"/>
      <w:numFmt w:val="bullet"/>
      <w:lvlText w:val="•"/>
      <w:lvlJc w:val="left"/>
      <w:pPr>
        <w:tabs>
          <w:tab w:val="num" w:pos="720"/>
        </w:tabs>
        <w:ind w:left="720" w:hanging="360"/>
      </w:pPr>
      <w:rPr>
        <w:rFonts w:ascii="Arial" w:hAnsi="Arial" w:hint="default"/>
      </w:rPr>
    </w:lvl>
    <w:lvl w:ilvl="1" w:tplc="4D7C1D52" w:tentative="1">
      <w:start w:val="1"/>
      <w:numFmt w:val="bullet"/>
      <w:lvlText w:val="•"/>
      <w:lvlJc w:val="left"/>
      <w:pPr>
        <w:tabs>
          <w:tab w:val="num" w:pos="1440"/>
        </w:tabs>
        <w:ind w:left="1440" w:hanging="360"/>
      </w:pPr>
      <w:rPr>
        <w:rFonts w:ascii="Arial" w:hAnsi="Arial" w:hint="default"/>
      </w:rPr>
    </w:lvl>
    <w:lvl w:ilvl="2" w:tplc="5A46B3E4" w:tentative="1">
      <w:start w:val="1"/>
      <w:numFmt w:val="bullet"/>
      <w:lvlText w:val="•"/>
      <w:lvlJc w:val="left"/>
      <w:pPr>
        <w:tabs>
          <w:tab w:val="num" w:pos="2160"/>
        </w:tabs>
        <w:ind w:left="2160" w:hanging="360"/>
      </w:pPr>
      <w:rPr>
        <w:rFonts w:ascii="Arial" w:hAnsi="Arial" w:hint="default"/>
      </w:rPr>
    </w:lvl>
    <w:lvl w:ilvl="3" w:tplc="DD70CCFE" w:tentative="1">
      <w:start w:val="1"/>
      <w:numFmt w:val="bullet"/>
      <w:lvlText w:val="•"/>
      <w:lvlJc w:val="left"/>
      <w:pPr>
        <w:tabs>
          <w:tab w:val="num" w:pos="2880"/>
        </w:tabs>
        <w:ind w:left="2880" w:hanging="360"/>
      </w:pPr>
      <w:rPr>
        <w:rFonts w:ascii="Arial" w:hAnsi="Arial" w:hint="default"/>
      </w:rPr>
    </w:lvl>
    <w:lvl w:ilvl="4" w:tplc="B29A345A" w:tentative="1">
      <w:start w:val="1"/>
      <w:numFmt w:val="bullet"/>
      <w:lvlText w:val="•"/>
      <w:lvlJc w:val="left"/>
      <w:pPr>
        <w:tabs>
          <w:tab w:val="num" w:pos="3600"/>
        </w:tabs>
        <w:ind w:left="3600" w:hanging="360"/>
      </w:pPr>
      <w:rPr>
        <w:rFonts w:ascii="Arial" w:hAnsi="Arial" w:hint="default"/>
      </w:rPr>
    </w:lvl>
    <w:lvl w:ilvl="5" w:tplc="CA3855B6" w:tentative="1">
      <w:start w:val="1"/>
      <w:numFmt w:val="bullet"/>
      <w:lvlText w:val="•"/>
      <w:lvlJc w:val="left"/>
      <w:pPr>
        <w:tabs>
          <w:tab w:val="num" w:pos="4320"/>
        </w:tabs>
        <w:ind w:left="4320" w:hanging="360"/>
      </w:pPr>
      <w:rPr>
        <w:rFonts w:ascii="Arial" w:hAnsi="Arial" w:hint="default"/>
      </w:rPr>
    </w:lvl>
    <w:lvl w:ilvl="6" w:tplc="8B84EE1E" w:tentative="1">
      <w:start w:val="1"/>
      <w:numFmt w:val="bullet"/>
      <w:lvlText w:val="•"/>
      <w:lvlJc w:val="left"/>
      <w:pPr>
        <w:tabs>
          <w:tab w:val="num" w:pos="5040"/>
        </w:tabs>
        <w:ind w:left="5040" w:hanging="360"/>
      </w:pPr>
      <w:rPr>
        <w:rFonts w:ascii="Arial" w:hAnsi="Arial" w:hint="default"/>
      </w:rPr>
    </w:lvl>
    <w:lvl w:ilvl="7" w:tplc="7D2C867E" w:tentative="1">
      <w:start w:val="1"/>
      <w:numFmt w:val="bullet"/>
      <w:lvlText w:val="•"/>
      <w:lvlJc w:val="left"/>
      <w:pPr>
        <w:tabs>
          <w:tab w:val="num" w:pos="5760"/>
        </w:tabs>
        <w:ind w:left="5760" w:hanging="360"/>
      </w:pPr>
      <w:rPr>
        <w:rFonts w:ascii="Arial" w:hAnsi="Arial" w:hint="default"/>
      </w:rPr>
    </w:lvl>
    <w:lvl w:ilvl="8" w:tplc="03DEC796" w:tentative="1">
      <w:start w:val="1"/>
      <w:numFmt w:val="bullet"/>
      <w:lvlText w:val="•"/>
      <w:lvlJc w:val="left"/>
      <w:pPr>
        <w:tabs>
          <w:tab w:val="num" w:pos="6480"/>
        </w:tabs>
        <w:ind w:left="6480" w:hanging="360"/>
      </w:pPr>
      <w:rPr>
        <w:rFonts w:ascii="Arial" w:hAnsi="Arial" w:hint="default"/>
      </w:rPr>
    </w:lvl>
  </w:abstractNum>
  <w:num w:numId="1" w16cid:durableId="8981342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1290"/>
    <w:rsid w:val="000004C1"/>
    <w:rsid w:val="00121290"/>
    <w:rsid w:val="002416BA"/>
    <w:rsid w:val="002A420F"/>
    <w:rsid w:val="003C63B5"/>
    <w:rsid w:val="004930A1"/>
    <w:rsid w:val="005F2B5F"/>
    <w:rsid w:val="00682925"/>
    <w:rsid w:val="006E715D"/>
    <w:rsid w:val="00C43966"/>
    <w:rsid w:val="00D46581"/>
    <w:rsid w:val="00D80904"/>
    <w:rsid w:val="00D92B66"/>
    <w:rsid w:val="00DA12E3"/>
    <w:rsid w:val="00E655A2"/>
    <w:rsid w:val="00E86206"/>
    <w:rsid w:val="00F44B1D"/>
    <w:rsid w:val="00FA495E"/>
    <w:rsid w:val="00FE27ED"/>
    <w:rsid w:val="00FF1C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B2939"/>
  <w15:docId w15:val="{52AE9E3A-3691-4ED1-B8BC-8C4C38198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1290"/>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44B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4B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899696">
      <w:bodyDiv w:val="1"/>
      <w:marLeft w:val="0"/>
      <w:marRight w:val="0"/>
      <w:marTop w:val="0"/>
      <w:marBottom w:val="0"/>
      <w:divBdr>
        <w:top w:val="none" w:sz="0" w:space="0" w:color="auto"/>
        <w:left w:val="none" w:sz="0" w:space="0" w:color="auto"/>
        <w:bottom w:val="none" w:sz="0" w:space="0" w:color="auto"/>
        <w:right w:val="none" w:sz="0" w:space="0" w:color="auto"/>
      </w:divBdr>
      <w:divsChild>
        <w:div w:id="1726678848">
          <w:marLeft w:val="288"/>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ResourceID xmlns="6cc342f0-9f2f-4d07-994a-ac9e4d6334b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L_Resource_File" ma:contentTypeID="0x0101040018ADCB83BA1CB1468CA74F1A4F994F8800D0B05707F183834F9C4244F2CB05CEAB" ma:contentTypeVersion="3" ma:contentTypeDescription="" ma:contentTypeScope="" ma:versionID="0f64532e680356710158543a8c42477f">
  <xsd:schema xmlns:xsd="http://www.w3.org/2001/XMLSchema" xmlns:p="http://schemas.microsoft.com/office/2006/metadata/properties" xmlns:ns3="6cc342f0-9f2f-4d07-994a-ac9e4d6334b9" targetNamespace="http://schemas.microsoft.com/office/2006/metadata/properties" ma:root="true" ma:fieldsID="4dad6b809a7cb6de32f5241db736193a" ns3:_="">
    <xsd:import namespace="6cc342f0-9f2f-4d07-994a-ac9e4d6334b9"/>
    <xsd:element name="properties">
      <xsd:complexType>
        <xsd:sequence>
          <xsd:element name="documentManagement">
            <xsd:complexType>
              <xsd:all>
                <xsd:element ref="ns3:ResourceID" minOccurs="0"/>
              </xsd:all>
            </xsd:complexType>
          </xsd:element>
        </xsd:sequence>
      </xsd:complexType>
    </xsd:element>
  </xsd:schema>
  <xsd:schema xmlns:xsd="http://www.w3.org/2001/XMLSchema" xmlns:dms="http://schemas.microsoft.com/office/2006/documentManagement/types" targetNamespace="6cc342f0-9f2f-4d07-994a-ac9e4d6334b9" elementFormDefault="qualified">
    <xsd:import namespace="http://schemas.microsoft.com/office/2006/documentManagement/types"/>
    <xsd:element name="ResourceID" ma:index="9" nillable="true" ma:displayName="ResourceID" ma:list="{3a77697e-a97d-4d6e-b1ce-e598bf63a369}" ma:internalName="ResourceID0" ma:showField="ID" ma:web="6cc342f0-9f2f-4d07-994a-ac9e4d6334b9">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19ADDE7-7F54-4C5B-9A04-8DC0290A22BB}">
  <ds:schemaRefs>
    <ds:schemaRef ds:uri="http://schemas.microsoft.com/office/2006/metadata/properties"/>
    <ds:schemaRef ds:uri="6cc342f0-9f2f-4d07-994a-ac9e4d6334b9"/>
  </ds:schemaRefs>
</ds:datastoreItem>
</file>

<file path=customXml/itemProps2.xml><?xml version="1.0" encoding="utf-8"?>
<ds:datastoreItem xmlns:ds="http://schemas.openxmlformats.org/officeDocument/2006/customXml" ds:itemID="{462C1F79-58E4-4474-A147-369B761F42DC}">
  <ds:schemaRefs>
    <ds:schemaRef ds:uri="http://schemas.microsoft.com/sharepoint/v3/contenttype/forms"/>
  </ds:schemaRefs>
</ds:datastoreItem>
</file>

<file path=customXml/itemProps3.xml><?xml version="1.0" encoding="utf-8"?>
<ds:datastoreItem xmlns:ds="http://schemas.openxmlformats.org/officeDocument/2006/customXml" ds:itemID="{E94818B4-420A-4280-9A3A-9F89D31D70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c342f0-9f2f-4d07-994a-ac9e4d6334b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1010</Words>
  <Characters>5760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dc:creator>
  <cp:lastModifiedBy>Liu, Yingling</cp:lastModifiedBy>
  <cp:revision>2</cp:revision>
  <cp:lastPrinted>2017-04-06T19:18:00Z</cp:lastPrinted>
  <dcterms:created xsi:type="dcterms:W3CDTF">2022-10-15T02:53:00Z</dcterms:created>
  <dcterms:modified xsi:type="dcterms:W3CDTF">2022-10-15T02:53:00Z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0x0101040018ADCB83BA1CB1468CA74F1A4F994F8800D0B05707F183834F9C4244F2CB05CEAB</vt:lpwstr>
  </property>
  <property fmtid="{D5CDD505-2E9C-101B-9397-08002B2CF9AE}" pid="3" name="ResourceID">
    <vt:lpwstr>13460</vt:lpwstr>
  </property>
</Properties>
</file>