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C79" w:rsidRPr="00B00EBE" w:rsidRDefault="00E54C79" w:rsidP="00B54549">
      <w:pPr>
        <w:autoSpaceDE w:val="0"/>
        <w:autoSpaceDN w:val="0"/>
        <w:adjustRightInd w:val="0"/>
        <w:spacing w:after="0" w:line="240" w:lineRule="auto"/>
        <w:rPr>
          <w:rFonts w:asciiTheme="minorHAnsi" w:hAnsiTheme="minorHAnsi" w:cstheme="minorHAnsi"/>
          <w:i/>
          <w:sz w:val="20"/>
          <w:szCs w:val="20"/>
        </w:rPr>
      </w:pPr>
    </w:p>
    <w:p w:rsidR="006E6F1D" w:rsidRPr="00B00EBE" w:rsidRDefault="006E6F1D" w:rsidP="00B54549">
      <w:pPr>
        <w:autoSpaceDE w:val="0"/>
        <w:autoSpaceDN w:val="0"/>
        <w:adjustRightInd w:val="0"/>
        <w:spacing w:after="0" w:line="240" w:lineRule="auto"/>
        <w:rPr>
          <w:rFonts w:asciiTheme="minorHAnsi" w:hAnsiTheme="minorHAnsi" w:cstheme="minorHAnsi"/>
          <w:b/>
          <w:sz w:val="20"/>
          <w:szCs w:val="20"/>
        </w:rPr>
      </w:pPr>
    </w:p>
    <w:p w:rsidR="00B54549" w:rsidRPr="00B00EBE" w:rsidRDefault="00E54C79" w:rsidP="00B00EBE">
      <w:pPr>
        <w:spacing w:after="0" w:line="240" w:lineRule="auto"/>
        <w:rPr>
          <w:sz w:val="20"/>
          <w:szCs w:val="20"/>
        </w:rPr>
      </w:pPr>
      <w:r w:rsidRPr="00611AEE">
        <w:rPr>
          <w:b/>
          <w:color w:val="0070C0"/>
          <w:sz w:val="20"/>
          <w:szCs w:val="20"/>
          <w:u w:val="single"/>
        </w:rPr>
        <w:t>GOAL</w:t>
      </w:r>
      <w:r w:rsidR="008254D2" w:rsidRPr="00611AEE">
        <w:rPr>
          <w:b/>
          <w:color w:val="0070C0"/>
          <w:sz w:val="20"/>
          <w:szCs w:val="20"/>
          <w:u w:val="single"/>
        </w:rPr>
        <w:t xml:space="preserve"> of ASSIGNMENT</w:t>
      </w:r>
      <w:r w:rsidRPr="00B00EBE">
        <w:rPr>
          <w:sz w:val="20"/>
          <w:szCs w:val="20"/>
        </w:rPr>
        <w:t xml:space="preserve">: </w:t>
      </w:r>
      <w:r w:rsidR="00B54549" w:rsidRPr="00B00EBE">
        <w:rPr>
          <w:sz w:val="20"/>
          <w:szCs w:val="20"/>
        </w:rPr>
        <w:t xml:space="preserve">Write a to-do list of steps that will allow you to go from your </w:t>
      </w:r>
      <w:r w:rsidR="008254D2" w:rsidRPr="00B00EBE">
        <w:rPr>
          <w:sz w:val="20"/>
          <w:szCs w:val="20"/>
        </w:rPr>
        <w:t>data in its current form</w:t>
      </w:r>
      <w:r w:rsidR="00B54549" w:rsidRPr="00B00EBE">
        <w:rPr>
          <w:sz w:val="20"/>
          <w:szCs w:val="20"/>
        </w:rPr>
        <w:t xml:space="preserve"> to SPSS output that reveals information about whether your hypotheses are supported</w:t>
      </w:r>
      <w:r w:rsidR="00EE210B">
        <w:rPr>
          <w:sz w:val="20"/>
          <w:szCs w:val="20"/>
        </w:rPr>
        <w:t>. You might also plan</w:t>
      </w:r>
      <w:r w:rsidR="00B54549" w:rsidRPr="00B00EBE">
        <w:rPr>
          <w:sz w:val="20"/>
          <w:szCs w:val="20"/>
        </w:rPr>
        <w:t xml:space="preserve"> additional </w:t>
      </w:r>
      <w:r w:rsidR="00EE210B">
        <w:rPr>
          <w:sz w:val="20"/>
          <w:szCs w:val="20"/>
        </w:rPr>
        <w:t xml:space="preserve">analyses </w:t>
      </w:r>
      <w:r w:rsidR="00B54549" w:rsidRPr="00B00EBE">
        <w:rPr>
          <w:sz w:val="20"/>
          <w:szCs w:val="20"/>
        </w:rPr>
        <w:t xml:space="preserve">that speak to “exploratory” </w:t>
      </w:r>
      <w:r w:rsidR="00EE210B">
        <w:rPr>
          <w:sz w:val="20"/>
          <w:szCs w:val="20"/>
        </w:rPr>
        <w:t xml:space="preserve">research </w:t>
      </w:r>
      <w:r w:rsidR="00B54549" w:rsidRPr="00B00EBE">
        <w:rPr>
          <w:sz w:val="20"/>
          <w:szCs w:val="20"/>
        </w:rPr>
        <w:t>questions you have (those not central to your hypotheses).</w:t>
      </w:r>
      <w:r w:rsidR="00611AEE">
        <w:rPr>
          <w:sz w:val="20"/>
          <w:szCs w:val="20"/>
        </w:rPr>
        <w:t xml:space="preserve"> </w:t>
      </w:r>
    </w:p>
    <w:p w:rsidR="00B9634F" w:rsidRPr="00B00EBE" w:rsidRDefault="00B9634F" w:rsidP="00B00EBE">
      <w:pPr>
        <w:spacing w:after="0" w:line="240" w:lineRule="auto"/>
        <w:rPr>
          <w:sz w:val="20"/>
          <w:szCs w:val="20"/>
        </w:rPr>
      </w:pPr>
    </w:p>
    <w:p w:rsidR="008254D2" w:rsidRPr="00611AEE" w:rsidRDefault="008254D2" w:rsidP="00B00EBE">
      <w:pPr>
        <w:spacing w:after="0" w:line="240" w:lineRule="auto"/>
        <w:rPr>
          <w:sz w:val="20"/>
          <w:szCs w:val="20"/>
        </w:rPr>
      </w:pPr>
      <w:r w:rsidRPr="00B00EBE">
        <w:rPr>
          <w:sz w:val="20"/>
          <w:szCs w:val="20"/>
        </w:rPr>
        <w:t xml:space="preserve">Please cover the steps </w:t>
      </w:r>
      <w:r w:rsidR="00611AEE">
        <w:rPr>
          <w:sz w:val="20"/>
          <w:szCs w:val="20"/>
        </w:rPr>
        <w:t xml:space="preserve">below </w:t>
      </w:r>
      <w:r w:rsidRPr="00B00EBE">
        <w:rPr>
          <w:sz w:val="20"/>
          <w:szCs w:val="20"/>
        </w:rPr>
        <w:t>in the data preparati</w:t>
      </w:r>
      <w:r w:rsidR="00611AEE">
        <w:rPr>
          <w:sz w:val="20"/>
          <w:szCs w:val="20"/>
        </w:rPr>
        <w:t xml:space="preserve">on and analysis plan you submit. You do not have to actually DO these steps at this point. Simply tell me what you </w:t>
      </w:r>
      <w:r w:rsidR="00611AEE">
        <w:rPr>
          <w:i/>
          <w:sz w:val="20"/>
          <w:szCs w:val="20"/>
        </w:rPr>
        <w:t>will</w:t>
      </w:r>
      <w:r w:rsidR="00611AEE">
        <w:rPr>
          <w:sz w:val="20"/>
          <w:szCs w:val="20"/>
        </w:rPr>
        <w:t xml:space="preserve"> do on Wednesday when you come to class</w:t>
      </w:r>
      <w:r w:rsidR="00EE210B">
        <w:rPr>
          <w:sz w:val="20"/>
          <w:szCs w:val="20"/>
        </w:rPr>
        <w:t>,</w:t>
      </w:r>
      <w:r w:rsidR="00611AEE">
        <w:rPr>
          <w:sz w:val="20"/>
          <w:szCs w:val="20"/>
        </w:rPr>
        <w:t xml:space="preserve"> so that I can correct any big misunderstandings you have, and so that you have a concrete plan for this big task!</w:t>
      </w:r>
    </w:p>
    <w:p w:rsidR="00B9634F" w:rsidRPr="00B00EBE" w:rsidRDefault="00B9634F" w:rsidP="00B00EBE">
      <w:pPr>
        <w:spacing w:after="0" w:line="240" w:lineRule="auto"/>
        <w:rPr>
          <w:sz w:val="20"/>
          <w:szCs w:val="20"/>
        </w:rPr>
      </w:pPr>
    </w:p>
    <w:p w:rsidR="00B54549" w:rsidRPr="00B00EBE" w:rsidRDefault="00B00EBE" w:rsidP="00B00EBE">
      <w:pPr>
        <w:spacing w:line="240" w:lineRule="auto"/>
        <w:rPr>
          <w:sz w:val="20"/>
          <w:szCs w:val="20"/>
        </w:rPr>
      </w:pPr>
      <w:r w:rsidRPr="00B00EBE">
        <w:rPr>
          <w:sz w:val="20"/>
          <w:szCs w:val="20"/>
        </w:rPr>
        <w:t>1</w:t>
      </w:r>
      <w:r w:rsidR="00B54549" w:rsidRPr="00B00EBE">
        <w:rPr>
          <w:sz w:val="20"/>
          <w:szCs w:val="20"/>
        </w:rPr>
        <w:t xml:space="preserve">. </w:t>
      </w:r>
      <w:r w:rsidR="00E54C79" w:rsidRPr="00B00EBE">
        <w:rPr>
          <w:sz w:val="20"/>
          <w:szCs w:val="20"/>
        </w:rPr>
        <w:t>R</w:t>
      </w:r>
      <w:r w:rsidR="00B54549" w:rsidRPr="00B00EBE">
        <w:rPr>
          <w:sz w:val="20"/>
          <w:szCs w:val="20"/>
        </w:rPr>
        <w:t xml:space="preserve">un frequencies and/or descriptive statistics (means, standard deviations) on the numeric variables </w:t>
      </w:r>
      <w:r w:rsidR="00563025" w:rsidRPr="00B00EBE">
        <w:rPr>
          <w:sz w:val="20"/>
          <w:szCs w:val="20"/>
        </w:rPr>
        <w:t>i</w:t>
      </w:r>
      <w:r w:rsidR="00B54549" w:rsidRPr="00B00EBE">
        <w:rPr>
          <w:sz w:val="20"/>
          <w:szCs w:val="20"/>
        </w:rPr>
        <w:t xml:space="preserve">n your file, to look for unexpected surprises, errors, skewed variables, or general “weirdness”. </w:t>
      </w:r>
      <w:r w:rsidR="00B54549" w:rsidRPr="00B00EBE">
        <w:rPr>
          <w:sz w:val="20"/>
          <w:szCs w:val="20"/>
        </w:rPr>
        <w:sym w:font="Wingdings" w:char="F04A"/>
      </w:r>
      <w:r w:rsidR="00B54549" w:rsidRPr="00B00EBE">
        <w:rPr>
          <w:sz w:val="20"/>
          <w:szCs w:val="20"/>
        </w:rPr>
        <w:t xml:space="preserve"> You’ll know “weirdness” when you see it. </w:t>
      </w:r>
      <w:r w:rsidR="00563025" w:rsidRPr="00B00EBE">
        <w:rPr>
          <w:sz w:val="20"/>
          <w:szCs w:val="20"/>
        </w:rPr>
        <w:t>For example,</w:t>
      </w:r>
      <w:r w:rsidR="00EC7C73" w:rsidRPr="00B00EBE">
        <w:rPr>
          <w:sz w:val="20"/>
          <w:szCs w:val="20"/>
        </w:rPr>
        <w:t xml:space="preserve"> from this step</w:t>
      </w:r>
      <w:r w:rsidR="00563025" w:rsidRPr="00B00EBE">
        <w:rPr>
          <w:sz w:val="20"/>
          <w:szCs w:val="20"/>
        </w:rPr>
        <w:t xml:space="preserve"> y</w:t>
      </w:r>
      <w:r w:rsidR="00F80BC6" w:rsidRPr="00B00EBE">
        <w:rPr>
          <w:sz w:val="20"/>
          <w:szCs w:val="20"/>
        </w:rPr>
        <w:t>ou might learn that there is a ceiling effect for one of your variables, that 90% of your Ps chose the same</w:t>
      </w:r>
      <w:r w:rsidR="00EC7C73" w:rsidRPr="00B00EBE">
        <w:rPr>
          <w:sz w:val="20"/>
          <w:szCs w:val="20"/>
        </w:rPr>
        <w:t xml:space="preserve"> exact</w:t>
      </w:r>
      <w:r w:rsidR="00F80BC6" w:rsidRPr="00B00EBE">
        <w:rPr>
          <w:sz w:val="20"/>
          <w:szCs w:val="20"/>
        </w:rPr>
        <w:t xml:space="preserve"> response for another variable, that 75% of your sample is composed of females.</w:t>
      </w:r>
      <w:r w:rsidR="00EE210B">
        <w:rPr>
          <w:sz w:val="20"/>
          <w:szCs w:val="20"/>
        </w:rPr>
        <w:t xml:space="preserve"> You’ll check the values associated with each response option for any surprises (i.e., errors).</w:t>
      </w:r>
      <w:r w:rsidR="00563025" w:rsidRPr="00B00EBE">
        <w:rPr>
          <w:sz w:val="20"/>
          <w:szCs w:val="20"/>
        </w:rPr>
        <w:t xml:space="preserve"> All of this information (and more) is helpful to learn </w:t>
      </w:r>
      <w:r w:rsidR="00563025" w:rsidRPr="00B00EBE">
        <w:rPr>
          <w:i/>
          <w:sz w:val="20"/>
          <w:szCs w:val="20"/>
        </w:rPr>
        <w:t>prior to</w:t>
      </w:r>
      <w:r w:rsidR="00563025" w:rsidRPr="00B00EBE">
        <w:rPr>
          <w:sz w:val="20"/>
          <w:szCs w:val="20"/>
        </w:rPr>
        <w:t xml:space="preserve"> running any of your important analyses.</w:t>
      </w:r>
      <w:r w:rsidR="00E54C79" w:rsidRPr="00B00EBE">
        <w:rPr>
          <w:sz w:val="20"/>
          <w:szCs w:val="20"/>
        </w:rPr>
        <w:t xml:space="preserve"> </w:t>
      </w:r>
      <w:r w:rsidR="00E54C79" w:rsidRPr="00EE210B">
        <w:rPr>
          <w:sz w:val="20"/>
          <w:szCs w:val="20"/>
          <w:highlight w:val="yellow"/>
        </w:rPr>
        <w:t xml:space="preserve">In your data preparation &amp; analysis plan, </w:t>
      </w:r>
      <w:r w:rsidRPr="00EE210B">
        <w:rPr>
          <w:sz w:val="20"/>
          <w:szCs w:val="20"/>
          <w:highlight w:val="yellow"/>
        </w:rPr>
        <w:t>for this first step just</w:t>
      </w:r>
      <w:r w:rsidR="00E54C79" w:rsidRPr="00EE210B">
        <w:rPr>
          <w:sz w:val="20"/>
          <w:szCs w:val="20"/>
          <w:highlight w:val="yellow"/>
        </w:rPr>
        <w:t xml:space="preserve"> explain which variables </w:t>
      </w:r>
      <w:r w:rsidR="00EC7C73" w:rsidRPr="00EE210B">
        <w:rPr>
          <w:sz w:val="20"/>
          <w:szCs w:val="20"/>
          <w:highlight w:val="yellow"/>
        </w:rPr>
        <w:t xml:space="preserve">in your file </w:t>
      </w:r>
      <w:r w:rsidR="00E54C79" w:rsidRPr="00EE210B">
        <w:rPr>
          <w:sz w:val="20"/>
          <w:szCs w:val="20"/>
          <w:highlight w:val="yellow"/>
        </w:rPr>
        <w:t xml:space="preserve">you will run frequencies and descriptive statistics on, and </w:t>
      </w:r>
      <w:r w:rsidR="00E54C79" w:rsidRPr="00EE210B">
        <w:rPr>
          <w:i/>
          <w:sz w:val="20"/>
          <w:szCs w:val="20"/>
          <w:highlight w:val="yellow"/>
        </w:rPr>
        <w:t>how</w:t>
      </w:r>
      <w:r w:rsidR="00E54C79" w:rsidRPr="00EE210B">
        <w:rPr>
          <w:sz w:val="20"/>
          <w:szCs w:val="20"/>
          <w:highlight w:val="yellow"/>
        </w:rPr>
        <w:t xml:space="preserve"> you will run these </w:t>
      </w:r>
      <w:r w:rsidR="00EC7C73" w:rsidRPr="00EE210B">
        <w:rPr>
          <w:sz w:val="20"/>
          <w:szCs w:val="20"/>
          <w:highlight w:val="yellow"/>
        </w:rPr>
        <w:t xml:space="preserve">in SPSS </w:t>
      </w:r>
      <w:r w:rsidR="00E54C79" w:rsidRPr="00EE210B">
        <w:rPr>
          <w:sz w:val="20"/>
          <w:szCs w:val="20"/>
          <w:highlight w:val="yellow"/>
        </w:rPr>
        <w:t xml:space="preserve">(Hint: see </w:t>
      </w:r>
      <w:r w:rsidR="00E54C79" w:rsidRPr="00EE210B">
        <w:rPr>
          <w:i/>
          <w:sz w:val="20"/>
          <w:szCs w:val="20"/>
          <w:highlight w:val="yellow"/>
        </w:rPr>
        <w:t>SPSS Cheat Sheet</w:t>
      </w:r>
      <w:r w:rsidR="00EE210B" w:rsidRPr="00EE210B">
        <w:rPr>
          <w:i/>
          <w:sz w:val="20"/>
          <w:szCs w:val="20"/>
          <w:highlight w:val="yellow"/>
        </w:rPr>
        <w:t xml:space="preserve"> </w:t>
      </w:r>
      <w:r w:rsidR="00E54C79" w:rsidRPr="00EE210B">
        <w:rPr>
          <w:i/>
          <w:sz w:val="20"/>
          <w:szCs w:val="20"/>
          <w:highlight w:val="yellow"/>
        </w:rPr>
        <w:t>-</w:t>
      </w:r>
      <w:r w:rsidR="00EE210B" w:rsidRPr="00EE210B">
        <w:rPr>
          <w:i/>
          <w:sz w:val="20"/>
          <w:szCs w:val="20"/>
          <w:highlight w:val="yellow"/>
        </w:rPr>
        <w:t xml:space="preserve"> </w:t>
      </w:r>
      <w:r w:rsidR="00E54C79" w:rsidRPr="00EE210B">
        <w:rPr>
          <w:i/>
          <w:sz w:val="20"/>
          <w:szCs w:val="20"/>
          <w:highlight w:val="yellow"/>
        </w:rPr>
        <w:t>basics</w:t>
      </w:r>
      <w:r w:rsidR="00E54C79" w:rsidRPr="00EE210B">
        <w:rPr>
          <w:sz w:val="20"/>
          <w:szCs w:val="20"/>
          <w:highlight w:val="yellow"/>
        </w:rPr>
        <w:t>, on Moodle).</w:t>
      </w:r>
    </w:p>
    <w:p w:rsidR="00563025" w:rsidRPr="00B00EBE" w:rsidRDefault="00B00EBE" w:rsidP="00B00EBE">
      <w:pPr>
        <w:spacing w:line="240" w:lineRule="auto"/>
        <w:rPr>
          <w:sz w:val="20"/>
          <w:szCs w:val="20"/>
        </w:rPr>
      </w:pPr>
      <w:r w:rsidRPr="00B00EBE">
        <w:rPr>
          <w:sz w:val="20"/>
          <w:szCs w:val="20"/>
        </w:rPr>
        <w:t>2</w:t>
      </w:r>
      <w:r w:rsidR="00563025" w:rsidRPr="00B00EBE">
        <w:rPr>
          <w:sz w:val="20"/>
          <w:szCs w:val="20"/>
        </w:rPr>
        <w:t xml:space="preserve">. Decide </w:t>
      </w:r>
      <w:r w:rsidR="00611AEE">
        <w:rPr>
          <w:sz w:val="20"/>
          <w:szCs w:val="20"/>
        </w:rPr>
        <w:t xml:space="preserve">with your group </w:t>
      </w:r>
      <w:r w:rsidR="00E54C79" w:rsidRPr="00B00EBE">
        <w:rPr>
          <w:sz w:val="20"/>
          <w:szCs w:val="20"/>
        </w:rPr>
        <w:t>and describe</w:t>
      </w:r>
      <w:r w:rsidR="00563025" w:rsidRPr="00B00EBE">
        <w:rPr>
          <w:sz w:val="20"/>
          <w:szCs w:val="20"/>
        </w:rPr>
        <w:t xml:space="preserve"> what criteria (if any) </w:t>
      </w:r>
      <w:r w:rsidR="00AC0B5E" w:rsidRPr="00B00EBE">
        <w:rPr>
          <w:sz w:val="20"/>
          <w:szCs w:val="20"/>
        </w:rPr>
        <w:t>you will use to</w:t>
      </w:r>
      <w:r w:rsidR="00563025" w:rsidRPr="00B00EBE">
        <w:rPr>
          <w:sz w:val="20"/>
          <w:szCs w:val="20"/>
        </w:rPr>
        <w:t xml:space="preserve"> exclude participants from your key analyses. E.g., did you use any manipulation check questions? Are there ways to check whether </w:t>
      </w:r>
      <w:r w:rsidR="00AC0B5E" w:rsidRPr="00B00EBE">
        <w:rPr>
          <w:sz w:val="20"/>
          <w:szCs w:val="20"/>
        </w:rPr>
        <w:t>participants</w:t>
      </w:r>
      <w:r w:rsidR="00563025" w:rsidRPr="00B00EBE">
        <w:rPr>
          <w:sz w:val="20"/>
          <w:szCs w:val="20"/>
        </w:rPr>
        <w:t xml:space="preserve"> were paying attention or following instructions? Can you look at </w:t>
      </w:r>
      <w:r w:rsidR="00EE210B">
        <w:rPr>
          <w:sz w:val="20"/>
          <w:szCs w:val="20"/>
        </w:rPr>
        <w:t xml:space="preserve">participants’ </w:t>
      </w:r>
      <w:r w:rsidR="00563025" w:rsidRPr="00B00EBE">
        <w:rPr>
          <w:sz w:val="20"/>
          <w:szCs w:val="20"/>
        </w:rPr>
        <w:t xml:space="preserve">open-ended responses to see if these indicate a reason the participant should be excluded? </w:t>
      </w:r>
      <w:r w:rsidR="00EE210B" w:rsidRPr="00EE210B">
        <w:rPr>
          <w:sz w:val="20"/>
          <w:szCs w:val="20"/>
          <w:highlight w:val="yellow"/>
        </w:rPr>
        <w:t>For this step, m</w:t>
      </w:r>
      <w:r w:rsidR="00563025" w:rsidRPr="00EE210B">
        <w:rPr>
          <w:sz w:val="20"/>
          <w:szCs w:val="20"/>
          <w:highlight w:val="yellow"/>
        </w:rPr>
        <w:t xml:space="preserve">ake a list of all the possible criteria on which you’d </w:t>
      </w:r>
      <w:r w:rsidR="00563025" w:rsidRPr="00EE210B">
        <w:rPr>
          <w:i/>
          <w:sz w:val="20"/>
          <w:szCs w:val="20"/>
          <w:highlight w:val="yellow"/>
        </w:rPr>
        <w:t>consider</w:t>
      </w:r>
      <w:r w:rsidR="00563025" w:rsidRPr="00EE210B">
        <w:rPr>
          <w:sz w:val="20"/>
          <w:szCs w:val="20"/>
          <w:highlight w:val="yellow"/>
        </w:rPr>
        <w:t xml:space="preserve"> excluding participants</w:t>
      </w:r>
      <w:r w:rsidR="00611AEE" w:rsidRPr="00EE210B">
        <w:rPr>
          <w:sz w:val="20"/>
          <w:szCs w:val="20"/>
          <w:highlight w:val="yellow"/>
        </w:rPr>
        <w:t>. If you will need to systematically code open-ended responses, explain what criteria you would code these responses on</w:t>
      </w:r>
      <w:r w:rsidR="00563025" w:rsidRPr="00B00EBE">
        <w:rPr>
          <w:sz w:val="20"/>
          <w:szCs w:val="20"/>
        </w:rPr>
        <w:t>.</w:t>
      </w:r>
      <w:r w:rsidRPr="00B00EBE">
        <w:rPr>
          <w:sz w:val="20"/>
          <w:szCs w:val="20"/>
        </w:rPr>
        <w:t xml:space="preserve"> (In the end, we will probably exclude the fewest number of participants as possible, so as to not lose power.)</w:t>
      </w:r>
    </w:p>
    <w:p w:rsidR="00C40154" w:rsidRPr="00B00EBE" w:rsidRDefault="00B00EBE" w:rsidP="00B00EBE">
      <w:pPr>
        <w:spacing w:line="240" w:lineRule="auto"/>
        <w:rPr>
          <w:sz w:val="20"/>
          <w:szCs w:val="20"/>
        </w:rPr>
      </w:pPr>
      <w:r w:rsidRPr="00B00EBE">
        <w:rPr>
          <w:sz w:val="20"/>
          <w:szCs w:val="20"/>
        </w:rPr>
        <w:t>3</w:t>
      </w:r>
      <w:r w:rsidR="00C40154" w:rsidRPr="00B00EBE">
        <w:rPr>
          <w:sz w:val="20"/>
          <w:szCs w:val="20"/>
        </w:rPr>
        <w:t xml:space="preserve">. </w:t>
      </w:r>
      <w:r w:rsidR="00E54C79" w:rsidRPr="00EE210B">
        <w:rPr>
          <w:sz w:val="20"/>
          <w:szCs w:val="20"/>
          <w:highlight w:val="yellow"/>
        </w:rPr>
        <w:t>Describe what</w:t>
      </w:r>
      <w:r w:rsidR="00C40154" w:rsidRPr="00EE210B">
        <w:rPr>
          <w:sz w:val="20"/>
          <w:szCs w:val="20"/>
          <w:highlight w:val="yellow"/>
        </w:rPr>
        <w:t xml:space="preserve"> you </w:t>
      </w:r>
      <w:r w:rsidR="00E54C79" w:rsidRPr="00EE210B">
        <w:rPr>
          <w:sz w:val="20"/>
          <w:szCs w:val="20"/>
          <w:highlight w:val="yellow"/>
        </w:rPr>
        <w:t xml:space="preserve">will </w:t>
      </w:r>
      <w:r w:rsidR="00C40154" w:rsidRPr="00EE210B">
        <w:rPr>
          <w:sz w:val="20"/>
          <w:szCs w:val="20"/>
          <w:highlight w:val="yellow"/>
        </w:rPr>
        <w:t xml:space="preserve">need to do to </w:t>
      </w:r>
      <w:r w:rsidR="00EE210B" w:rsidRPr="00EE210B">
        <w:rPr>
          <w:sz w:val="20"/>
          <w:szCs w:val="20"/>
          <w:highlight w:val="yellow"/>
        </w:rPr>
        <w:t>the</w:t>
      </w:r>
      <w:r w:rsidRPr="00EE210B">
        <w:rPr>
          <w:sz w:val="20"/>
          <w:szCs w:val="20"/>
          <w:highlight w:val="yellow"/>
        </w:rPr>
        <w:t xml:space="preserve"> </w:t>
      </w:r>
      <w:r w:rsidR="00C40154" w:rsidRPr="00EE210B">
        <w:rPr>
          <w:sz w:val="20"/>
          <w:szCs w:val="20"/>
          <w:highlight w:val="yellow"/>
        </w:rPr>
        <w:t xml:space="preserve">variables </w:t>
      </w:r>
      <w:r w:rsidRPr="00EE210B">
        <w:rPr>
          <w:sz w:val="20"/>
          <w:szCs w:val="20"/>
          <w:highlight w:val="yellow"/>
        </w:rPr>
        <w:t xml:space="preserve">in your data file related to your predictor and outcome variables, </w:t>
      </w:r>
      <w:r w:rsidR="00C40154" w:rsidRPr="00EE210B">
        <w:rPr>
          <w:sz w:val="20"/>
          <w:szCs w:val="20"/>
          <w:highlight w:val="yellow"/>
        </w:rPr>
        <w:t xml:space="preserve">in order </w:t>
      </w:r>
      <w:r w:rsidR="00E54C79" w:rsidRPr="00EE210B">
        <w:rPr>
          <w:sz w:val="20"/>
          <w:szCs w:val="20"/>
          <w:highlight w:val="yellow"/>
        </w:rPr>
        <w:t>to make them ready for analysis</w:t>
      </w:r>
      <w:r w:rsidR="00E54C79" w:rsidRPr="00B00EBE">
        <w:rPr>
          <w:sz w:val="20"/>
          <w:szCs w:val="20"/>
        </w:rPr>
        <w:t>.</w:t>
      </w:r>
      <w:r w:rsidR="00C40154" w:rsidRPr="00B00EBE">
        <w:rPr>
          <w:sz w:val="20"/>
          <w:szCs w:val="20"/>
        </w:rPr>
        <w:t xml:space="preserve"> </w:t>
      </w:r>
      <w:r w:rsidR="00611AEE">
        <w:rPr>
          <w:sz w:val="20"/>
          <w:szCs w:val="20"/>
        </w:rPr>
        <w:t xml:space="preserve">E.g., </w:t>
      </w:r>
      <w:r w:rsidR="00EE210B">
        <w:rPr>
          <w:sz w:val="20"/>
          <w:szCs w:val="20"/>
        </w:rPr>
        <w:t xml:space="preserve">Do you need to label or recode your “condition” variable? </w:t>
      </w:r>
      <w:r w:rsidR="00C40154" w:rsidRPr="00B00EBE">
        <w:rPr>
          <w:sz w:val="20"/>
          <w:szCs w:val="20"/>
        </w:rPr>
        <w:t xml:space="preserve">Do you need to recode any scale </w:t>
      </w:r>
      <w:r w:rsidRPr="00B00EBE">
        <w:rPr>
          <w:sz w:val="20"/>
          <w:szCs w:val="20"/>
        </w:rPr>
        <w:t xml:space="preserve">items </w:t>
      </w:r>
      <w:r w:rsidR="00C40154" w:rsidRPr="00B00EBE">
        <w:rPr>
          <w:sz w:val="20"/>
          <w:szCs w:val="20"/>
        </w:rPr>
        <w:t xml:space="preserve">that are worded in the opposite way from other </w:t>
      </w:r>
      <w:r w:rsidRPr="00B00EBE">
        <w:rPr>
          <w:sz w:val="20"/>
          <w:szCs w:val="20"/>
        </w:rPr>
        <w:t>items</w:t>
      </w:r>
      <w:r w:rsidR="00C40154" w:rsidRPr="00B00EBE">
        <w:rPr>
          <w:sz w:val="20"/>
          <w:szCs w:val="20"/>
        </w:rPr>
        <w:t xml:space="preserve"> in that scale? Do you need to check whether </w:t>
      </w:r>
      <w:r w:rsidRPr="00B00EBE">
        <w:rPr>
          <w:sz w:val="20"/>
          <w:szCs w:val="20"/>
        </w:rPr>
        <w:t>items</w:t>
      </w:r>
      <w:r w:rsidR="00C40154" w:rsidRPr="00B00EBE">
        <w:rPr>
          <w:sz w:val="20"/>
          <w:szCs w:val="20"/>
        </w:rPr>
        <w:t xml:space="preserve"> in a scale are statistically reliable (</w:t>
      </w:r>
      <w:r w:rsidRPr="00B00EBE">
        <w:rPr>
          <w:i/>
          <w:sz w:val="20"/>
          <w:szCs w:val="20"/>
        </w:rPr>
        <w:t>Cronbach’s alpha</w:t>
      </w:r>
      <w:r w:rsidR="00C40154" w:rsidRPr="00B00EBE">
        <w:rPr>
          <w:i/>
          <w:sz w:val="20"/>
          <w:szCs w:val="20"/>
        </w:rPr>
        <w:t>)</w:t>
      </w:r>
      <w:r w:rsidR="00C40154" w:rsidRPr="00B00EBE">
        <w:rPr>
          <w:sz w:val="20"/>
          <w:szCs w:val="20"/>
        </w:rPr>
        <w:t>? Do you need to add, average, or count variables or responses?</w:t>
      </w:r>
      <w:r w:rsidR="00E54C79" w:rsidRPr="00B00EBE">
        <w:rPr>
          <w:sz w:val="20"/>
          <w:szCs w:val="20"/>
        </w:rPr>
        <w:t xml:space="preserve"> Do you know where to find information on how to execute these various tasks using SPSS? (You will not do </w:t>
      </w:r>
      <w:r w:rsidR="00E54C79" w:rsidRPr="00B00EBE">
        <w:rPr>
          <w:i/>
          <w:sz w:val="20"/>
          <w:szCs w:val="20"/>
        </w:rPr>
        <w:t>any</w:t>
      </w:r>
      <w:r w:rsidR="00E54C79" w:rsidRPr="00B00EBE">
        <w:rPr>
          <w:sz w:val="20"/>
          <w:szCs w:val="20"/>
        </w:rPr>
        <w:t xml:space="preserve"> of this stuff by hand (too error-prone), so please reference the document</w:t>
      </w:r>
      <w:r w:rsidR="00E54C79" w:rsidRPr="00B00EBE">
        <w:rPr>
          <w:i/>
          <w:sz w:val="20"/>
          <w:szCs w:val="20"/>
        </w:rPr>
        <w:t xml:space="preserve"> SPSS Cheat Sheet-basics</w:t>
      </w:r>
      <w:r w:rsidR="00E54C79" w:rsidRPr="00B00EBE">
        <w:rPr>
          <w:sz w:val="20"/>
          <w:szCs w:val="20"/>
        </w:rPr>
        <w:t>, on Moodle</w:t>
      </w:r>
      <w:r w:rsidR="00E54C79" w:rsidRPr="00B00EBE">
        <w:rPr>
          <w:i/>
          <w:sz w:val="20"/>
          <w:szCs w:val="20"/>
        </w:rPr>
        <w:t>.</w:t>
      </w:r>
      <w:r w:rsidR="00E54C79" w:rsidRPr="00B00EBE">
        <w:rPr>
          <w:sz w:val="20"/>
          <w:szCs w:val="20"/>
        </w:rPr>
        <w:t>)</w:t>
      </w:r>
    </w:p>
    <w:p w:rsidR="00B00EBE" w:rsidRPr="00B00EBE" w:rsidRDefault="00B00EBE" w:rsidP="00B00EBE">
      <w:pPr>
        <w:spacing w:line="240" w:lineRule="auto"/>
        <w:rPr>
          <w:sz w:val="20"/>
          <w:szCs w:val="20"/>
        </w:rPr>
      </w:pPr>
      <w:r w:rsidRPr="00EE210B">
        <w:rPr>
          <w:sz w:val="20"/>
          <w:szCs w:val="20"/>
          <w:highlight w:val="yellow"/>
        </w:rPr>
        <w:t xml:space="preserve">For any new variables you need to create (e.g., the average of a five-item scale), write down what you’ll </w:t>
      </w:r>
      <w:r w:rsidRPr="00EE210B">
        <w:rPr>
          <w:i/>
          <w:sz w:val="20"/>
          <w:szCs w:val="20"/>
          <w:highlight w:val="yellow"/>
        </w:rPr>
        <w:t>name</w:t>
      </w:r>
      <w:r w:rsidRPr="00EE210B">
        <w:rPr>
          <w:sz w:val="20"/>
          <w:szCs w:val="20"/>
          <w:highlight w:val="yellow"/>
        </w:rPr>
        <w:t xml:space="preserve"> this new variable when you create it in your SPSS file</w:t>
      </w:r>
      <w:r w:rsidRPr="00B00EBE">
        <w:rPr>
          <w:sz w:val="20"/>
          <w:szCs w:val="20"/>
        </w:rPr>
        <w:t>. Use a name that is relevant to the variable (e.g.,</w:t>
      </w:r>
      <w:r w:rsidR="00611AEE">
        <w:rPr>
          <w:sz w:val="20"/>
          <w:szCs w:val="20"/>
        </w:rPr>
        <w:t xml:space="preserve"> use</w:t>
      </w:r>
      <w:r w:rsidRPr="00B00EBE">
        <w:rPr>
          <w:sz w:val="20"/>
          <w:szCs w:val="20"/>
        </w:rPr>
        <w:t xml:space="preserve"> </w:t>
      </w:r>
      <w:proofErr w:type="spellStart"/>
      <w:r w:rsidRPr="00611AEE">
        <w:rPr>
          <w:i/>
          <w:sz w:val="20"/>
          <w:szCs w:val="20"/>
        </w:rPr>
        <w:t>MN_forgiveness</w:t>
      </w:r>
      <w:proofErr w:type="spellEnd"/>
      <w:r w:rsidRPr="00B00EBE">
        <w:rPr>
          <w:sz w:val="20"/>
          <w:szCs w:val="20"/>
        </w:rPr>
        <w:t xml:space="preserve"> for a variable that captures each Ps’ mean for their forgiveness</w:t>
      </w:r>
      <w:r w:rsidR="00611AEE">
        <w:rPr>
          <w:sz w:val="20"/>
          <w:szCs w:val="20"/>
        </w:rPr>
        <w:t xml:space="preserve"> scale</w:t>
      </w:r>
      <w:r w:rsidRPr="00B00EBE">
        <w:rPr>
          <w:sz w:val="20"/>
          <w:szCs w:val="20"/>
        </w:rPr>
        <w:t xml:space="preserve"> items).</w:t>
      </w:r>
    </w:p>
    <w:p w:rsidR="003966AB" w:rsidRPr="00B00EBE" w:rsidRDefault="00B00EBE" w:rsidP="00B00EBE">
      <w:pPr>
        <w:spacing w:line="240" w:lineRule="auto"/>
        <w:rPr>
          <w:i/>
          <w:sz w:val="20"/>
          <w:szCs w:val="20"/>
        </w:rPr>
      </w:pPr>
      <w:r w:rsidRPr="00B00EBE">
        <w:rPr>
          <w:sz w:val="20"/>
          <w:szCs w:val="20"/>
        </w:rPr>
        <w:t>4</w:t>
      </w:r>
      <w:r w:rsidR="00611AEE">
        <w:rPr>
          <w:sz w:val="20"/>
          <w:szCs w:val="20"/>
        </w:rPr>
        <w:t xml:space="preserve">. </w:t>
      </w:r>
      <w:r w:rsidR="00611AEE" w:rsidRPr="00EE210B">
        <w:rPr>
          <w:sz w:val="20"/>
          <w:szCs w:val="20"/>
          <w:highlight w:val="yellow"/>
        </w:rPr>
        <w:t>List your hypothesis(</w:t>
      </w:r>
      <w:proofErr w:type="spellStart"/>
      <w:r w:rsidR="00611AEE" w:rsidRPr="00EE210B">
        <w:rPr>
          <w:sz w:val="20"/>
          <w:szCs w:val="20"/>
          <w:highlight w:val="yellow"/>
        </w:rPr>
        <w:t>es</w:t>
      </w:r>
      <w:proofErr w:type="spellEnd"/>
      <w:r w:rsidR="00611AEE" w:rsidRPr="00EE210B">
        <w:rPr>
          <w:sz w:val="20"/>
          <w:szCs w:val="20"/>
          <w:highlight w:val="yellow"/>
        </w:rPr>
        <w:t>)</w:t>
      </w:r>
      <w:r w:rsidR="003966AB" w:rsidRPr="00EE210B">
        <w:rPr>
          <w:sz w:val="20"/>
          <w:szCs w:val="20"/>
          <w:highlight w:val="yellow"/>
        </w:rPr>
        <w:t xml:space="preserve"> </w:t>
      </w:r>
      <w:r w:rsidR="00611AEE" w:rsidRPr="00EE210B">
        <w:rPr>
          <w:sz w:val="20"/>
          <w:szCs w:val="20"/>
          <w:highlight w:val="yellow"/>
        </w:rPr>
        <w:t xml:space="preserve">one by one </w:t>
      </w:r>
      <w:r w:rsidR="003966AB" w:rsidRPr="00EE210B">
        <w:rPr>
          <w:sz w:val="20"/>
          <w:szCs w:val="20"/>
          <w:highlight w:val="yellow"/>
        </w:rPr>
        <w:t>and</w:t>
      </w:r>
      <w:r w:rsidR="00611AEE" w:rsidRPr="00EE210B">
        <w:rPr>
          <w:sz w:val="20"/>
          <w:szCs w:val="20"/>
          <w:highlight w:val="yellow"/>
        </w:rPr>
        <w:t>,</w:t>
      </w:r>
      <w:r w:rsidR="003966AB" w:rsidRPr="00EE210B">
        <w:rPr>
          <w:sz w:val="20"/>
          <w:szCs w:val="20"/>
          <w:highlight w:val="yellow"/>
        </w:rPr>
        <w:t xml:space="preserve"> </w:t>
      </w:r>
      <w:r w:rsidR="00611AEE" w:rsidRPr="00EE210B">
        <w:rPr>
          <w:sz w:val="20"/>
          <w:szCs w:val="20"/>
          <w:highlight w:val="yellow"/>
        </w:rPr>
        <w:t xml:space="preserve">under each, </w:t>
      </w:r>
      <w:r w:rsidR="003966AB" w:rsidRPr="00EE210B">
        <w:rPr>
          <w:sz w:val="20"/>
          <w:szCs w:val="20"/>
          <w:highlight w:val="yellow"/>
        </w:rPr>
        <w:t>the specific type</w:t>
      </w:r>
      <w:r w:rsidR="00E54C79" w:rsidRPr="00EE210B">
        <w:rPr>
          <w:sz w:val="20"/>
          <w:szCs w:val="20"/>
          <w:highlight w:val="yellow"/>
        </w:rPr>
        <w:t>(s)</w:t>
      </w:r>
      <w:r w:rsidR="003966AB" w:rsidRPr="00EE210B">
        <w:rPr>
          <w:sz w:val="20"/>
          <w:szCs w:val="20"/>
          <w:highlight w:val="yellow"/>
        </w:rPr>
        <w:t xml:space="preserve"> of statistical analysis</w:t>
      </w:r>
      <w:r w:rsidR="00E54C79" w:rsidRPr="00EE210B">
        <w:rPr>
          <w:sz w:val="20"/>
          <w:szCs w:val="20"/>
          <w:highlight w:val="yellow"/>
        </w:rPr>
        <w:t>(</w:t>
      </w:r>
      <w:proofErr w:type="spellStart"/>
      <w:r w:rsidR="00E54C79" w:rsidRPr="00EE210B">
        <w:rPr>
          <w:sz w:val="20"/>
          <w:szCs w:val="20"/>
          <w:highlight w:val="yellow"/>
        </w:rPr>
        <w:t>es</w:t>
      </w:r>
      <w:proofErr w:type="spellEnd"/>
      <w:r w:rsidR="00E54C79" w:rsidRPr="00EE210B">
        <w:rPr>
          <w:sz w:val="20"/>
          <w:szCs w:val="20"/>
          <w:highlight w:val="yellow"/>
        </w:rPr>
        <w:t>)</w:t>
      </w:r>
      <w:r w:rsidR="003966AB" w:rsidRPr="00EE210B">
        <w:rPr>
          <w:sz w:val="20"/>
          <w:szCs w:val="20"/>
          <w:highlight w:val="yellow"/>
        </w:rPr>
        <w:t xml:space="preserve"> that must be done to test it/them. </w:t>
      </w:r>
      <w:r w:rsidR="00EE210B">
        <w:rPr>
          <w:sz w:val="20"/>
          <w:szCs w:val="20"/>
          <w:highlight w:val="yellow"/>
        </w:rPr>
        <w:t>Note w</w:t>
      </w:r>
      <w:r w:rsidR="003966AB" w:rsidRPr="00EE210B">
        <w:rPr>
          <w:sz w:val="20"/>
          <w:szCs w:val="20"/>
          <w:highlight w:val="yellow"/>
        </w:rPr>
        <w:t>hich variables – both currently in your SPSS file and vari</w:t>
      </w:r>
      <w:r w:rsidRPr="00EE210B">
        <w:rPr>
          <w:sz w:val="20"/>
          <w:szCs w:val="20"/>
          <w:highlight w:val="yellow"/>
        </w:rPr>
        <w:t>ables you need to create (see #3</w:t>
      </w:r>
      <w:r w:rsidR="003966AB" w:rsidRPr="00EE210B">
        <w:rPr>
          <w:sz w:val="20"/>
          <w:szCs w:val="20"/>
          <w:highlight w:val="yellow"/>
        </w:rPr>
        <w:t xml:space="preserve">) – will be involved in </w:t>
      </w:r>
      <w:r w:rsidR="00E54C79" w:rsidRPr="00EE210B">
        <w:rPr>
          <w:sz w:val="20"/>
          <w:szCs w:val="20"/>
          <w:highlight w:val="yellow"/>
        </w:rPr>
        <w:t>each</w:t>
      </w:r>
      <w:r w:rsidR="00EE210B">
        <w:rPr>
          <w:sz w:val="20"/>
          <w:szCs w:val="20"/>
          <w:highlight w:val="yellow"/>
        </w:rPr>
        <w:t xml:space="preserve"> SPSS analysis.</w:t>
      </w:r>
      <w:r w:rsidR="00E54C79" w:rsidRPr="00B00EBE">
        <w:rPr>
          <w:sz w:val="20"/>
          <w:szCs w:val="20"/>
        </w:rPr>
        <w:t xml:space="preserve"> (Please reference the</w:t>
      </w:r>
      <w:r w:rsidR="00E54C79" w:rsidRPr="00B00EBE">
        <w:rPr>
          <w:i/>
          <w:sz w:val="20"/>
          <w:szCs w:val="20"/>
        </w:rPr>
        <w:t xml:space="preserve"> SPSS Cheat Sheet </w:t>
      </w:r>
      <w:r w:rsidR="00EE210B">
        <w:rPr>
          <w:i/>
          <w:sz w:val="20"/>
          <w:szCs w:val="20"/>
        </w:rPr>
        <w:t>-</w:t>
      </w:r>
      <w:r w:rsidR="00E54C79" w:rsidRPr="00B00EBE">
        <w:rPr>
          <w:i/>
          <w:sz w:val="20"/>
          <w:szCs w:val="20"/>
        </w:rPr>
        <w:t xml:space="preserve"> data analysis</w:t>
      </w:r>
      <w:r w:rsidR="00E54C79" w:rsidRPr="00B00EBE">
        <w:rPr>
          <w:sz w:val="20"/>
          <w:szCs w:val="20"/>
        </w:rPr>
        <w:t>, on Moodle</w:t>
      </w:r>
      <w:r w:rsidR="00E54C79" w:rsidRPr="00B00EBE">
        <w:rPr>
          <w:i/>
          <w:sz w:val="20"/>
          <w:szCs w:val="20"/>
        </w:rPr>
        <w:t>.</w:t>
      </w:r>
      <w:r w:rsidR="00E54C79" w:rsidRPr="00B00EBE">
        <w:rPr>
          <w:sz w:val="20"/>
          <w:szCs w:val="20"/>
        </w:rPr>
        <w:t xml:space="preserve">) </w:t>
      </w:r>
    </w:p>
    <w:p w:rsidR="003966AB" w:rsidRPr="00B00EBE" w:rsidRDefault="00B00EBE" w:rsidP="00B00EBE">
      <w:pPr>
        <w:spacing w:line="240" w:lineRule="auto"/>
        <w:rPr>
          <w:sz w:val="20"/>
          <w:szCs w:val="20"/>
        </w:rPr>
      </w:pPr>
      <w:r w:rsidRPr="00B00EBE">
        <w:rPr>
          <w:sz w:val="20"/>
          <w:szCs w:val="20"/>
        </w:rPr>
        <w:t>5</w:t>
      </w:r>
      <w:r w:rsidR="003966AB" w:rsidRPr="00B00EBE">
        <w:rPr>
          <w:sz w:val="20"/>
          <w:szCs w:val="20"/>
        </w:rPr>
        <w:t>.</w:t>
      </w:r>
      <w:r w:rsidR="00E52680" w:rsidRPr="00B00EBE">
        <w:rPr>
          <w:sz w:val="20"/>
          <w:szCs w:val="20"/>
        </w:rPr>
        <w:t xml:space="preserve"> How might you</w:t>
      </w:r>
      <w:r w:rsidR="003966AB" w:rsidRPr="00B00EBE">
        <w:rPr>
          <w:sz w:val="20"/>
          <w:szCs w:val="20"/>
        </w:rPr>
        <w:t xml:space="preserve"> graph your data from the analyses in #</w:t>
      </w:r>
      <w:r w:rsidRPr="00B00EBE">
        <w:rPr>
          <w:sz w:val="20"/>
          <w:szCs w:val="20"/>
        </w:rPr>
        <w:t>4</w:t>
      </w:r>
      <w:r w:rsidR="003966AB" w:rsidRPr="00B00EBE">
        <w:rPr>
          <w:sz w:val="20"/>
          <w:szCs w:val="20"/>
        </w:rPr>
        <w:t xml:space="preserve">? </w:t>
      </w:r>
      <w:r w:rsidR="003966AB" w:rsidRPr="00EE210B">
        <w:rPr>
          <w:sz w:val="20"/>
          <w:szCs w:val="20"/>
          <w:highlight w:val="yellow"/>
        </w:rPr>
        <w:t xml:space="preserve">Include the graph with hypothetical data from Outline V3, including any </w:t>
      </w:r>
      <w:r w:rsidR="00E52680" w:rsidRPr="00EE210B">
        <w:rPr>
          <w:sz w:val="20"/>
          <w:szCs w:val="20"/>
          <w:highlight w:val="yellow"/>
        </w:rPr>
        <w:t>updates to the graph that I might have suggested</w:t>
      </w:r>
      <w:r w:rsidR="00E52680" w:rsidRPr="00B00EBE">
        <w:rPr>
          <w:sz w:val="20"/>
          <w:szCs w:val="20"/>
        </w:rPr>
        <w:t>.</w:t>
      </w:r>
      <w:r w:rsidR="00EE210B">
        <w:rPr>
          <w:sz w:val="20"/>
          <w:szCs w:val="20"/>
        </w:rPr>
        <w:t xml:space="preserve"> </w:t>
      </w:r>
      <w:r w:rsidR="00EE210B" w:rsidRPr="00EE210B">
        <w:rPr>
          <w:sz w:val="20"/>
          <w:szCs w:val="20"/>
          <w:highlight w:val="yellow"/>
        </w:rPr>
        <w:t>Create the graph in Excel as best you can.</w:t>
      </w:r>
    </w:p>
    <w:p w:rsidR="00611AEE" w:rsidRDefault="00B00EBE" w:rsidP="00B00EBE">
      <w:pPr>
        <w:spacing w:line="240" w:lineRule="auto"/>
        <w:rPr>
          <w:sz w:val="20"/>
          <w:szCs w:val="20"/>
        </w:rPr>
      </w:pPr>
      <w:r w:rsidRPr="00B00EBE">
        <w:rPr>
          <w:sz w:val="20"/>
          <w:szCs w:val="20"/>
        </w:rPr>
        <w:t>6</w:t>
      </w:r>
      <w:r w:rsidR="00E54C79" w:rsidRPr="00B00EBE">
        <w:rPr>
          <w:sz w:val="20"/>
          <w:szCs w:val="20"/>
        </w:rPr>
        <w:t xml:space="preserve">. </w:t>
      </w:r>
      <w:r w:rsidR="00611AEE">
        <w:rPr>
          <w:sz w:val="20"/>
          <w:szCs w:val="20"/>
        </w:rPr>
        <w:t>Finally, what one or two</w:t>
      </w:r>
      <w:r w:rsidR="00E54C79" w:rsidRPr="00B00EBE">
        <w:rPr>
          <w:sz w:val="20"/>
          <w:szCs w:val="20"/>
        </w:rPr>
        <w:t xml:space="preserve"> exploratory analyses could you do on the data</w:t>
      </w:r>
      <w:r w:rsidR="00AC0B5E" w:rsidRPr="00B00EBE">
        <w:rPr>
          <w:sz w:val="20"/>
          <w:szCs w:val="20"/>
        </w:rPr>
        <w:t xml:space="preserve"> you collected</w:t>
      </w:r>
      <w:r w:rsidR="00E54C79" w:rsidRPr="00B00EBE">
        <w:rPr>
          <w:sz w:val="20"/>
          <w:szCs w:val="20"/>
        </w:rPr>
        <w:t>? These analyses would be ones that you do not have strong hypotheses about</w:t>
      </w:r>
      <w:r w:rsidR="00AC0B5E" w:rsidRPr="00B00EBE">
        <w:rPr>
          <w:sz w:val="20"/>
          <w:szCs w:val="20"/>
        </w:rPr>
        <w:t>. S</w:t>
      </w:r>
      <w:r w:rsidR="00E54C79" w:rsidRPr="00B00EBE">
        <w:rPr>
          <w:sz w:val="20"/>
          <w:szCs w:val="20"/>
        </w:rPr>
        <w:t xml:space="preserve">ince you </w:t>
      </w:r>
      <w:r w:rsidR="00AC0B5E" w:rsidRPr="00B00EBE">
        <w:rPr>
          <w:sz w:val="20"/>
          <w:szCs w:val="20"/>
        </w:rPr>
        <w:t xml:space="preserve">and participants have spent so much time collecting data, </w:t>
      </w:r>
      <w:r w:rsidR="00E54C79" w:rsidRPr="00B00EBE">
        <w:rPr>
          <w:sz w:val="20"/>
          <w:szCs w:val="20"/>
        </w:rPr>
        <w:t xml:space="preserve">it </w:t>
      </w:r>
      <w:r w:rsidR="00AC0B5E" w:rsidRPr="00B00EBE">
        <w:rPr>
          <w:sz w:val="20"/>
          <w:szCs w:val="20"/>
        </w:rPr>
        <w:t xml:space="preserve">only </w:t>
      </w:r>
      <w:r w:rsidR="00E54C79" w:rsidRPr="00B00EBE">
        <w:rPr>
          <w:sz w:val="20"/>
          <w:szCs w:val="20"/>
        </w:rPr>
        <w:t>makes sense to see what else you can find</w:t>
      </w:r>
      <w:r w:rsidR="00611AEE">
        <w:rPr>
          <w:sz w:val="20"/>
          <w:szCs w:val="20"/>
        </w:rPr>
        <w:t>, particularly if your data do not support your hypotheses</w:t>
      </w:r>
      <w:r w:rsidR="00E54C79" w:rsidRPr="00B00EBE">
        <w:rPr>
          <w:sz w:val="20"/>
          <w:szCs w:val="20"/>
        </w:rPr>
        <w:t>. A researcher would typically follow up on any interesting findings from exploratory analyses in future studies.</w:t>
      </w:r>
      <w:r w:rsidR="000B259E" w:rsidRPr="00B00EBE">
        <w:rPr>
          <w:sz w:val="20"/>
          <w:szCs w:val="20"/>
        </w:rPr>
        <w:t xml:space="preserve"> You may or may not include any exploratory findings in your papers</w:t>
      </w:r>
      <w:r w:rsidR="00611AEE">
        <w:rPr>
          <w:sz w:val="20"/>
          <w:szCs w:val="20"/>
        </w:rPr>
        <w:t xml:space="preserve"> or presentations, but you should run at least one exploratory analysis</w:t>
      </w:r>
      <w:r w:rsidR="000B259E" w:rsidRPr="00B00EBE">
        <w:rPr>
          <w:sz w:val="20"/>
          <w:szCs w:val="20"/>
        </w:rPr>
        <w:t>.</w:t>
      </w:r>
      <w:r w:rsidR="00611AEE">
        <w:rPr>
          <w:sz w:val="20"/>
          <w:szCs w:val="20"/>
        </w:rPr>
        <w:t xml:space="preserve"> </w:t>
      </w:r>
      <w:r w:rsidR="00611AEE" w:rsidRPr="00EE210B">
        <w:rPr>
          <w:sz w:val="20"/>
          <w:szCs w:val="20"/>
          <w:highlight w:val="yellow"/>
        </w:rPr>
        <w:t>For this question, indicate what research question you could answer with your exploratory analysis, and indicate what type of statistical test you would need to analyze those data</w:t>
      </w:r>
      <w:r w:rsidR="00611AEE">
        <w:rPr>
          <w:sz w:val="20"/>
          <w:szCs w:val="20"/>
        </w:rPr>
        <w:t>.</w:t>
      </w:r>
    </w:p>
    <w:p w:rsidR="00611AEE" w:rsidRPr="00B00EBE" w:rsidRDefault="00611AEE" w:rsidP="00611AEE">
      <w:pPr>
        <w:spacing w:after="0" w:line="240" w:lineRule="auto"/>
        <w:rPr>
          <w:b/>
          <w:i/>
          <w:sz w:val="20"/>
          <w:szCs w:val="20"/>
          <w:u w:val="single"/>
        </w:rPr>
      </w:pPr>
      <w:r>
        <w:rPr>
          <w:b/>
          <w:i/>
          <w:sz w:val="20"/>
          <w:szCs w:val="20"/>
          <w:u w:val="single"/>
        </w:rPr>
        <w:t>Some n</w:t>
      </w:r>
      <w:r w:rsidRPr="00B00EBE">
        <w:rPr>
          <w:b/>
          <w:i/>
          <w:sz w:val="20"/>
          <w:szCs w:val="20"/>
          <w:u w:val="single"/>
        </w:rPr>
        <w:t>otes of caution</w:t>
      </w:r>
      <w:r>
        <w:rPr>
          <w:b/>
          <w:i/>
          <w:sz w:val="20"/>
          <w:szCs w:val="20"/>
          <w:u w:val="single"/>
        </w:rPr>
        <w:t xml:space="preserve"> for when you actually begin working with your data</w:t>
      </w:r>
      <w:r w:rsidRPr="00B00EBE">
        <w:rPr>
          <w:b/>
          <w:i/>
          <w:sz w:val="20"/>
          <w:szCs w:val="20"/>
          <w:u w:val="single"/>
        </w:rPr>
        <w:t xml:space="preserve">: </w:t>
      </w:r>
    </w:p>
    <w:p w:rsidR="00611AEE" w:rsidRPr="00B00EBE" w:rsidRDefault="00611AEE" w:rsidP="00611AEE">
      <w:pPr>
        <w:pStyle w:val="ListParagraph"/>
        <w:numPr>
          <w:ilvl w:val="0"/>
          <w:numId w:val="1"/>
        </w:numPr>
        <w:spacing w:after="0" w:line="240" w:lineRule="auto"/>
        <w:rPr>
          <w:sz w:val="20"/>
          <w:szCs w:val="20"/>
        </w:rPr>
      </w:pPr>
      <w:r w:rsidRPr="00B00EBE">
        <w:rPr>
          <w:sz w:val="20"/>
          <w:szCs w:val="20"/>
        </w:rPr>
        <w:t xml:space="preserve">Save the </w:t>
      </w:r>
      <w:r w:rsidR="00EE210B">
        <w:rPr>
          <w:sz w:val="20"/>
          <w:szCs w:val="20"/>
        </w:rPr>
        <w:t>raw data file</w:t>
      </w:r>
      <w:r w:rsidRPr="00B00EBE">
        <w:rPr>
          <w:sz w:val="20"/>
          <w:szCs w:val="20"/>
        </w:rPr>
        <w:t xml:space="preserve"> </w:t>
      </w:r>
      <w:r w:rsidR="00EE210B">
        <w:rPr>
          <w:sz w:val="20"/>
          <w:szCs w:val="20"/>
        </w:rPr>
        <w:t>(</w:t>
      </w:r>
      <w:r w:rsidRPr="00B00EBE">
        <w:rPr>
          <w:sz w:val="20"/>
          <w:szCs w:val="20"/>
        </w:rPr>
        <w:t>SPSS file</w:t>
      </w:r>
      <w:r w:rsidR="00EE210B">
        <w:rPr>
          <w:sz w:val="20"/>
          <w:szCs w:val="20"/>
        </w:rPr>
        <w:t>)</w:t>
      </w:r>
      <w:r w:rsidRPr="00B00EBE">
        <w:rPr>
          <w:sz w:val="20"/>
          <w:szCs w:val="20"/>
        </w:rPr>
        <w:t xml:space="preserve"> in a safe place, and then re-save that file with a different name (I often </w:t>
      </w:r>
      <w:r w:rsidR="00EE210B">
        <w:rPr>
          <w:sz w:val="20"/>
          <w:szCs w:val="20"/>
        </w:rPr>
        <w:t>replace</w:t>
      </w:r>
      <w:r w:rsidRPr="00B00EBE">
        <w:rPr>
          <w:sz w:val="20"/>
          <w:szCs w:val="20"/>
        </w:rPr>
        <w:t xml:space="preserve"> the words </w:t>
      </w:r>
      <w:r w:rsidR="00EE210B">
        <w:rPr>
          <w:sz w:val="20"/>
          <w:szCs w:val="20"/>
        </w:rPr>
        <w:t xml:space="preserve">“raw data” with </w:t>
      </w:r>
      <w:r w:rsidRPr="00B00EBE">
        <w:rPr>
          <w:sz w:val="20"/>
          <w:szCs w:val="20"/>
        </w:rPr>
        <w:t>“working file”)</w:t>
      </w:r>
      <w:r w:rsidR="00EE210B">
        <w:rPr>
          <w:sz w:val="20"/>
          <w:szCs w:val="20"/>
        </w:rPr>
        <w:t>. O</w:t>
      </w:r>
      <w:r w:rsidRPr="00B00EBE">
        <w:rPr>
          <w:sz w:val="20"/>
          <w:szCs w:val="20"/>
        </w:rPr>
        <w:t xml:space="preserve">nly make changes to the working file. This way, if you make any mistakes, you can easily reference the </w:t>
      </w:r>
      <w:r w:rsidR="00EE210B">
        <w:rPr>
          <w:sz w:val="20"/>
          <w:szCs w:val="20"/>
        </w:rPr>
        <w:t>raw data</w:t>
      </w:r>
      <w:r w:rsidRPr="00B00EBE">
        <w:rPr>
          <w:sz w:val="20"/>
          <w:szCs w:val="20"/>
        </w:rPr>
        <w:t xml:space="preserve"> file or start from scratch with the </w:t>
      </w:r>
      <w:r w:rsidR="00EE210B">
        <w:rPr>
          <w:sz w:val="20"/>
          <w:szCs w:val="20"/>
        </w:rPr>
        <w:t xml:space="preserve">raw data </w:t>
      </w:r>
      <w:r w:rsidRPr="00B00EBE">
        <w:rPr>
          <w:sz w:val="20"/>
          <w:szCs w:val="20"/>
        </w:rPr>
        <w:t>file.</w:t>
      </w:r>
    </w:p>
    <w:p w:rsidR="00611AEE" w:rsidRPr="00B00EBE" w:rsidRDefault="00611AEE" w:rsidP="00611AEE">
      <w:pPr>
        <w:pStyle w:val="ListParagraph"/>
        <w:numPr>
          <w:ilvl w:val="0"/>
          <w:numId w:val="1"/>
        </w:numPr>
        <w:spacing w:after="0" w:line="240" w:lineRule="auto"/>
        <w:rPr>
          <w:sz w:val="20"/>
          <w:szCs w:val="20"/>
        </w:rPr>
      </w:pPr>
      <w:r w:rsidRPr="00B00EBE">
        <w:rPr>
          <w:sz w:val="20"/>
          <w:szCs w:val="20"/>
        </w:rPr>
        <w:t>Do not delete ANY participants or participants’ data from your working file. There are ways to filter out participants from analyses that do not involve deleting data. Deleting data creates room for error so just avoid it.</w:t>
      </w:r>
    </w:p>
    <w:p w:rsidR="00611AEE" w:rsidRPr="00611AEE" w:rsidRDefault="00611AEE" w:rsidP="003B419E">
      <w:pPr>
        <w:pStyle w:val="ListParagraph"/>
        <w:numPr>
          <w:ilvl w:val="0"/>
          <w:numId w:val="1"/>
        </w:numPr>
        <w:spacing w:after="0" w:line="240" w:lineRule="auto"/>
        <w:rPr>
          <w:sz w:val="20"/>
          <w:szCs w:val="20"/>
        </w:rPr>
      </w:pPr>
      <w:r w:rsidRPr="00611AEE">
        <w:rPr>
          <w:sz w:val="20"/>
          <w:szCs w:val="20"/>
        </w:rPr>
        <w:t xml:space="preserve">Similarly, do not delete ANY variables from your working file. There are ways to create new variables from existing variables that do not involve deleting </w:t>
      </w:r>
      <w:bookmarkStart w:id="0" w:name="_GoBack"/>
      <w:r w:rsidRPr="00611AEE">
        <w:rPr>
          <w:sz w:val="20"/>
          <w:szCs w:val="20"/>
        </w:rPr>
        <w:t>data</w:t>
      </w:r>
      <w:bookmarkEnd w:id="0"/>
      <w:r w:rsidRPr="00611AEE">
        <w:rPr>
          <w:sz w:val="20"/>
          <w:szCs w:val="20"/>
        </w:rPr>
        <w:t>. Deleting data creates room for error so just avoid it.</w:t>
      </w:r>
    </w:p>
    <w:sectPr w:rsidR="00611AEE" w:rsidRPr="00611AEE" w:rsidSect="00E54C79">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4549" w:rsidRDefault="00B54549" w:rsidP="00B54549">
      <w:pPr>
        <w:spacing w:after="0" w:line="240" w:lineRule="auto"/>
      </w:pPr>
      <w:r>
        <w:separator/>
      </w:r>
    </w:p>
  </w:endnote>
  <w:endnote w:type="continuationSeparator" w:id="0">
    <w:p w:rsidR="00B54549" w:rsidRDefault="00B54549" w:rsidP="00B545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4549" w:rsidRDefault="00B54549" w:rsidP="00B54549">
      <w:pPr>
        <w:spacing w:after="0" w:line="240" w:lineRule="auto"/>
      </w:pPr>
      <w:r>
        <w:separator/>
      </w:r>
    </w:p>
  </w:footnote>
  <w:footnote w:type="continuationSeparator" w:id="0">
    <w:p w:rsidR="00B54549" w:rsidRDefault="00B54549" w:rsidP="00B545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549" w:rsidRDefault="00B00EBE">
    <w:pPr>
      <w:pStyle w:val="Header"/>
    </w:pPr>
    <w:r>
      <w:t>PY 499</w:t>
    </w:r>
    <w:r w:rsidR="00B54549">
      <w:ptab w:relativeTo="margin" w:alignment="center" w:leader="none"/>
    </w:r>
    <w:r w:rsidR="00B54549">
      <w:t>Data Preparation &amp; Analysis Plan</w:t>
    </w:r>
    <w:r w:rsidR="00B54549">
      <w:ptab w:relativeTo="margin" w:alignment="right" w:leader="none"/>
    </w:r>
    <w:r>
      <w:t>Jan 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E916DE"/>
    <w:multiLevelType w:val="hybridMultilevel"/>
    <w:tmpl w:val="F95495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549"/>
    <w:rsid w:val="000B259E"/>
    <w:rsid w:val="00274077"/>
    <w:rsid w:val="002E4EE8"/>
    <w:rsid w:val="003966AB"/>
    <w:rsid w:val="00563025"/>
    <w:rsid w:val="00611AEE"/>
    <w:rsid w:val="006E6F1D"/>
    <w:rsid w:val="008254D2"/>
    <w:rsid w:val="00AC0B5E"/>
    <w:rsid w:val="00B00EBE"/>
    <w:rsid w:val="00B54549"/>
    <w:rsid w:val="00B9634F"/>
    <w:rsid w:val="00C40154"/>
    <w:rsid w:val="00E52680"/>
    <w:rsid w:val="00E54C79"/>
    <w:rsid w:val="00EC7C73"/>
    <w:rsid w:val="00EE210B"/>
    <w:rsid w:val="00F80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66409"/>
  <w15:chartTrackingRefBased/>
  <w15:docId w15:val="{79488988-DBE5-4577-B2AB-7FCFBD935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549"/>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45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4549"/>
    <w:rPr>
      <w:rFonts w:ascii="Calibri" w:eastAsia="Calibri" w:hAnsi="Calibri" w:cs="Times New Roman"/>
    </w:rPr>
  </w:style>
  <w:style w:type="paragraph" w:styleId="Footer">
    <w:name w:val="footer"/>
    <w:basedOn w:val="Normal"/>
    <w:link w:val="FooterChar"/>
    <w:uiPriority w:val="99"/>
    <w:unhideWhenUsed/>
    <w:rsid w:val="00B545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4549"/>
    <w:rPr>
      <w:rFonts w:ascii="Calibri" w:eastAsia="Calibri" w:hAnsi="Calibri" w:cs="Times New Roman"/>
    </w:rPr>
  </w:style>
  <w:style w:type="paragraph" w:styleId="ListParagraph">
    <w:name w:val="List Paragraph"/>
    <w:basedOn w:val="Normal"/>
    <w:uiPriority w:val="34"/>
    <w:qFormat/>
    <w:rsid w:val="006E6F1D"/>
    <w:pPr>
      <w:spacing w:after="160" w:line="259"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CF281-7A63-4031-B13F-D55DAC5C0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821</Words>
  <Characters>4680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 Greta Rachel</dc:creator>
  <cp:keywords/>
  <dc:description/>
  <cp:lastModifiedBy>Valenti, Greta Rachel</cp:lastModifiedBy>
  <cp:revision>4</cp:revision>
  <dcterms:created xsi:type="dcterms:W3CDTF">2022-12-16T23:57:00Z</dcterms:created>
  <dcterms:modified xsi:type="dcterms:W3CDTF">2023-01-02T18:52:00Z</dcterms:modified>
</cp:coreProperties>
</file>