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2B0A9" w14:textId="77777777" w:rsidR="0032123B" w:rsidRPr="00B95510" w:rsidRDefault="0032123B" w:rsidP="00B95510">
      <w:pPr>
        <w:pStyle w:val="Heading1"/>
        <w:contextualSpacing/>
        <w:rPr>
          <w:rFonts w:asciiTheme="minorHAnsi" w:hAnsiTheme="minorHAnsi"/>
          <w:sz w:val="22"/>
          <w:szCs w:val="22"/>
        </w:rPr>
      </w:pPr>
      <w:r w:rsidRPr="00B95510">
        <w:rPr>
          <w:rFonts w:asciiTheme="minorHAnsi" w:hAnsiTheme="minorHAnsi"/>
          <w:sz w:val="22"/>
          <w:szCs w:val="22"/>
        </w:rPr>
        <w:t>MA 207 Exam 2</w:t>
      </w:r>
      <w:r w:rsidR="00021D98">
        <w:rPr>
          <w:rFonts w:asciiTheme="minorHAnsi" w:hAnsiTheme="minorHAnsi"/>
          <w:sz w:val="22"/>
          <w:szCs w:val="22"/>
        </w:rPr>
        <w:t xml:space="preserve"> Review</w:t>
      </w:r>
      <w:r w:rsidR="00DD5917">
        <w:rPr>
          <w:rFonts w:asciiTheme="minorHAnsi" w:hAnsiTheme="minorHAnsi"/>
          <w:sz w:val="22"/>
          <w:szCs w:val="22"/>
        </w:rPr>
        <w:tab/>
      </w:r>
      <w:r w:rsidRPr="00B95510">
        <w:rPr>
          <w:rFonts w:asciiTheme="minorHAnsi" w:hAnsiTheme="minorHAnsi"/>
          <w:sz w:val="22"/>
          <w:szCs w:val="22"/>
        </w:rPr>
        <w:tab/>
        <w:t>Name:</w:t>
      </w:r>
      <w:r w:rsidRPr="00B95510">
        <w:rPr>
          <w:rFonts w:asciiTheme="minorHAnsi" w:hAnsiTheme="minorHAnsi"/>
          <w:sz w:val="22"/>
          <w:szCs w:val="22"/>
        </w:rPr>
        <w:tab/>
        <w:t>____________________________</w:t>
      </w:r>
      <w:r w:rsidR="003217D8" w:rsidRPr="00B95510">
        <w:rPr>
          <w:rFonts w:asciiTheme="minorHAnsi" w:hAnsiTheme="minorHAnsi"/>
          <w:sz w:val="22"/>
          <w:szCs w:val="22"/>
        </w:rPr>
        <w:t>__</w:t>
      </w:r>
      <w:r w:rsidRPr="00B95510">
        <w:rPr>
          <w:rFonts w:asciiTheme="minorHAnsi" w:hAnsiTheme="minorHAnsi"/>
          <w:sz w:val="22"/>
          <w:szCs w:val="22"/>
        </w:rPr>
        <w:t>_____________________________</w:t>
      </w:r>
    </w:p>
    <w:p w14:paraId="0D2021E2" w14:textId="77777777" w:rsidR="00914BF1" w:rsidRDefault="00914BF1" w:rsidP="00914BF1">
      <w:pPr>
        <w:pStyle w:val="ListParagraph"/>
        <w:spacing w:line="240" w:lineRule="auto"/>
      </w:pPr>
    </w:p>
    <w:p w14:paraId="24C09074" w14:textId="77777777" w:rsidR="00734ED5" w:rsidRDefault="004B541B" w:rsidP="00734ED5">
      <w:pPr>
        <w:pStyle w:val="ListParagraph"/>
        <w:numPr>
          <w:ilvl w:val="0"/>
          <w:numId w:val="1"/>
        </w:numPr>
        <w:spacing w:line="240" w:lineRule="auto"/>
      </w:pPr>
      <w:r>
        <w:t>Applications for a driver’s license (which includes an exam) in a certain city are either satisfactory (S) or declined (D). Applicants are also asked to report on whether they completed driver’s education training—yes (Y) or no</w:t>
      </w:r>
      <w:r w:rsidR="00C71D80">
        <w:t xml:space="preserve"> </w:t>
      </w:r>
      <w:r>
        <w:t xml:space="preserve">(N). </w:t>
      </w:r>
      <w:r w:rsidR="00C655C8">
        <w:t xml:space="preserve">The contingency table below summarizes the data. </w:t>
      </w:r>
      <w:r w:rsidR="00734ED5">
        <w:t>Give answers as fractions and as decimals to three decimal places.</w:t>
      </w:r>
    </w:p>
    <w:p w14:paraId="0A727235" w14:textId="77777777" w:rsidR="00734ED5" w:rsidRDefault="00734ED5" w:rsidP="00734ED5">
      <w:pPr>
        <w:pStyle w:val="ListParagraph"/>
        <w:spacing w:line="240" w:lineRule="auto"/>
        <w:ind w:left="360"/>
      </w:pPr>
    </w:p>
    <w:tbl>
      <w:tblPr>
        <w:tblStyle w:val="TableGrid"/>
        <w:tblW w:w="0" w:type="auto"/>
        <w:tblInd w:w="2695" w:type="dxa"/>
        <w:tblBorders>
          <w:top w:val="none" w:sz="0" w:space="0" w:color="auto"/>
          <w:left w:val="none" w:sz="0" w:space="0" w:color="auto"/>
        </w:tblBorders>
        <w:tblLook w:val="04A0" w:firstRow="1" w:lastRow="0" w:firstColumn="1" w:lastColumn="0" w:noHBand="0" w:noVBand="1"/>
      </w:tblPr>
      <w:tblGrid>
        <w:gridCol w:w="2611"/>
        <w:gridCol w:w="1714"/>
        <w:gridCol w:w="1440"/>
      </w:tblGrid>
      <w:tr w:rsidR="001D3254" w14:paraId="5AE92CAE" w14:textId="77777777" w:rsidTr="00D753E4">
        <w:tc>
          <w:tcPr>
            <w:tcW w:w="2611" w:type="dxa"/>
            <w:tcBorders>
              <w:bottom w:val="single" w:sz="4" w:space="0" w:color="auto"/>
            </w:tcBorders>
          </w:tcPr>
          <w:p w14:paraId="63941A57" w14:textId="77777777" w:rsidR="001D3254" w:rsidRDefault="001D3254" w:rsidP="00734ED5">
            <w:pPr>
              <w:pStyle w:val="ListParagraph"/>
              <w:ind w:left="0"/>
              <w:jc w:val="center"/>
            </w:pPr>
          </w:p>
        </w:tc>
        <w:tc>
          <w:tcPr>
            <w:tcW w:w="1714" w:type="dxa"/>
            <w:tcBorders>
              <w:top w:val="single" w:sz="4" w:space="0" w:color="auto"/>
              <w:bottom w:val="single" w:sz="4" w:space="0" w:color="auto"/>
            </w:tcBorders>
          </w:tcPr>
          <w:p w14:paraId="43C3798F" w14:textId="77777777" w:rsidR="001D3254" w:rsidRDefault="001D3254" w:rsidP="00734ED5">
            <w:pPr>
              <w:pStyle w:val="ListParagraph"/>
              <w:ind w:left="0"/>
            </w:pPr>
            <w:r>
              <w:t>Satisfactory (S)</w:t>
            </w:r>
          </w:p>
        </w:tc>
        <w:tc>
          <w:tcPr>
            <w:tcW w:w="1440" w:type="dxa"/>
            <w:tcBorders>
              <w:top w:val="single" w:sz="4" w:space="0" w:color="auto"/>
              <w:bottom w:val="single" w:sz="4" w:space="0" w:color="auto"/>
            </w:tcBorders>
          </w:tcPr>
          <w:p w14:paraId="3D1B49C0" w14:textId="77777777" w:rsidR="001D3254" w:rsidRDefault="001D3254" w:rsidP="00734ED5">
            <w:pPr>
              <w:pStyle w:val="ListParagraph"/>
              <w:ind w:left="0"/>
            </w:pPr>
            <w:r>
              <w:t>Declined (D)</w:t>
            </w:r>
          </w:p>
        </w:tc>
      </w:tr>
      <w:tr w:rsidR="001D3254" w14:paraId="789ECAD3" w14:textId="77777777" w:rsidTr="00D753E4">
        <w:tc>
          <w:tcPr>
            <w:tcW w:w="2611" w:type="dxa"/>
            <w:tcBorders>
              <w:top w:val="single" w:sz="4" w:space="0" w:color="auto"/>
              <w:left w:val="single" w:sz="4" w:space="0" w:color="auto"/>
            </w:tcBorders>
          </w:tcPr>
          <w:p w14:paraId="3E63F88F" w14:textId="77777777" w:rsidR="001D3254" w:rsidRDefault="001D3254" w:rsidP="00C655C8">
            <w:pPr>
              <w:pStyle w:val="ListParagraph"/>
              <w:ind w:left="0"/>
            </w:pPr>
            <w:r>
              <w:t xml:space="preserve">Completed </w:t>
            </w:r>
            <w:proofErr w:type="gramStart"/>
            <w:r>
              <w:t>training  (</w:t>
            </w:r>
            <w:proofErr w:type="gramEnd"/>
            <w:r>
              <w:t>Y)</w:t>
            </w:r>
          </w:p>
        </w:tc>
        <w:tc>
          <w:tcPr>
            <w:tcW w:w="1714" w:type="dxa"/>
            <w:tcBorders>
              <w:top w:val="single" w:sz="4" w:space="0" w:color="auto"/>
            </w:tcBorders>
          </w:tcPr>
          <w:p w14:paraId="1C436EA0" w14:textId="77777777" w:rsidR="001D3254" w:rsidRDefault="001D3254" w:rsidP="00734ED5">
            <w:pPr>
              <w:pStyle w:val="ListParagraph"/>
              <w:ind w:left="0"/>
              <w:jc w:val="center"/>
            </w:pPr>
            <w:r>
              <w:t>59</w:t>
            </w:r>
          </w:p>
        </w:tc>
        <w:tc>
          <w:tcPr>
            <w:tcW w:w="1440" w:type="dxa"/>
            <w:tcBorders>
              <w:top w:val="single" w:sz="4" w:space="0" w:color="auto"/>
            </w:tcBorders>
          </w:tcPr>
          <w:p w14:paraId="61F7C072" w14:textId="77777777" w:rsidR="001D3254" w:rsidRDefault="001D3254" w:rsidP="00734ED5">
            <w:pPr>
              <w:pStyle w:val="ListParagraph"/>
              <w:ind w:left="0"/>
              <w:jc w:val="center"/>
            </w:pPr>
            <w:r>
              <w:t>5</w:t>
            </w:r>
          </w:p>
        </w:tc>
      </w:tr>
      <w:tr w:rsidR="001D3254" w14:paraId="76C9D534" w14:textId="77777777" w:rsidTr="002002DD">
        <w:tc>
          <w:tcPr>
            <w:tcW w:w="2611" w:type="dxa"/>
            <w:tcBorders>
              <w:top w:val="single" w:sz="4" w:space="0" w:color="auto"/>
              <w:left w:val="single" w:sz="4" w:space="0" w:color="auto"/>
              <w:bottom w:val="single" w:sz="4" w:space="0" w:color="auto"/>
            </w:tcBorders>
          </w:tcPr>
          <w:p w14:paraId="7ED7F2B1" w14:textId="77777777" w:rsidR="001D3254" w:rsidRDefault="001D3254" w:rsidP="00313EAB">
            <w:pPr>
              <w:pStyle w:val="ListParagraph"/>
              <w:ind w:left="0"/>
            </w:pPr>
            <w:r>
              <w:t xml:space="preserve">Did not complete  </w:t>
            </w:r>
            <w:proofErr w:type="gramStart"/>
            <w:r>
              <w:t xml:space="preserve">   (</w:t>
            </w:r>
            <w:proofErr w:type="gramEnd"/>
            <w:r>
              <w:t>N)</w:t>
            </w:r>
          </w:p>
        </w:tc>
        <w:tc>
          <w:tcPr>
            <w:tcW w:w="1714" w:type="dxa"/>
            <w:tcBorders>
              <w:top w:val="single" w:sz="4" w:space="0" w:color="auto"/>
              <w:bottom w:val="single" w:sz="4" w:space="0" w:color="auto"/>
            </w:tcBorders>
          </w:tcPr>
          <w:p w14:paraId="3D865BD3" w14:textId="77777777" w:rsidR="001D3254" w:rsidRDefault="001D3254" w:rsidP="00734ED5">
            <w:pPr>
              <w:pStyle w:val="ListParagraph"/>
              <w:ind w:left="0"/>
              <w:jc w:val="center"/>
            </w:pPr>
            <w:r>
              <w:t>61</w:t>
            </w:r>
          </w:p>
        </w:tc>
        <w:tc>
          <w:tcPr>
            <w:tcW w:w="1440" w:type="dxa"/>
            <w:tcBorders>
              <w:top w:val="single" w:sz="4" w:space="0" w:color="auto"/>
              <w:bottom w:val="single" w:sz="4" w:space="0" w:color="auto"/>
            </w:tcBorders>
          </w:tcPr>
          <w:p w14:paraId="667D7A4D" w14:textId="77777777" w:rsidR="001D3254" w:rsidRDefault="001D3254" w:rsidP="00734ED5">
            <w:pPr>
              <w:pStyle w:val="ListParagraph"/>
              <w:ind w:left="0"/>
              <w:jc w:val="center"/>
            </w:pPr>
            <w:r>
              <w:t>7</w:t>
            </w:r>
          </w:p>
        </w:tc>
      </w:tr>
    </w:tbl>
    <w:p w14:paraId="3805280C" w14:textId="77777777" w:rsidR="001D3254" w:rsidRDefault="001D3254" w:rsidP="001D3254">
      <w:pPr>
        <w:pStyle w:val="ListParagraph"/>
        <w:spacing w:line="240" w:lineRule="auto"/>
      </w:pPr>
    </w:p>
    <w:p w14:paraId="38DE2D73" w14:textId="77777777" w:rsidR="002002DD" w:rsidRDefault="00734ED5" w:rsidP="0008764D">
      <w:pPr>
        <w:pStyle w:val="ListParagraph"/>
        <w:numPr>
          <w:ilvl w:val="0"/>
          <w:numId w:val="11"/>
        </w:numPr>
        <w:spacing w:line="240" w:lineRule="auto"/>
        <w:ind w:left="720"/>
      </w:pPr>
      <w:r w:rsidRPr="00B95510">
        <w:t>Find P(S)</w:t>
      </w:r>
      <w:r>
        <w:t>.</w:t>
      </w:r>
      <w:r w:rsidR="00E84590">
        <w:t xml:space="preserve"> </w:t>
      </w:r>
      <w:r w:rsidR="002002DD">
        <w:tab/>
      </w:r>
    </w:p>
    <w:p w14:paraId="3E826D7E" w14:textId="77777777" w:rsidR="001D3254" w:rsidRDefault="001D3254" w:rsidP="001D3254">
      <w:pPr>
        <w:pStyle w:val="ListParagraph"/>
        <w:spacing w:line="240" w:lineRule="auto"/>
      </w:pPr>
    </w:p>
    <w:p w14:paraId="2CAF5703" w14:textId="77777777" w:rsidR="001D3254" w:rsidRDefault="001D3254" w:rsidP="001D3254">
      <w:pPr>
        <w:pStyle w:val="ListParagraph"/>
        <w:spacing w:line="240" w:lineRule="auto"/>
      </w:pPr>
    </w:p>
    <w:p w14:paraId="5DA9D891" w14:textId="77777777" w:rsidR="001D3254" w:rsidRDefault="001D3254" w:rsidP="001D3254">
      <w:pPr>
        <w:pStyle w:val="ListParagraph"/>
        <w:spacing w:line="240" w:lineRule="auto"/>
      </w:pPr>
    </w:p>
    <w:p w14:paraId="57E621A5" w14:textId="77777777" w:rsidR="0008764D" w:rsidRPr="00B95510" w:rsidRDefault="0008764D" w:rsidP="0008764D">
      <w:pPr>
        <w:pStyle w:val="ListParagraph"/>
        <w:numPr>
          <w:ilvl w:val="0"/>
          <w:numId w:val="11"/>
        </w:numPr>
        <w:spacing w:line="240" w:lineRule="auto"/>
        <w:ind w:left="720"/>
      </w:pPr>
      <w:r>
        <w:t>Find P(S|Y</w:t>
      </w:r>
      <w:r w:rsidRPr="00B95510">
        <w:t>).</w:t>
      </w:r>
    </w:p>
    <w:p w14:paraId="32A59128" w14:textId="77777777" w:rsidR="001D3254" w:rsidRDefault="001D3254" w:rsidP="001D3254">
      <w:pPr>
        <w:pStyle w:val="ListParagraph"/>
        <w:spacing w:line="240" w:lineRule="auto"/>
      </w:pPr>
    </w:p>
    <w:p w14:paraId="14BE79AF" w14:textId="77777777" w:rsidR="001D3254" w:rsidRDefault="001D3254" w:rsidP="001D3254">
      <w:pPr>
        <w:pStyle w:val="ListParagraph"/>
        <w:spacing w:line="240" w:lineRule="auto"/>
      </w:pPr>
    </w:p>
    <w:p w14:paraId="6A4EF35B" w14:textId="77777777" w:rsidR="001D3254" w:rsidRPr="001D3254" w:rsidRDefault="001D3254" w:rsidP="001D3254">
      <w:pPr>
        <w:pStyle w:val="ListParagraph"/>
        <w:spacing w:line="240" w:lineRule="auto"/>
      </w:pPr>
    </w:p>
    <w:p w14:paraId="71DAE084" w14:textId="77777777" w:rsidR="00E94268" w:rsidRPr="00B95510" w:rsidRDefault="00251F0E" w:rsidP="0008764D">
      <w:pPr>
        <w:pStyle w:val="ListParagraph"/>
        <w:numPr>
          <w:ilvl w:val="0"/>
          <w:numId w:val="11"/>
        </w:numPr>
        <w:spacing w:line="240" w:lineRule="auto"/>
        <w:ind w:left="720"/>
      </w:pPr>
      <w:r>
        <w:t>IS P(S) = P(S|Y</w:t>
      </w:r>
      <w:r w:rsidR="00076E4A" w:rsidRPr="00B95510">
        <w:t>)</w:t>
      </w:r>
      <w:r w:rsidR="00EF46A6">
        <w:t>:</w:t>
      </w:r>
      <w:r>
        <w:t xml:space="preserve"> </w:t>
      </w:r>
      <w:proofErr w:type="gramStart"/>
      <w:r>
        <w:t>Yes</w:t>
      </w:r>
      <w:proofErr w:type="gramEnd"/>
      <w:r>
        <w:t xml:space="preserve"> or no? No explanation is needed for this part.</w:t>
      </w:r>
    </w:p>
    <w:p w14:paraId="74E42ED2" w14:textId="77777777" w:rsidR="001D3254" w:rsidRPr="001D3254" w:rsidRDefault="001D3254" w:rsidP="001D3254">
      <w:pPr>
        <w:pStyle w:val="ListParagraph"/>
        <w:spacing w:line="240" w:lineRule="auto"/>
      </w:pPr>
    </w:p>
    <w:p w14:paraId="70E52CB1" w14:textId="77777777" w:rsidR="001D3254" w:rsidRPr="001D3254" w:rsidRDefault="001D3254" w:rsidP="001D3254">
      <w:pPr>
        <w:pStyle w:val="ListParagraph"/>
        <w:spacing w:line="240" w:lineRule="auto"/>
      </w:pPr>
    </w:p>
    <w:p w14:paraId="22F06CA0" w14:textId="77777777" w:rsidR="00C655C8" w:rsidRDefault="00C655C8" w:rsidP="0008764D">
      <w:pPr>
        <w:pStyle w:val="ListParagraph"/>
        <w:numPr>
          <w:ilvl w:val="0"/>
          <w:numId w:val="11"/>
        </w:numPr>
        <w:spacing w:line="240" w:lineRule="auto"/>
        <w:ind w:left="720"/>
      </w:pPr>
      <w:r>
        <w:t>Complete the definition: S and Y are independent events if…</w:t>
      </w:r>
    </w:p>
    <w:p w14:paraId="7C84065F" w14:textId="77777777" w:rsidR="00C655C8" w:rsidRDefault="00C655C8" w:rsidP="00C655C8">
      <w:pPr>
        <w:pStyle w:val="ListParagraph"/>
        <w:spacing w:line="240" w:lineRule="auto"/>
        <w:rPr>
          <w:color w:val="FF0000"/>
        </w:rPr>
      </w:pPr>
    </w:p>
    <w:p w14:paraId="6FF558F4" w14:textId="77777777" w:rsidR="001D3254" w:rsidRDefault="001D3254" w:rsidP="00C655C8">
      <w:pPr>
        <w:pStyle w:val="ListParagraph"/>
        <w:spacing w:line="240" w:lineRule="auto"/>
      </w:pPr>
    </w:p>
    <w:p w14:paraId="32627EF4" w14:textId="77777777" w:rsidR="00E94268" w:rsidRPr="00B95510" w:rsidRDefault="00251F0E" w:rsidP="0008764D">
      <w:pPr>
        <w:pStyle w:val="ListParagraph"/>
        <w:numPr>
          <w:ilvl w:val="0"/>
          <w:numId w:val="11"/>
        </w:numPr>
        <w:spacing w:line="240" w:lineRule="auto"/>
        <w:ind w:left="720"/>
      </w:pPr>
      <w:r>
        <w:t>Are S</w:t>
      </w:r>
      <w:r w:rsidR="00E94268" w:rsidRPr="00B95510">
        <w:t xml:space="preserve"> and </w:t>
      </w:r>
      <w:r>
        <w:t>Y</w:t>
      </w:r>
      <w:r w:rsidR="008D1C39">
        <w:t xml:space="preserve"> independent events: </w:t>
      </w:r>
      <w:proofErr w:type="gramStart"/>
      <w:r w:rsidR="008D1C39">
        <w:t>Yes</w:t>
      </w:r>
      <w:proofErr w:type="gramEnd"/>
      <w:r w:rsidR="008D1C39">
        <w:t xml:space="preserve"> or no? </w:t>
      </w:r>
      <w:r w:rsidR="00076E4A" w:rsidRPr="00B95510">
        <w:t xml:space="preserve"> </w:t>
      </w:r>
    </w:p>
    <w:p w14:paraId="07AD294A" w14:textId="77777777" w:rsidR="0008764D" w:rsidRDefault="0008764D" w:rsidP="0008764D">
      <w:pPr>
        <w:pStyle w:val="ListParagraph"/>
        <w:spacing w:line="240" w:lineRule="auto"/>
        <w:rPr>
          <w:color w:val="FF0000"/>
        </w:rPr>
      </w:pPr>
    </w:p>
    <w:p w14:paraId="1915BCC6" w14:textId="77777777" w:rsidR="001D3254" w:rsidRPr="00B95510" w:rsidRDefault="001D3254" w:rsidP="0008764D">
      <w:pPr>
        <w:pStyle w:val="ListParagraph"/>
        <w:spacing w:line="240" w:lineRule="auto"/>
      </w:pPr>
    </w:p>
    <w:p w14:paraId="71F7B6F1" w14:textId="77777777" w:rsidR="00AC0BBB" w:rsidRPr="00B95510" w:rsidRDefault="00251F0E" w:rsidP="0008764D">
      <w:pPr>
        <w:pStyle w:val="ListParagraph"/>
        <w:numPr>
          <w:ilvl w:val="0"/>
          <w:numId w:val="11"/>
        </w:numPr>
        <w:spacing w:line="240" w:lineRule="auto"/>
        <w:ind w:left="720"/>
      </w:pPr>
      <w:r>
        <w:t>Find P(Y</w:t>
      </w:r>
      <w:r w:rsidR="00AC0BBB" w:rsidRPr="00B95510">
        <w:t>).</w:t>
      </w:r>
    </w:p>
    <w:p w14:paraId="47323289" w14:textId="77777777" w:rsidR="00076E4A" w:rsidRDefault="00076E4A" w:rsidP="0008764D">
      <w:pPr>
        <w:pStyle w:val="ListParagraph"/>
        <w:spacing w:line="240" w:lineRule="auto"/>
        <w:rPr>
          <w:noProof/>
        </w:rPr>
      </w:pPr>
    </w:p>
    <w:p w14:paraId="6BC99CB1" w14:textId="77777777" w:rsidR="001D3254" w:rsidRPr="00B95510" w:rsidRDefault="001D3254" w:rsidP="0008764D">
      <w:pPr>
        <w:pStyle w:val="ListParagraph"/>
        <w:spacing w:line="240" w:lineRule="auto"/>
      </w:pPr>
    </w:p>
    <w:p w14:paraId="308D13DC" w14:textId="77777777" w:rsidR="00AC0BBB" w:rsidRPr="00B95510" w:rsidRDefault="00EF46A6" w:rsidP="0008764D">
      <w:pPr>
        <w:pStyle w:val="ListParagraph"/>
        <w:numPr>
          <w:ilvl w:val="0"/>
          <w:numId w:val="11"/>
        </w:numPr>
        <w:spacing w:line="240" w:lineRule="auto"/>
        <w:ind w:left="720"/>
      </w:pPr>
      <w:r>
        <w:t>Using the table (rather than a probability rule), f</w:t>
      </w:r>
      <w:r w:rsidR="007D2E48" w:rsidRPr="00B95510">
        <w:t xml:space="preserve">ind </w:t>
      </w:r>
      <w:proofErr w:type="gramStart"/>
      <w:r w:rsidR="007D2E48" w:rsidRPr="00B95510">
        <w:t>P(</w:t>
      </w:r>
      <w:proofErr w:type="gramEnd"/>
      <w:r w:rsidR="00147AB3">
        <w:t>Y and S</w:t>
      </w:r>
      <w:r w:rsidR="00AC0BBB" w:rsidRPr="00B95510">
        <w:t>).</w:t>
      </w:r>
    </w:p>
    <w:p w14:paraId="2F3FA595" w14:textId="77777777" w:rsidR="00076E4A" w:rsidRDefault="00076E4A" w:rsidP="0008764D">
      <w:pPr>
        <w:pStyle w:val="ListParagraph"/>
        <w:spacing w:line="240" w:lineRule="auto"/>
        <w:rPr>
          <w:noProof/>
        </w:rPr>
      </w:pPr>
    </w:p>
    <w:p w14:paraId="37C0039F" w14:textId="77777777" w:rsidR="001D3254" w:rsidRDefault="001D3254" w:rsidP="0008764D">
      <w:pPr>
        <w:pStyle w:val="ListParagraph"/>
        <w:spacing w:line="240" w:lineRule="auto"/>
        <w:rPr>
          <w:noProof/>
        </w:rPr>
      </w:pPr>
    </w:p>
    <w:p w14:paraId="5C57B0F8" w14:textId="77777777" w:rsidR="001D3254" w:rsidRPr="00B95510" w:rsidRDefault="001D3254" w:rsidP="0008764D">
      <w:pPr>
        <w:pStyle w:val="ListParagraph"/>
        <w:spacing w:line="240" w:lineRule="auto"/>
      </w:pPr>
    </w:p>
    <w:p w14:paraId="2B2CFB81" w14:textId="77777777" w:rsidR="00AC0BBB" w:rsidRPr="00B95510" w:rsidRDefault="00AC0BBB" w:rsidP="0008764D">
      <w:pPr>
        <w:pStyle w:val="ListParagraph"/>
        <w:numPr>
          <w:ilvl w:val="0"/>
          <w:numId w:val="11"/>
        </w:numPr>
        <w:spacing w:line="240" w:lineRule="auto"/>
        <w:ind w:left="720"/>
      </w:pPr>
      <w:r w:rsidRPr="00B95510">
        <w:t>Find P(</w:t>
      </w:r>
      <w:r w:rsidR="00147AB3">
        <w:t>Y</w:t>
      </w:r>
      <w:r w:rsidRPr="00B95510">
        <w:t>)P</w:t>
      </w:r>
      <w:r w:rsidR="00147AB3">
        <w:t>(S</w:t>
      </w:r>
      <w:r w:rsidRPr="00B95510">
        <w:t>).</w:t>
      </w:r>
      <w:r w:rsidR="00147AB3">
        <w:t xml:space="preserve"> (Hint: just multiply two </w:t>
      </w:r>
      <w:r w:rsidR="008D1C39">
        <w:t>fractions</w:t>
      </w:r>
      <w:r w:rsidR="00147AB3">
        <w:t xml:space="preserve"> you have already found.</w:t>
      </w:r>
      <w:r w:rsidR="005404CC">
        <w:t xml:space="preserve"> Do </w:t>
      </w:r>
      <w:r w:rsidR="005404CC" w:rsidRPr="005404CC">
        <w:rPr>
          <w:u w:val="single"/>
        </w:rPr>
        <w:t>not</w:t>
      </w:r>
      <w:r w:rsidR="005404CC">
        <w:t xml:space="preserve"> round intermediate calculations.</w:t>
      </w:r>
      <w:r w:rsidR="00147AB3">
        <w:t>)</w:t>
      </w:r>
    </w:p>
    <w:p w14:paraId="77B93C6E" w14:textId="77777777" w:rsidR="00C655C8" w:rsidRDefault="00C655C8" w:rsidP="0008764D">
      <w:pPr>
        <w:pStyle w:val="ListParagraph"/>
        <w:spacing w:line="240" w:lineRule="auto"/>
        <w:rPr>
          <w:noProof/>
        </w:rPr>
      </w:pPr>
    </w:p>
    <w:p w14:paraId="18504D7C" w14:textId="77777777" w:rsidR="001D3254" w:rsidRDefault="001D3254" w:rsidP="0008764D">
      <w:pPr>
        <w:pStyle w:val="ListParagraph"/>
        <w:spacing w:line="240" w:lineRule="auto"/>
      </w:pPr>
    </w:p>
    <w:p w14:paraId="5BB95BE5" w14:textId="77777777" w:rsidR="001D3254" w:rsidRPr="00B95510" w:rsidRDefault="001D3254" w:rsidP="0008764D">
      <w:pPr>
        <w:pStyle w:val="ListParagraph"/>
        <w:spacing w:line="240" w:lineRule="auto"/>
      </w:pPr>
    </w:p>
    <w:p w14:paraId="710755D3" w14:textId="77777777" w:rsidR="00AC0BBB" w:rsidRPr="00B95510" w:rsidRDefault="00251F0E" w:rsidP="0008764D">
      <w:pPr>
        <w:pStyle w:val="ListParagraph"/>
        <w:numPr>
          <w:ilvl w:val="0"/>
          <w:numId w:val="11"/>
        </w:numPr>
        <w:spacing w:line="240" w:lineRule="auto"/>
        <w:ind w:left="720"/>
      </w:pPr>
      <w:r>
        <w:t xml:space="preserve">Is </w:t>
      </w:r>
      <w:proofErr w:type="gramStart"/>
      <w:r>
        <w:t>P(</w:t>
      </w:r>
      <w:proofErr w:type="gramEnd"/>
      <w:r w:rsidR="00147AB3">
        <w:t>Y and S</w:t>
      </w:r>
      <w:r w:rsidR="00AC0BBB" w:rsidRPr="00B95510">
        <w:t xml:space="preserve">) = </w:t>
      </w:r>
      <w:r w:rsidR="00147AB3">
        <w:t>P(Y)P(S)</w:t>
      </w:r>
      <w:r w:rsidR="00EF46A6">
        <w:t>:</w:t>
      </w:r>
      <w:r w:rsidR="00AC0BBB" w:rsidRPr="00B95510">
        <w:t xml:space="preserve"> </w:t>
      </w:r>
      <w:r>
        <w:t>Yes or no?</w:t>
      </w:r>
      <w:r w:rsidR="00147AB3">
        <w:t xml:space="preserve"> W</w:t>
      </w:r>
      <w:r>
        <w:t>hy doesn’t this violate the Multiplication Rule for Independent Events?</w:t>
      </w:r>
    </w:p>
    <w:p w14:paraId="41748699" w14:textId="77777777" w:rsidR="00C655C8" w:rsidRDefault="00C655C8" w:rsidP="0008764D">
      <w:pPr>
        <w:pStyle w:val="ListParagraph"/>
        <w:spacing w:line="240" w:lineRule="auto"/>
        <w:rPr>
          <w:color w:val="FF0000"/>
        </w:rPr>
      </w:pPr>
    </w:p>
    <w:p w14:paraId="2E5C7AAB" w14:textId="77777777" w:rsidR="001D3254" w:rsidRPr="00B95510" w:rsidRDefault="001D3254" w:rsidP="0008764D">
      <w:pPr>
        <w:pStyle w:val="ListParagraph"/>
        <w:spacing w:line="240" w:lineRule="auto"/>
      </w:pPr>
    </w:p>
    <w:p w14:paraId="2CDAB8DB" w14:textId="77777777" w:rsidR="00C655C8" w:rsidRDefault="00C655C8" w:rsidP="0008764D">
      <w:pPr>
        <w:pStyle w:val="ListParagraph"/>
        <w:numPr>
          <w:ilvl w:val="0"/>
          <w:numId w:val="11"/>
        </w:numPr>
        <w:spacing w:line="240" w:lineRule="auto"/>
        <w:ind w:left="720"/>
      </w:pPr>
      <w:r>
        <w:t>State the Multiplication Rule (that always works, not the one that only works for independent events).</w:t>
      </w:r>
    </w:p>
    <w:p w14:paraId="5DF26F04" w14:textId="77777777" w:rsidR="00C655C8" w:rsidRDefault="00C655C8" w:rsidP="00C655C8">
      <w:pPr>
        <w:pStyle w:val="ListParagraph"/>
        <w:spacing w:line="240" w:lineRule="auto"/>
        <w:rPr>
          <w:color w:val="FF0000"/>
        </w:rPr>
      </w:pPr>
    </w:p>
    <w:p w14:paraId="3899D4E7" w14:textId="77777777" w:rsidR="001D3254" w:rsidRDefault="001D3254" w:rsidP="00C655C8">
      <w:pPr>
        <w:pStyle w:val="ListParagraph"/>
        <w:spacing w:line="240" w:lineRule="auto"/>
      </w:pPr>
    </w:p>
    <w:p w14:paraId="008983B4" w14:textId="77777777" w:rsidR="00C655C8" w:rsidRPr="00B95510" w:rsidRDefault="00C655C8" w:rsidP="00C655C8">
      <w:pPr>
        <w:pStyle w:val="ListParagraph"/>
        <w:numPr>
          <w:ilvl w:val="0"/>
          <w:numId w:val="11"/>
        </w:numPr>
        <w:spacing w:line="240" w:lineRule="auto"/>
        <w:ind w:left="720"/>
      </w:pPr>
      <w:r>
        <w:t>Using the multiplication rule, f</w:t>
      </w:r>
      <w:r w:rsidRPr="00B95510">
        <w:t xml:space="preserve">ind </w:t>
      </w:r>
      <w:proofErr w:type="gramStart"/>
      <w:r w:rsidRPr="00B95510">
        <w:t>P(</w:t>
      </w:r>
      <w:proofErr w:type="gramEnd"/>
      <w:r>
        <w:t>Y and S</w:t>
      </w:r>
      <w:r w:rsidRPr="00B95510">
        <w:t>).</w:t>
      </w:r>
      <w:r>
        <w:t xml:space="preserve"> Did you get the same answer as part (g)? </w:t>
      </w:r>
      <w:proofErr w:type="gramStart"/>
      <w:r>
        <w:t>Yes</w:t>
      </w:r>
      <w:proofErr w:type="gramEnd"/>
      <w:r>
        <w:t xml:space="preserve"> or no?</w:t>
      </w:r>
    </w:p>
    <w:p w14:paraId="368E4571" w14:textId="77777777" w:rsidR="001D3254" w:rsidRDefault="001D3254" w:rsidP="0008764D">
      <w:pPr>
        <w:pStyle w:val="ListParagraph"/>
        <w:spacing w:line="240" w:lineRule="auto"/>
        <w:rPr>
          <w:color w:val="FF0000"/>
        </w:rPr>
      </w:pPr>
    </w:p>
    <w:p w14:paraId="0B0ACA9C" w14:textId="77777777" w:rsidR="001D3254" w:rsidRDefault="001D3254" w:rsidP="001D3254">
      <w:pPr>
        <w:pStyle w:val="ListParagraph"/>
        <w:spacing w:line="240" w:lineRule="auto"/>
      </w:pPr>
    </w:p>
    <w:p w14:paraId="380B7759" w14:textId="77777777" w:rsidR="001D3254" w:rsidRPr="001D3254" w:rsidRDefault="001D3254" w:rsidP="001D3254">
      <w:pPr>
        <w:pStyle w:val="ListParagraph"/>
        <w:spacing w:line="240" w:lineRule="auto"/>
      </w:pPr>
    </w:p>
    <w:p w14:paraId="2AEE5F69" w14:textId="77777777" w:rsidR="00734ED5" w:rsidRPr="00B95510" w:rsidRDefault="00734ED5" w:rsidP="0008764D">
      <w:pPr>
        <w:pStyle w:val="ListParagraph"/>
        <w:numPr>
          <w:ilvl w:val="0"/>
          <w:numId w:val="11"/>
        </w:numPr>
        <w:spacing w:line="240" w:lineRule="auto"/>
        <w:ind w:left="720"/>
      </w:pPr>
      <w:r>
        <w:t>Find P(Y|S</w:t>
      </w:r>
      <w:r w:rsidRPr="00B95510">
        <w:t>).</w:t>
      </w:r>
    </w:p>
    <w:p w14:paraId="15CEFCF7" w14:textId="77777777" w:rsidR="001D3254" w:rsidRDefault="001D3254" w:rsidP="001D3254">
      <w:pPr>
        <w:pStyle w:val="ListParagraph"/>
        <w:spacing w:line="240" w:lineRule="auto"/>
      </w:pPr>
    </w:p>
    <w:p w14:paraId="40CB3D96" w14:textId="77777777" w:rsidR="001D3254" w:rsidRDefault="001D3254" w:rsidP="001D3254">
      <w:pPr>
        <w:pStyle w:val="ListParagraph"/>
        <w:spacing w:line="240" w:lineRule="auto"/>
      </w:pPr>
    </w:p>
    <w:p w14:paraId="500683A0" w14:textId="77777777" w:rsidR="00734ED5" w:rsidRDefault="00734ED5" w:rsidP="0008764D">
      <w:pPr>
        <w:pStyle w:val="ListParagraph"/>
        <w:numPr>
          <w:ilvl w:val="0"/>
          <w:numId w:val="11"/>
        </w:numPr>
        <w:spacing w:line="240" w:lineRule="auto"/>
        <w:ind w:left="720"/>
      </w:pPr>
      <w:r>
        <w:t>Is P(S|Y) = P(Y|S</w:t>
      </w:r>
      <w:r w:rsidRPr="00B95510">
        <w:t>)</w:t>
      </w:r>
      <w:r>
        <w:t xml:space="preserve">: </w:t>
      </w:r>
      <w:proofErr w:type="gramStart"/>
      <w:r>
        <w:t>Yes</w:t>
      </w:r>
      <w:proofErr w:type="gramEnd"/>
      <w:r>
        <w:t xml:space="preserve"> or no?</w:t>
      </w:r>
      <w:r w:rsidRPr="00734ED5">
        <w:t xml:space="preserve"> </w:t>
      </w:r>
      <w:r>
        <w:t>Would you expect them to be equal?</w:t>
      </w:r>
    </w:p>
    <w:p w14:paraId="24F46CB0" w14:textId="77777777" w:rsidR="00F2648E" w:rsidRDefault="00F2648E" w:rsidP="00F2648E">
      <w:pPr>
        <w:pStyle w:val="ListParagraph"/>
        <w:spacing w:line="240" w:lineRule="auto"/>
        <w:rPr>
          <w:color w:val="FF0000"/>
        </w:rPr>
      </w:pPr>
    </w:p>
    <w:p w14:paraId="4FFA746D" w14:textId="77777777" w:rsidR="001D3254" w:rsidRDefault="001D3254" w:rsidP="00F2648E">
      <w:pPr>
        <w:pStyle w:val="ListParagraph"/>
        <w:spacing w:line="240" w:lineRule="auto"/>
      </w:pPr>
    </w:p>
    <w:p w14:paraId="5651674B" w14:textId="77777777" w:rsidR="00C655C8" w:rsidRDefault="00C655C8" w:rsidP="0008764D">
      <w:pPr>
        <w:pStyle w:val="ListParagraph"/>
        <w:numPr>
          <w:ilvl w:val="0"/>
          <w:numId w:val="11"/>
        </w:numPr>
        <w:spacing w:line="240" w:lineRule="auto"/>
        <w:ind w:left="720"/>
      </w:pPr>
      <w:r>
        <w:lastRenderedPageBreak/>
        <w:t>Complete the following definition: S and Y are disjoint events if…</w:t>
      </w:r>
    </w:p>
    <w:p w14:paraId="0BF47F17" w14:textId="2D4C09D2" w:rsidR="00F2648E" w:rsidRDefault="00F2648E" w:rsidP="00F2648E">
      <w:pPr>
        <w:pStyle w:val="ListParagraph"/>
        <w:spacing w:line="240" w:lineRule="auto"/>
        <w:rPr>
          <w:color w:val="FF0000"/>
        </w:rPr>
      </w:pPr>
    </w:p>
    <w:p w14:paraId="59217A94" w14:textId="77777777" w:rsidR="008D5407" w:rsidRDefault="008D5407" w:rsidP="00F2648E">
      <w:pPr>
        <w:pStyle w:val="ListParagraph"/>
        <w:spacing w:line="240" w:lineRule="auto"/>
        <w:rPr>
          <w:color w:val="FF0000"/>
        </w:rPr>
      </w:pPr>
    </w:p>
    <w:p w14:paraId="3DBC5CD6" w14:textId="77777777" w:rsidR="001D3254" w:rsidRPr="00F2648E" w:rsidRDefault="001D3254" w:rsidP="00F2648E">
      <w:pPr>
        <w:pStyle w:val="ListParagraph"/>
        <w:spacing w:line="240" w:lineRule="auto"/>
        <w:rPr>
          <w:color w:val="FF0000"/>
        </w:rPr>
      </w:pPr>
    </w:p>
    <w:p w14:paraId="7E426284" w14:textId="77777777" w:rsidR="00EF46A6" w:rsidRDefault="00EF46A6" w:rsidP="0008764D">
      <w:pPr>
        <w:pStyle w:val="ListParagraph"/>
        <w:numPr>
          <w:ilvl w:val="0"/>
          <w:numId w:val="11"/>
        </w:numPr>
        <w:spacing w:line="240" w:lineRule="auto"/>
        <w:ind w:left="720"/>
      </w:pPr>
      <w:r>
        <w:t>Are S and Y</w:t>
      </w:r>
      <w:r w:rsidRPr="00B95510">
        <w:t xml:space="preserve"> disjoint events? </w:t>
      </w:r>
      <w:r w:rsidR="00C71D80">
        <w:t>Why or why not?</w:t>
      </w:r>
    </w:p>
    <w:p w14:paraId="53CA6DEB" w14:textId="74686FEE" w:rsidR="00EF46A6" w:rsidRDefault="00EF46A6" w:rsidP="0008764D">
      <w:pPr>
        <w:pStyle w:val="ListParagraph"/>
        <w:spacing w:line="240" w:lineRule="auto"/>
        <w:rPr>
          <w:color w:val="FF0000"/>
        </w:rPr>
      </w:pPr>
    </w:p>
    <w:p w14:paraId="659AFA70" w14:textId="77777777" w:rsidR="008D5407" w:rsidRDefault="008D5407" w:rsidP="0008764D">
      <w:pPr>
        <w:pStyle w:val="ListParagraph"/>
        <w:spacing w:line="240" w:lineRule="auto"/>
        <w:rPr>
          <w:color w:val="FF0000"/>
        </w:rPr>
      </w:pPr>
    </w:p>
    <w:p w14:paraId="17E7B5E7" w14:textId="77777777" w:rsidR="001D3254" w:rsidRDefault="001D3254" w:rsidP="0008764D">
      <w:pPr>
        <w:pStyle w:val="ListParagraph"/>
        <w:spacing w:line="240" w:lineRule="auto"/>
      </w:pPr>
    </w:p>
    <w:p w14:paraId="2F3A171E" w14:textId="77777777" w:rsidR="00EF46A6" w:rsidRDefault="00EF46A6" w:rsidP="0008764D">
      <w:pPr>
        <w:pStyle w:val="ListParagraph"/>
        <w:numPr>
          <w:ilvl w:val="0"/>
          <w:numId w:val="11"/>
        </w:numPr>
        <w:spacing w:line="240" w:lineRule="auto"/>
        <w:ind w:left="720"/>
      </w:pPr>
      <w:r w:rsidRPr="00B95510">
        <w:t xml:space="preserve">Find </w:t>
      </w:r>
      <w:proofErr w:type="gramStart"/>
      <w:r w:rsidRPr="00B95510">
        <w:t>P(</w:t>
      </w:r>
      <w:proofErr w:type="gramEnd"/>
      <w:r>
        <w:t>Y or S</w:t>
      </w:r>
      <w:r w:rsidRPr="00B95510">
        <w:t>).</w:t>
      </w:r>
    </w:p>
    <w:p w14:paraId="62959637" w14:textId="058699FF" w:rsidR="00EF46A6" w:rsidRDefault="00EF46A6" w:rsidP="0008764D">
      <w:pPr>
        <w:pStyle w:val="ListParagraph"/>
        <w:spacing w:line="240" w:lineRule="auto"/>
        <w:rPr>
          <w:noProof/>
        </w:rPr>
      </w:pPr>
    </w:p>
    <w:p w14:paraId="17CE700E" w14:textId="77777777" w:rsidR="008D5407" w:rsidRDefault="008D5407" w:rsidP="0008764D">
      <w:pPr>
        <w:pStyle w:val="ListParagraph"/>
        <w:spacing w:line="240" w:lineRule="auto"/>
        <w:rPr>
          <w:noProof/>
        </w:rPr>
      </w:pPr>
    </w:p>
    <w:p w14:paraId="55B53C59" w14:textId="77777777" w:rsidR="001D3254" w:rsidRDefault="001D3254" w:rsidP="0008764D">
      <w:pPr>
        <w:pStyle w:val="ListParagraph"/>
        <w:spacing w:line="240" w:lineRule="auto"/>
      </w:pPr>
    </w:p>
    <w:p w14:paraId="24D8F667" w14:textId="77777777" w:rsidR="00EF46A6" w:rsidRDefault="00EF46A6" w:rsidP="0008764D">
      <w:pPr>
        <w:pStyle w:val="ListParagraph"/>
        <w:numPr>
          <w:ilvl w:val="0"/>
          <w:numId w:val="11"/>
        </w:numPr>
        <w:spacing w:line="240" w:lineRule="auto"/>
        <w:ind w:left="720"/>
      </w:pPr>
      <w:r>
        <w:t>Are S and D</w:t>
      </w:r>
      <w:r w:rsidRPr="00B95510">
        <w:t xml:space="preserve"> disjoint events? </w:t>
      </w:r>
      <w:r w:rsidR="00C71D80">
        <w:t>Why or why not?</w:t>
      </w:r>
    </w:p>
    <w:p w14:paraId="32719F9E" w14:textId="77777777" w:rsidR="00EF46A6" w:rsidRDefault="00EF46A6" w:rsidP="0008764D">
      <w:pPr>
        <w:pStyle w:val="ListParagraph"/>
        <w:spacing w:line="240" w:lineRule="auto"/>
        <w:rPr>
          <w:color w:val="FF0000"/>
        </w:rPr>
      </w:pPr>
    </w:p>
    <w:p w14:paraId="4C052DD7" w14:textId="65AD8733" w:rsidR="001D3254" w:rsidRDefault="001D3254" w:rsidP="0008764D">
      <w:pPr>
        <w:pStyle w:val="ListParagraph"/>
        <w:spacing w:line="240" w:lineRule="auto"/>
      </w:pPr>
    </w:p>
    <w:p w14:paraId="4D289F9F" w14:textId="77777777" w:rsidR="008D5407" w:rsidRDefault="008D5407" w:rsidP="0008764D">
      <w:pPr>
        <w:pStyle w:val="ListParagraph"/>
        <w:spacing w:line="240" w:lineRule="auto"/>
      </w:pPr>
    </w:p>
    <w:p w14:paraId="7DBC68D8" w14:textId="77777777" w:rsidR="00EF46A6" w:rsidRDefault="00EF46A6" w:rsidP="0008764D">
      <w:pPr>
        <w:pStyle w:val="ListParagraph"/>
        <w:numPr>
          <w:ilvl w:val="0"/>
          <w:numId w:val="11"/>
        </w:numPr>
        <w:spacing w:line="240" w:lineRule="auto"/>
        <w:ind w:left="720"/>
      </w:pPr>
      <w:r w:rsidRPr="00B95510">
        <w:t xml:space="preserve">Find </w:t>
      </w:r>
      <w:proofErr w:type="gramStart"/>
      <w:r w:rsidRPr="00B95510">
        <w:t>P(</w:t>
      </w:r>
      <w:proofErr w:type="gramEnd"/>
      <w:r>
        <w:t>S or D</w:t>
      </w:r>
      <w:r w:rsidRPr="00B95510">
        <w:t>).</w:t>
      </w:r>
    </w:p>
    <w:p w14:paraId="400F1B35" w14:textId="77777777" w:rsidR="00EF46A6" w:rsidRDefault="00EF46A6" w:rsidP="0008764D">
      <w:pPr>
        <w:pStyle w:val="ListParagraph"/>
        <w:spacing w:line="240" w:lineRule="auto"/>
        <w:rPr>
          <w:noProof/>
        </w:rPr>
      </w:pPr>
    </w:p>
    <w:p w14:paraId="1E939A18" w14:textId="77777777" w:rsidR="001D3254" w:rsidRDefault="001D3254" w:rsidP="0008764D">
      <w:pPr>
        <w:pStyle w:val="ListParagraph"/>
        <w:spacing w:line="240" w:lineRule="auto"/>
      </w:pPr>
    </w:p>
    <w:p w14:paraId="1F8B5C65" w14:textId="77777777" w:rsidR="001D3254" w:rsidRDefault="001D3254" w:rsidP="0008764D">
      <w:pPr>
        <w:pStyle w:val="ListParagraph"/>
        <w:spacing w:line="240" w:lineRule="auto"/>
      </w:pPr>
    </w:p>
    <w:p w14:paraId="406441B8" w14:textId="6277E2AC" w:rsidR="00147AB3" w:rsidRDefault="00147AB3" w:rsidP="0008764D">
      <w:pPr>
        <w:pStyle w:val="ListParagraph"/>
        <w:numPr>
          <w:ilvl w:val="0"/>
          <w:numId w:val="11"/>
        </w:numPr>
        <w:spacing w:line="240" w:lineRule="auto"/>
        <w:ind w:left="720"/>
      </w:pPr>
      <w:r>
        <w:t>Find P(Y</w:t>
      </w:r>
      <w:r>
        <w:rPr>
          <w:vertAlign w:val="superscript"/>
        </w:rPr>
        <w:t>C</w:t>
      </w:r>
      <w:r>
        <w:t>).</w:t>
      </w:r>
    </w:p>
    <w:p w14:paraId="4B017CD0" w14:textId="77777777" w:rsidR="0055283B" w:rsidRDefault="0055283B" w:rsidP="0055283B">
      <w:pPr>
        <w:spacing w:line="240" w:lineRule="auto"/>
      </w:pPr>
    </w:p>
    <w:p w14:paraId="43E89497" w14:textId="77777777" w:rsidR="00914BF1" w:rsidRDefault="00BE2994" w:rsidP="007306B0">
      <w:pPr>
        <w:pStyle w:val="ListParagraph"/>
        <w:numPr>
          <w:ilvl w:val="0"/>
          <w:numId w:val="20"/>
        </w:numPr>
        <w:spacing w:line="240" w:lineRule="auto"/>
        <w:ind w:left="360"/>
      </w:pPr>
      <w:r w:rsidRPr="00B95510">
        <w:t>You have a standard deck of 52 cards</w:t>
      </w:r>
      <w:r>
        <w:t xml:space="preserve"> (no jokers)</w:t>
      </w:r>
      <w:r w:rsidRPr="00B95510">
        <w:t>.</w:t>
      </w:r>
      <w:r>
        <w:t xml:space="preserve"> The deck has 4 suits in all—two red suits (hearts and diamonds) and two black suits (spades and clubs). Each suit has 13 ranks (ace, 2, 3, 4, 5, 6, 7, 8, 9, 10, jack, queen, king).</w:t>
      </w:r>
      <w:r w:rsidR="00F02476">
        <w:t xml:space="preserve"> </w:t>
      </w:r>
    </w:p>
    <w:p w14:paraId="4C993960" w14:textId="77777777" w:rsidR="00A92956" w:rsidRPr="00B95510" w:rsidRDefault="00A92956" w:rsidP="00A92956">
      <w:pPr>
        <w:pStyle w:val="ListParagraph"/>
        <w:spacing w:line="240" w:lineRule="auto"/>
        <w:ind w:left="360"/>
      </w:pPr>
    </w:p>
    <w:p w14:paraId="2D3AED85" w14:textId="77777777" w:rsidR="00BE2994" w:rsidRDefault="00BE2994" w:rsidP="00832F39">
      <w:pPr>
        <w:pStyle w:val="ListParagraph"/>
        <w:numPr>
          <w:ilvl w:val="1"/>
          <w:numId w:val="20"/>
        </w:numPr>
        <w:spacing w:line="240" w:lineRule="auto"/>
        <w:ind w:left="720"/>
      </w:pPr>
      <w:r w:rsidRPr="00B95510">
        <w:t xml:space="preserve">Find the probability that you draw one </w:t>
      </w:r>
      <w:proofErr w:type="gramStart"/>
      <w:r w:rsidRPr="00B95510">
        <w:t>card</w:t>
      </w:r>
      <w:proofErr w:type="gramEnd"/>
      <w:r w:rsidRPr="00B95510">
        <w:t xml:space="preserve"> and it is </w:t>
      </w:r>
      <w:r>
        <w:t>a heart.</w:t>
      </w:r>
    </w:p>
    <w:p w14:paraId="48B6D265" w14:textId="77777777" w:rsidR="00832F39" w:rsidRDefault="00832F39" w:rsidP="00832F39">
      <w:pPr>
        <w:pStyle w:val="ListParagraph"/>
        <w:spacing w:line="240" w:lineRule="auto"/>
        <w:rPr>
          <w:color w:val="FF0000"/>
        </w:rPr>
      </w:pPr>
    </w:p>
    <w:p w14:paraId="5A4E60D1" w14:textId="77777777" w:rsidR="001D3254" w:rsidRPr="00B95510" w:rsidRDefault="001D3254" w:rsidP="00832F39">
      <w:pPr>
        <w:pStyle w:val="ListParagraph"/>
        <w:spacing w:line="240" w:lineRule="auto"/>
      </w:pPr>
    </w:p>
    <w:p w14:paraId="0BE52971" w14:textId="77777777" w:rsidR="007B177F" w:rsidRDefault="0005306C" w:rsidP="007B177F">
      <w:pPr>
        <w:pStyle w:val="ListParagraph"/>
        <w:numPr>
          <w:ilvl w:val="1"/>
          <w:numId w:val="20"/>
        </w:numPr>
        <w:spacing w:line="240" w:lineRule="auto"/>
        <w:ind w:left="720"/>
      </w:pPr>
      <w:r w:rsidRPr="00B95510">
        <w:t xml:space="preserve">Find the </w:t>
      </w:r>
      <w:r>
        <w:t xml:space="preserve">conditional </w:t>
      </w:r>
      <w:r w:rsidRPr="00B95510">
        <w:t xml:space="preserve">probability that you draw one </w:t>
      </w:r>
      <w:proofErr w:type="gramStart"/>
      <w:r w:rsidRPr="00B95510">
        <w:t>card</w:t>
      </w:r>
      <w:proofErr w:type="gramEnd"/>
      <w:r w:rsidRPr="00B95510">
        <w:t xml:space="preserve"> and it is </w:t>
      </w:r>
      <w:r>
        <w:t>a heart, given that it is a red card.</w:t>
      </w:r>
    </w:p>
    <w:p w14:paraId="71737CA9" w14:textId="77777777" w:rsidR="007B177F" w:rsidRDefault="007B177F" w:rsidP="007B177F">
      <w:pPr>
        <w:pStyle w:val="ListParagraph"/>
        <w:spacing w:line="240" w:lineRule="auto"/>
        <w:rPr>
          <w:color w:val="FF0000"/>
        </w:rPr>
      </w:pPr>
    </w:p>
    <w:p w14:paraId="76824A77" w14:textId="77777777" w:rsidR="001D3254" w:rsidRPr="007B177F" w:rsidRDefault="001D3254" w:rsidP="007B177F">
      <w:pPr>
        <w:pStyle w:val="ListParagraph"/>
        <w:spacing w:line="240" w:lineRule="auto"/>
        <w:rPr>
          <w:color w:val="FF0000"/>
        </w:rPr>
      </w:pPr>
    </w:p>
    <w:p w14:paraId="7F6FA6CC" w14:textId="77777777" w:rsidR="001D3254" w:rsidRPr="001D3254" w:rsidRDefault="0005306C" w:rsidP="001D3254">
      <w:pPr>
        <w:pStyle w:val="ListParagraph"/>
        <w:numPr>
          <w:ilvl w:val="1"/>
          <w:numId w:val="20"/>
        </w:numPr>
        <w:spacing w:line="240" w:lineRule="auto"/>
        <w:ind w:left="720"/>
        <w:rPr>
          <w:color w:val="000000" w:themeColor="text1"/>
        </w:rPr>
      </w:pPr>
      <w:r>
        <w:t xml:space="preserve">Are the events of drawing a heart and drawing a red card independent? </w:t>
      </w:r>
      <w:r>
        <w:tab/>
      </w:r>
      <w:proofErr w:type="gramStart"/>
      <w:r>
        <w:t>Yes</w:t>
      </w:r>
      <w:proofErr w:type="gramEnd"/>
      <w:r>
        <w:t xml:space="preserve"> or no?</w:t>
      </w:r>
      <w:r w:rsidR="006B6432">
        <w:t xml:space="preserve"> </w:t>
      </w:r>
      <w:r w:rsidR="006B6432">
        <w:tab/>
      </w:r>
    </w:p>
    <w:p w14:paraId="795ECBC7" w14:textId="77777777" w:rsidR="0005306C" w:rsidRPr="001D3254" w:rsidRDefault="0005306C" w:rsidP="00F40E11">
      <w:pPr>
        <w:pStyle w:val="ListParagraph"/>
        <w:numPr>
          <w:ilvl w:val="1"/>
          <w:numId w:val="20"/>
        </w:numPr>
        <w:spacing w:line="240" w:lineRule="auto"/>
        <w:ind w:left="720"/>
        <w:rPr>
          <w:color w:val="000000" w:themeColor="text1"/>
        </w:rPr>
      </w:pPr>
      <w:r>
        <w:t>Are the events of drawing a heart and drawing a red card disjoint?</w:t>
      </w:r>
      <w:r>
        <w:tab/>
      </w:r>
      <w:proofErr w:type="gramStart"/>
      <w:r>
        <w:t>Yes</w:t>
      </w:r>
      <w:proofErr w:type="gramEnd"/>
      <w:r>
        <w:t xml:space="preserve"> or no?</w:t>
      </w:r>
      <w:r w:rsidR="00176F22">
        <w:tab/>
      </w:r>
    </w:p>
    <w:p w14:paraId="44BC923F" w14:textId="77777777" w:rsidR="0005306C" w:rsidRDefault="0005306C" w:rsidP="0005306C">
      <w:pPr>
        <w:pStyle w:val="ListParagraph"/>
        <w:numPr>
          <w:ilvl w:val="1"/>
          <w:numId w:val="20"/>
        </w:numPr>
        <w:spacing w:line="240" w:lineRule="auto"/>
        <w:ind w:left="720"/>
      </w:pPr>
      <w:r>
        <w:t xml:space="preserve">Are the events of drawing a queen and drawing an ace independent? </w:t>
      </w:r>
      <w:r>
        <w:tab/>
      </w:r>
      <w:proofErr w:type="gramStart"/>
      <w:r>
        <w:t>Yes</w:t>
      </w:r>
      <w:proofErr w:type="gramEnd"/>
      <w:r>
        <w:t xml:space="preserve"> or no?</w:t>
      </w:r>
      <w:r w:rsidR="00176F22">
        <w:tab/>
      </w:r>
    </w:p>
    <w:p w14:paraId="11434598" w14:textId="77777777" w:rsidR="0005306C" w:rsidRDefault="0005306C" w:rsidP="0005306C">
      <w:pPr>
        <w:pStyle w:val="ListParagraph"/>
        <w:numPr>
          <w:ilvl w:val="1"/>
          <w:numId w:val="20"/>
        </w:numPr>
        <w:spacing w:line="240" w:lineRule="auto"/>
        <w:ind w:left="720"/>
      </w:pPr>
      <w:r>
        <w:t xml:space="preserve">Are the events of drawing a queen and drawing an ace disjoint? </w:t>
      </w:r>
      <w:r>
        <w:tab/>
      </w:r>
      <w:r>
        <w:tab/>
      </w:r>
      <w:proofErr w:type="gramStart"/>
      <w:r>
        <w:t>Yes</w:t>
      </w:r>
      <w:proofErr w:type="gramEnd"/>
      <w:r>
        <w:t xml:space="preserve"> or no?</w:t>
      </w:r>
      <w:r w:rsidR="00AF7535">
        <w:tab/>
      </w:r>
    </w:p>
    <w:p w14:paraId="5CD18F5D" w14:textId="77777777" w:rsidR="00A92956" w:rsidRDefault="00A92956" w:rsidP="00A92956">
      <w:pPr>
        <w:pStyle w:val="ListParagraph"/>
        <w:numPr>
          <w:ilvl w:val="1"/>
          <w:numId w:val="20"/>
        </w:numPr>
        <w:spacing w:line="240" w:lineRule="auto"/>
        <w:ind w:left="720"/>
      </w:pPr>
      <w:r>
        <w:t xml:space="preserve">Are the events of drawing a heart and drawing an ace independent? </w:t>
      </w:r>
      <w:r>
        <w:tab/>
      </w:r>
      <w:proofErr w:type="gramStart"/>
      <w:r>
        <w:t>Yes</w:t>
      </w:r>
      <w:proofErr w:type="gramEnd"/>
      <w:r>
        <w:t xml:space="preserve"> or no?</w:t>
      </w:r>
      <w:r w:rsidR="003A7FC0">
        <w:tab/>
      </w:r>
    </w:p>
    <w:p w14:paraId="6E75D6FF" w14:textId="77777777" w:rsidR="001D3254" w:rsidRDefault="00A92956" w:rsidP="00461BC7">
      <w:pPr>
        <w:pStyle w:val="ListParagraph"/>
        <w:numPr>
          <w:ilvl w:val="1"/>
          <w:numId w:val="20"/>
        </w:numPr>
        <w:spacing w:line="240" w:lineRule="auto"/>
        <w:ind w:left="720"/>
      </w:pPr>
      <w:r>
        <w:t xml:space="preserve">Are the events of drawing a heart and drawing an ace disjoint? </w:t>
      </w:r>
      <w:r>
        <w:tab/>
      </w:r>
      <w:r>
        <w:tab/>
      </w:r>
      <w:proofErr w:type="gramStart"/>
      <w:r>
        <w:t>Yes</w:t>
      </w:r>
      <w:proofErr w:type="gramEnd"/>
      <w:r>
        <w:t xml:space="preserve"> or no?</w:t>
      </w:r>
      <w:r w:rsidR="003A7FC0">
        <w:tab/>
      </w:r>
    </w:p>
    <w:p w14:paraId="39C5EA46" w14:textId="77777777" w:rsidR="008A3103" w:rsidRDefault="00202971" w:rsidP="00461BC7">
      <w:pPr>
        <w:pStyle w:val="ListParagraph"/>
        <w:numPr>
          <w:ilvl w:val="1"/>
          <w:numId w:val="20"/>
        </w:numPr>
        <w:spacing w:line="240" w:lineRule="auto"/>
        <w:ind w:left="720"/>
      </w:pPr>
      <w:r>
        <w:t xml:space="preserve">Is it possible for two events two be both disjoint and independent? </w:t>
      </w:r>
      <w:r>
        <w:tab/>
      </w:r>
      <w:proofErr w:type="gramStart"/>
      <w:r>
        <w:t>Yes</w:t>
      </w:r>
      <w:proofErr w:type="gramEnd"/>
      <w:r>
        <w:t xml:space="preserve"> or no?</w:t>
      </w:r>
      <w:r>
        <w:tab/>
      </w:r>
    </w:p>
    <w:p w14:paraId="78B96029" w14:textId="77777777" w:rsidR="0005306C" w:rsidRDefault="0005306C" w:rsidP="0005306C">
      <w:pPr>
        <w:pStyle w:val="ListParagraph"/>
        <w:spacing w:line="240" w:lineRule="auto"/>
      </w:pPr>
    </w:p>
    <w:p w14:paraId="7AAAF1D6" w14:textId="77777777" w:rsidR="00202971" w:rsidRDefault="00BE2994" w:rsidP="00202971">
      <w:pPr>
        <w:pStyle w:val="ListParagraph"/>
        <w:numPr>
          <w:ilvl w:val="1"/>
          <w:numId w:val="20"/>
        </w:numPr>
        <w:spacing w:line="240" w:lineRule="auto"/>
        <w:ind w:left="720"/>
      </w:pPr>
      <w:r w:rsidRPr="00B95510">
        <w:t xml:space="preserve">Find the probability that you draw one </w:t>
      </w:r>
      <w:proofErr w:type="gramStart"/>
      <w:r w:rsidRPr="00B95510">
        <w:t>card</w:t>
      </w:r>
      <w:proofErr w:type="gramEnd"/>
      <w:r w:rsidRPr="00B95510">
        <w:t xml:space="preserve"> and it is </w:t>
      </w:r>
      <w:r>
        <w:t>a heart and an ace</w:t>
      </w:r>
      <w:r w:rsidR="0066370C">
        <w:t>.</w:t>
      </w:r>
    </w:p>
    <w:p w14:paraId="0B0CA325" w14:textId="77777777" w:rsidR="00A148BF" w:rsidRDefault="00A148BF" w:rsidP="00202971">
      <w:pPr>
        <w:pStyle w:val="ListParagraph"/>
      </w:pPr>
    </w:p>
    <w:p w14:paraId="7EDB746A" w14:textId="77777777" w:rsidR="001D3254" w:rsidRDefault="001D3254" w:rsidP="00202971">
      <w:pPr>
        <w:pStyle w:val="ListParagraph"/>
      </w:pPr>
    </w:p>
    <w:p w14:paraId="440E0CA1" w14:textId="77777777" w:rsidR="00BE2994" w:rsidRDefault="00BE2994" w:rsidP="00202971">
      <w:pPr>
        <w:pStyle w:val="ListParagraph"/>
        <w:numPr>
          <w:ilvl w:val="1"/>
          <w:numId w:val="20"/>
        </w:numPr>
        <w:spacing w:line="240" w:lineRule="auto"/>
        <w:ind w:left="720"/>
      </w:pPr>
      <w:r w:rsidRPr="00B95510">
        <w:t xml:space="preserve">Find the probability that you draw one </w:t>
      </w:r>
      <w:proofErr w:type="gramStart"/>
      <w:r w:rsidRPr="00B95510">
        <w:t>card</w:t>
      </w:r>
      <w:proofErr w:type="gramEnd"/>
      <w:r w:rsidRPr="00B95510">
        <w:t xml:space="preserve"> and it is </w:t>
      </w:r>
      <w:r>
        <w:t>a heart or an ace.</w:t>
      </w:r>
    </w:p>
    <w:p w14:paraId="6A075BB8" w14:textId="77777777" w:rsidR="00073139" w:rsidRDefault="00073139" w:rsidP="00073139">
      <w:pPr>
        <w:pStyle w:val="ListParagraph"/>
        <w:spacing w:line="240" w:lineRule="auto"/>
        <w:rPr>
          <w:color w:val="FF0000"/>
        </w:rPr>
      </w:pPr>
    </w:p>
    <w:p w14:paraId="37569CE0" w14:textId="77777777" w:rsidR="001D3254" w:rsidRDefault="001D3254" w:rsidP="00073139">
      <w:pPr>
        <w:pStyle w:val="ListParagraph"/>
        <w:spacing w:line="240" w:lineRule="auto"/>
        <w:rPr>
          <w:color w:val="FF0000"/>
        </w:rPr>
      </w:pPr>
    </w:p>
    <w:p w14:paraId="10CD20F5" w14:textId="77777777" w:rsidR="001D3254" w:rsidRPr="00B95510" w:rsidRDefault="001D3254" w:rsidP="00073139">
      <w:pPr>
        <w:pStyle w:val="ListParagraph"/>
        <w:spacing w:line="240" w:lineRule="auto"/>
      </w:pPr>
    </w:p>
    <w:p w14:paraId="287619D7" w14:textId="77777777" w:rsidR="0005306C" w:rsidRDefault="0005306C" w:rsidP="0005306C">
      <w:pPr>
        <w:pStyle w:val="ListParagraph"/>
        <w:numPr>
          <w:ilvl w:val="1"/>
          <w:numId w:val="20"/>
        </w:numPr>
        <w:spacing w:line="240" w:lineRule="auto"/>
        <w:ind w:left="720"/>
      </w:pPr>
      <w:r w:rsidRPr="00B95510">
        <w:t xml:space="preserve">Find the probability that you draw </w:t>
      </w:r>
      <w:r w:rsidR="00A92956">
        <w:t>three</w:t>
      </w:r>
      <w:r w:rsidRPr="00B95510">
        <w:t xml:space="preserve"> cards without replacement and </w:t>
      </w:r>
      <w:r w:rsidR="00A92956">
        <w:t>none of them are hearts.</w:t>
      </w:r>
    </w:p>
    <w:p w14:paraId="55CA27D8" w14:textId="77777777" w:rsidR="00031B53" w:rsidRDefault="00031B53" w:rsidP="00031B53">
      <w:pPr>
        <w:pStyle w:val="ListParagraph"/>
        <w:spacing w:line="240" w:lineRule="auto"/>
        <w:rPr>
          <w:color w:val="FF0000"/>
        </w:rPr>
      </w:pPr>
    </w:p>
    <w:p w14:paraId="47676209" w14:textId="77777777" w:rsidR="001D3254" w:rsidRDefault="001D3254" w:rsidP="00031B53">
      <w:pPr>
        <w:pStyle w:val="ListParagraph"/>
        <w:spacing w:line="240" w:lineRule="auto"/>
        <w:rPr>
          <w:color w:val="FF0000"/>
        </w:rPr>
      </w:pPr>
    </w:p>
    <w:p w14:paraId="6428C191" w14:textId="77777777" w:rsidR="001D3254" w:rsidRPr="00B95510" w:rsidRDefault="001D3254" w:rsidP="00031B53">
      <w:pPr>
        <w:pStyle w:val="ListParagraph"/>
        <w:spacing w:line="240" w:lineRule="auto"/>
      </w:pPr>
    </w:p>
    <w:p w14:paraId="0A96D0C3" w14:textId="77777777" w:rsidR="00854BF6" w:rsidRDefault="0005306C" w:rsidP="00854BF6">
      <w:pPr>
        <w:pStyle w:val="ListParagraph"/>
        <w:numPr>
          <w:ilvl w:val="1"/>
          <w:numId w:val="20"/>
        </w:numPr>
        <w:spacing w:line="240" w:lineRule="auto"/>
        <w:ind w:left="720"/>
      </w:pPr>
      <w:r w:rsidRPr="00B95510">
        <w:t>Find the probability t</w:t>
      </w:r>
      <w:r w:rsidR="00031B53">
        <w:t>h</w:t>
      </w:r>
      <w:r w:rsidRPr="00B95510">
        <w:t xml:space="preserve">at you draw </w:t>
      </w:r>
      <w:r w:rsidR="00A92956">
        <w:t>three</w:t>
      </w:r>
      <w:r w:rsidRPr="00B95510">
        <w:t xml:space="preserve"> cards without replacement and </w:t>
      </w:r>
      <w:r>
        <w:t>at least</w:t>
      </w:r>
      <w:r w:rsidRPr="00B95510">
        <w:t xml:space="preserve"> one is a </w:t>
      </w:r>
      <w:r>
        <w:t>heart</w:t>
      </w:r>
      <w:r w:rsidRPr="00B95510">
        <w:t>.</w:t>
      </w:r>
    </w:p>
    <w:p w14:paraId="56D390B2" w14:textId="77777777" w:rsidR="001D3254" w:rsidRDefault="001D3254" w:rsidP="00854BF6">
      <w:pPr>
        <w:pStyle w:val="ListParagraph"/>
        <w:spacing w:line="240" w:lineRule="auto"/>
        <w:rPr>
          <w:color w:val="FF0000"/>
        </w:rPr>
      </w:pPr>
    </w:p>
    <w:p w14:paraId="24E877BC" w14:textId="77777777" w:rsidR="00F94F49" w:rsidRDefault="00F94F49" w:rsidP="009A72C2">
      <w:pPr>
        <w:pStyle w:val="ListParagraph"/>
        <w:numPr>
          <w:ilvl w:val="0"/>
          <w:numId w:val="20"/>
        </w:numPr>
        <w:autoSpaceDE w:val="0"/>
        <w:autoSpaceDN w:val="0"/>
        <w:adjustRightInd w:val="0"/>
        <w:spacing w:after="0" w:line="240" w:lineRule="auto"/>
        <w:ind w:left="360"/>
        <w:rPr>
          <w:rFonts w:cs="Arial"/>
        </w:rPr>
      </w:pPr>
      <w:r w:rsidRPr="00F97537">
        <w:rPr>
          <w:rFonts w:cs="Arial"/>
        </w:rPr>
        <w:t xml:space="preserve">The price of gas </w:t>
      </w:r>
      <w:r w:rsidR="00F76363" w:rsidRPr="00F02476">
        <w:rPr>
          <w:rFonts w:cs="Arial"/>
          <w:noProof/>
          <w:position w:val="-6"/>
        </w:rPr>
        <w:object w:dxaOrig="200" w:dyaOrig="220" w14:anchorId="44C931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1.25pt" o:ole="">
            <v:imagedata r:id="rId5" o:title=""/>
          </v:shape>
          <o:OLEObject Type="Embed" ProgID="Equation.DSMT4" ShapeID="_x0000_i1025" DrawAspect="Content" ObjectID="_1739711869" r:id="rId6"/>
        </w:object>
      </w:r>
      <w:r w:rsidR="00F02476">
        <w:rPr>
          <w:rFonts w:cs="Arial"/>
        </w:rPr>
        <w:t xml:space="preserve"> </w:t>
      </w:r>
      <w:r w:rsidRPr="00F97537">
        <w:rPr>
          <w:rFonts w:cs="Arial"/>
        </w:rPr>
        <w:t xml:space="preserve">was recorded on a particular day at a random sample of gas stations and found to be approximately normal with a mean of $2.50/gal and a standard deviation of $0.25/gal. </w:t>
      </w:r>
      <w:r w:rsidRPr="00E96E2B">
        <w:rPr>
          <w:rFonts w:cs="Arial"/>
        </w:rPr>
        <w:t>Include units</w:t>
      </w:r>
      <w:r w:rsidRPr="00F97537">
        <w:rPr>
          <w:rFonts w:cs="Arial"/>
        </w:rPr>
        <w:t xml:space="preserve"> in your answers whenever appropriate.</w:t>
      </w:r>
    </w:p>
    <w:p w14:paraId="05462857" w14:textId="77777777" w:rsidR="00F94F49" w:rsidRPr="00F97537" w:rsidRDefault="00F94F49" w:rsidP="00F94F49">
      <w:pPr>
        <w:pStyle w:val="ListParagraph"/>
        <w:autoSpaceDE w:val="0"/>
        <w:autoSpaceDN w:val="0"/>
        <w:adjustRightInd w:val="0"/>
        <w:spacing w:after="0" w:line="240" w:lineRule="auto"/>
        <w:ind w:left="360"/>
        <w:rPr>
          <w:rFonts w:cs="Arial"/>
        </w:rPr>
      </w:pPr>
    </w:p>
    <w:p w14:paraId="6F863831" w14:textId="77777777" w:rsidR="00F94F49" w:rsidRDefault="00F94F49" w:rsidP="009A72C2">
      <w:pPr>
        <w:pStyle w:val="ListParagraph"/>
        <w:numPr>
          <w:ilvl w:val="0"/>
          <w:numId w:val="16"/>
        </w:numPr>
        <w:autoSpaceDE w:val="0"/>
        <w:autoSpaceDN w:val="0"/>
        <w:adjustRightInd w:val="0"/>
        <w:spacing w:after="0" w:line="240" w:lineRule="auto"/>
        <w:ind w:left="720"/>
        <w:rPr>
          <w:rFonts w:cs="Arial"/>
        </w:rPr>
      </w:pPr>
      <w:r w:rsidRPr="00D53C5E">
        <w:rPr>
          <w:rFonts w:cs="Arial"/>
        </w:rPr>
        <w:t xml:space="preserve">What percent of gas stations charged </w:t>
      </w:r>
      <w:r>
        <w:rPr>
          <w:rFonts w:cs="Arial"/>
        </w:rPr>
        <w:t xml:space="preserve">less than </w:t>
      </w:r>
      <w:r w:rsidRPr="00D53C5E">
        <w:rPr>
          <w:rFonts w:cs="Arial"/>
        </w:rPr>
        <w:t>3</w:t>
      </w:r>
      <w:r>
        <w:rPr>
          <w:rFonts w:cs="Arial"/>
        </w:rPr>
        <w:t xml:space="preserve"> dollars per gallon</w:t>
      </w:r>
      <w:r w:rsidR="00E96E2B">
        <w:rPr>
          <w:rFonts w:cs="Arial"/>
        </w:rPr>
        <w:t xml:space="preserve">? </w:t>
      </w:r>
      <w:r w:rsidRPr="00D53C5E">
        <w:rPr>
          <w:rFonts w:cs="Arial"/>
        </w:rPr>
        <w:t>Make a</w:t>
      </w:r>
      <w:r>
        <w:rPr>
          <w:rFonts w:cs="Arial"/>
        </w:rPr>
        <w:t>nd label a</w:t>
      </w:r>
      <w:r w:rsidRPr="00D53C5E">
        <w:rPr>
          <w:rFonts w:cs="Arial"/>
        </w:rPr>
        <w:t xml:space="preserve"> drawing</w:t>
      </w:r>
      <w:r>
        <w:rPr>
          <w:rFonts w:cs="Arial"/>
        </w:rPr>
        <w:t xml:space="preserve"> </w:t>
      </w:r>
      <w:r w:rsidRPr="00D53C5E">
        <w:rPr>
          <w:rFonts w:cs="Arial"/>
        </w:rPr>
        <w:t>and shade an appropriate region.</w:t>
      </w:r>
    </w:p>
    <w:p w14:paraId="0B269E8C" w14:textId="77777777" w:rsidR="00F94F49" w:rsidRDefault="00F94F49" w:rsidP="00F94F49">
      <w:pPr>
        <w:autoSpaceDE w:val="0"/>
        <w:autoSpaceDN w:val="0"/>
        <w:adjustRightInd w:val="0"/>
        <w:spacing w:after="0" w:line="240" w:lineRule="auto"/>
        <w:rPr>
          <w:rFonts w:cs="Arial"/>
        </w:rPr>
      </w:pPr>
    </w:p>
    <w:p w14:paraId="639D2651" w14:textId="77777777" w:rsidR="001D3254" w:rsidRDefault="001D3254" w:rsidP="00F94F49">
      <w:pPr>
        <w:autoSpaceDE w:val="0"/>
        <w:autoSpaceDN w:val="0"/>
        <w:adjustRightInd w:val="0"/>
        <w:spacing w:after="0" w:line="240" w:lineRule="auto"/>
        <w:rPr>
          <w:rFonts w:cs="Arial"/>
        </w:rPr>
      </w:pPr>
    </w:p>
    <w:p w14:paraId="1ED3D9E1" w14:textId="77777777" w:rsidR="001D3254" w:rsidRDefault="001D3254" w:rsidP="00F94F49">
      <w:pPr>
        <w:autoSpaceDE w:val="0"/>
        <w:autoSpaceDN w:val="0"/>
        <w:adjustRightInd w:val="0"/>
        <w:spacing w:after="0" w:line="240" w:lineRule="auto"/>
        <w:rPr>
          <w:rFonts w:cs="Arial"/>
        </w:rPr>
      </w:pPr>
    </w:p>
    <w:p w14:paraId="405A4828" w14:textId="77777777" w:rsidR="001D3254" w:rsidRDefault="001D3254" w:rsidP="00F94F49">
      <w:pPr>
        <w:autoSpaceDE w:val="0"/>
        <w:autoSpaceDN w:val="0"/>
        <w:adjustRightInd w:val="0"/>
        <w:spacing w:after="0" w:line="240" w:lineRule="auto"/>
        <w:rPr>
          <w:rFonts w:cs="Arial"/>
        </w:rPr>
      </w:pPr>
    </w:p>
    <w:p w14:paraId="628F01F1" w14:textId="77777777" w:rsidR="001D3254" w:rsidRPr="00F97537" w:rsidRDefault="001D3254" w:rsidP="00F94F49">
      <w:pPr>
        <w:autoSpaceDE w:val="0"/>
        <w:autoSpaceDN w:val="0"/>
        <w:adjustRightInd w:val="0"/>
        <w:spacing w:after="0" w:line="240" w:lineRule="auto"/>
        <w:rPr>
          <w:rFonts w:cs="Arial"/>
        </w:rPr>
      </w:pPr>
    </w:p>
    <w:p w14:paraId="234A6B78" w14:textId="77777777" w:rsidR="00021D98" w:rsidRPr="00C23B72" w:rsidRDefault="00021D98" w:rsidP="009A72C2">
      <w:pPr>
        <w:pStyle w:val="ListParagraph"/>
        <w:numPr>
          <w:ilvl w:val="0"/>
          <w:numId w:val="16"/>
        </w:numPr>
        <w:autoSpaceDE w:val="0"/>
        <w:autoSpaceDN w:val="0"/>
        <w:adjustRightInd w:val="0"/>
        <w:spacing w:after="0" w:line="240" w:lineRule="auto"/>
        <w:ind w:left="720"/>
        <w:rPr>
          <w:rFonts w:cs="Arial"/>
        </w:rPr>
      </w:pPr>
      <w:r w:rsidRPr="00D53C5E">
        <w:rPr>
          <w:rFonts w:cs="Arial"/>
        </w:rPr>
        <w:t xml:space="preserve">What percent of gas stations charged </w:t>
      </w:r>
      <w:r>
        <w:rPr>
          <w:rFonts w:cs="Arial"/>
        </w:rPr>
        <w:t xml:space="preserve">less than $2.40/gal? </w:t>
      </w:r>
      <w:r w:rsidRPr="00D53C5E">
        <w:rPr>
          <w:rFonts w:cs="Arial"/>
        </w:rPr>
        <w:t>Make a</w:t>
      </w:r>
      <w:r>
        <w:rPr>
          <w:rFonts w:cs="Arial"/>
        </w:rPr>
        <w:t>nd label a</w:t>
      </w:r>
      <w:r w:rsidRPr="00D53C5E">
        <w:rPr>
          <w:rFonts w:cs="Arial"/>
        </w:rPr>
        <w:t xml:space="preserve"> drawing</w:t>
      </w:r>
      <w:r>
        <w:rPr>
          <w:rFonts w:cs="Arial"/>
        </w:rPr>
        <w:t xml:space="preserve"> </w:t>
      </w:r>
      <w:r w:rsidRPr="00D53C5E">
        <w:rPr>
          <w:rFonts w:cs="Arial"/>
        </w:rPr>
        <w:t>and shade an appropriate region.</w:t>
      </w:r>
      <w:r>
        <w:rPr>
          <w:rFonts w:cs="Arial"/>
        </w:rPr>
        <w:t xml:space="preserve"> Give your answer as a decimal to four decimal places.</w:t>
      </w:r>
    </w:p>
    <w:p w14:paraId="7909AA2A" w14:textId="77777777" w:rsidR="00021D98" w:rsidRDefault="00021D98" w:rsidP="00021D98">
      <w:pPr>
        <w:autoSpaceDE w:val="0"/>
        <w:autoSpaceDN w:val="0"/>
        <w:adjustRightInd w:val="0"/>
        <w:spacing w:after="0" w:line="240" w:lineRule="auto"/>
        <w:rPr>
          <w:rFonts w:cs="Arial"/>
        </w:rPr>
      </w:pPr>
    </w:p>
    <w:p w14:paraId="02D209B8" w14:textId="77777777" w:rsidR="001D3254" w:rsidRDefault="001D3254" w:rsidP="00021D98">
      <w:pPr>
        <w:autoSpaceDE w:val="0"/>
        <w:autoSpaceDN w:val="0"/>
        <w:adjustRightInd w:val="0"/>
        <w:spacing w:after="0" w:line="240" w:lineRule="auto"/>
        <w:rPr>
          <w:rFonts w:cs="Arial"/>
        </w:rPr>
      </w:pPr>
    </w:p>
    <w:p w14:paraId="4ECB8014" w14:textId="77777777" w:rsidR="001D3254" w:rsidRDefault="001D3254" w:rsidP="00021D98">
      <w:pPr>
        <w:autoSpaceDE w:val="0"/>
        <w:autoSpaceDN w:val="0"/>
        <w:adjustRightInd w:val="0"/>
        <w:spacing w:after="0" w:line="240" w:lineRule="auto"/>
        <w:rPr>
          <w:rFonts w:cs="Arial"/>
        </w:rPr>
      </w:pPr>
    </w:p>
    <w:p w14:paraId="6FFD6DDC" w14:textId="77777777" w:rsidR="001D3254" w:rsidRDefault="001D3254" w:rsidP="00021D98">
      <w:pPr>
        <w:autoSpaceDE w:val="0"/>
        <w:autoSpaceDN w:val="0"/>
        <w:adjustRightInd w:val="0"/>
        <w:spacing w:after="0" w:line="240" w:lineRule="auto"/>
        <w:rPr>
          <w:rFonts w:cs="Arial"/>
        </w:rPr>
      </w:pPr>
    </w:p>
    <w:p w14:paraId="686C85A8" w14:textId="77777777" w:rsidR="001D3254" w:rsidRDefault="001D3254" w:rsidP="00021D98">
      <w:pPr>
        <w:autoSpaceDE w:val="0"/>
        <w:autoSpaceDN w:val="0"/>
        <w:adjustRightInd w:val="0"/>
        <w:spacing w:after="0" w:line="240" w:lineRule="auto"/>
        <w:rPr>
          <w:rFonts w:cs="Arial"/>
        </w:rPr>
      </w:pPr>
    </w:p>
    <w:p w14:paraId="26507E3C" w14:textId="77777777" w:rsidR="001D3254" w:rsidRPr="00E96E2B" w:rsidRDefault="001D3254" w:rsidP="00021D98">
      <w:pPr>
        <w:autoSpaceDE w:val="0"/>
        <w:autoSpaceDN w:val="0"/>
        <w:adjustRightInd w:val="0"/>
        <w:spacing w:after="0" w:line="240" w:lineRule="auto"/>
        <w:rPr>
          <w:rFonts w:cs="Arial"/>
        </w:rPr>
      </w:pPr>
    </w:p>
    <w:p w14:paraId="79079577" w14:textId="77777777" w:rsidR="00021D98" w:rsidRPr="00E96E2B" w:rsidRDefault="00021D98" w:rsidP="009A72C2">
      <w:pPr>
        <w:pStyle w:val="ListParagraph"/>
        <w:numPr>
          <w:ilvl w:val="0"/>
          <w:numId w:val="16"/>
        </w:numPr>
        <w:autoSpaceDE w:val="0"/>
        <w:autoSpaceDN w:val="0"/>
        <w:adjustRightInd w:val="0"/>
        <w:spacing w:after="0" w:line="240" w:lineRule="auto"/>
        <w:ind w:left="720"/>
        <w:rPr>
          <w:rFonts w:cs="Arial"/>
        </w:rPr>
      </w:pPr>
      <w:r w:rsidRPr="00D53C5E">
        <w:rPr>
          <w:rFonts w:cs="Arial"/>
        </w:rPr>
        <w:t xml:space="preserve">What percent of gas stations charged </w:t>
      </w:r>
      <w:r>
        <w:rPr>
          <w:rFonts w:cs="Arial"/>
        </w:rPr>
        <w:t xml:space="preserve">between $2.40/gal and $3.00/gal? </w:t>
      </w:r>
      <w:r w:rsidRPr="00E96E2B">
        <w:rPr>
          <w:rFonts w:cs="Arial"/>
        </w:rPr>
        <w:t>Make and label a drawing and shade an appropriate region.</w:t>
      </w:r>
      <w:r>
        <w:rPr>
          <w:rFonts w:cs="Arial"/>
        </w:rPr>
        <w:t xml:space="preserve"> Give your answer as a decimal to four decimal places.</w:t>
      </w:r>
    </w:p>
    <w:p w14:paraId="32FDF5FC" w14:textId="77777777" w:rsidR="001D3254" w:rsidRDefault="001D3254" w:rsidP="00CF4F0F">
      <w:pPr>
        <w:pStyle w:val="ListParagraph"/>
        <w:autoSpaceDE w:val="0"/>
        <w:autoSpaceDN w:val="0"/>
        <w:adjustRightInd w:val="0"/>
        <w:spacing w:after="0" w:line="240" w:lineRule="auto"/>
        <w:ind w:left="1080"/>
        <w:rPr>
          <w:rFonts w:cs="Arial"/>
          <w:i/>
          <w:color w:val="FF0000"/>
        </w:rPr>
      </w:pPr>
    </w:p>
    <w:p w14:paraId="53D292D9" w14:textId="77777777" w:rsidR="001D3254" w:rsidRDefault="001D3254" w:rsidP="00021D98">
      <w:pPr>
        <w:autoSpaceDE w:val="0"/>
        <w:autoSpaceDN w:val="0"/>
        <w:adjustRightInd w:val="0"/>
        <w:spacing w:after="0" w:line="240" w:lineRule="auto"/>
        <w:rPr>
          <w:rFonts w:cs="Arial"/>
        </w:rPr>
      </w:pPr>
    </w:p>
    <w:p w14:paraId="5058618D" w14:textId="77777777" w:rsidR="00021D98" w:rsidRDefault="00021D98" w:rsidP="00021D98">
      <w:pPr>
        <w:autoSpaceDE w:val="0"/>
        <w:autoSpaceDN w:val="0"/>
        <w:adjustRightInd w:val="0"/>
        <w:spacing w:after="0" w:line="240" w:lineRule="auto"/>
        <w:rPr>
          <w:rFonts w:cs="Arial"/>
        </w:rPr>
      </w:pPr>
    </w:p>
    <w:p w14:paraId="69A34C71" w14:textId="77777777" w:rsidR="001D3254" w:rsidRDefault="001D3254" w:rsidP="00021D98">
      <w:pPr>
        <w:autoSpaceDE w:val="0"/>
        <w:autoSpaceDN w:val="0"/>
        <w:adjustRightInd w:val="0"/>
        <w:spacing w:after="0" w:line="240" w:lineRule="auto"/>
        <w:rPr>
          <w:rFonts w:cs="Arial"/>
        </w:rPr>
      </w:pPr>
    </w:p>
    <w:p w14:paraId="38B86C4F" w14:textId="77777777" w:rsidR="001D3254" w:rsidRDefault="001D3254" w:rsidP="00021D98">
      <w:pPr>
        <w:autoSpaceDE w:val="0"/>
        <w:autoSpaceDN w:val="0"/>
        <w:adjustRightInd w:val="0"/>
        <w:spacing w:after="0" w:line="240" w:lineRule="auto"/>
        <w:rPr>
          <w:rFonts w:cs="Arial"/>
        </w:rPr>
      </w:pPr>
    </w:p>
    <w:p w14:paraId="161FE3B3" w14:textId="77777777" w:rsidR="00021D98" w:rsidRDefault="00021D98" w:rsidP="00021D98">
      <w:pPr>
        <w:autoSpaceDE w:val="0"/>
        <w:autoSpaceDN w:val="0"/>
        <w:adjustRightInd w:val="0"/>
        <w:spacing w:after="0" w:line="240" w:lineRule="auto"/>
        <w:rPr>
          <w:rFonts w:cs="Arial"/>
        </w:rPr>
      </w:pPr>
    </w:p>
    <w:p w14:paraId="606F0B10" w14:textId="77777777" w:rsidR="00021D98" w:rsidRDefault="00B0559A" w:rsidP="009A72C2">
      <w:pPr>
        <w:pStyle w:val="ListParagraph"/>
        <w:numPr>
          <w:ilvl w:val="0"/>
          <w:numId w:val="16"/>
        </w:numPr>
        <w:autoSpaceDE w:val="0"/>
        <w:autoSpaceDN w:val="0"/>
        <w:adjustRightInd w:val="0"/>
        <w:spacing w:after="0" w:line="240" w:lineRule="auto"/>
        <w:ind w:left="720"/>
        <w:rPr>
          <w:rFonts w:cs="Arial"/>
        </w:rPr>
      </w:pPr>
      <w:r>
        <w:rPr>
          <w:rFonts w:cs="Arial"/>
        </w:rPr>
        <w:t xml:space="preserve"> </w:t>
      </w:r>
      <w:r w:rsidR="00021D98" w:rsidRPr="00D53C5E">
        <w:rPr>
          <w:rFonts w:cs="Arial"/>
        </w:rPr>
        <w:t xml:space="preserve">What was the price of gas at a station with </w:t>
      </w:r>
      <w:r w:rsidR="00021D98" w:rsidRPr="00D53C5E">
        <w:rPr>
          <w:rFonts w:cs="Arial"/>
          <w:i/>
        </w:rPr>
        <w:t>z</w:t>
      </w:r>
      <w:r w:rsidR="00021D98">
        <w:rPr>
          <w:rFonts w:cs="Arial"/>
        </w:rPr>
        <w:t>-score of 3?</w:t>
      </w:r>
      <w:r w:rsidR="00140B8C">
        <w:rPr>
          <w:rFonts w:cs="Arial"/>
        </w:rPr>
        <w:t xml:space="preserve"> Include units</w:t>
      </w:r>
      <w:r w:rsidR="003F2103">
        <w:rPr>
          <w:rFonts w:cs="Arial"/>
        </w:rPr>
        <w:t xml:space="preserve">. </w:t>
      </w:r>
    </w:p>
    <w:p w14:paraId="1F085821" w14:textId="77777777" w:rsidR="00021D98" w:rsidRDefault="00021D98" w:rsidP="00CF4F0F">
      <w:pPr>
        <w:autoSpaceDE w:val="0"/>
        <w:autoSpaceDN w:val="0"/>
        <w:adjustRightInd w:val="0"/>
        <w:spacing w:after="0" w:line="240" w:lineRule="auto"/>
        <w:ind w:left="1080"/>
        <w:rPr>
          <w:rFonts w:cs="Arial"/>
        </w:rPr>
      </w:pPr>
    </w:p>
    <w:p w14:paraId="1E29B25F" w14:textId="77777777" w:rsidR="00021D98" w:rsidRDefault="00021D98" w:rsidP="00021D98">
      <w:pPr>
        <w:autoSpaceDE w:val="0"/>
        <w:autoSpaceDN w:val="0"/>
        <w:adjustRightInd w:val="0"/>
        <w:spacing w:after="0" w:line="240" w:lineRule="auto"/>
        <w:rPr>
          <w:rFonts w:cs="Arial"/>
        </w:rPr>
      </w:pPr>
    </w:p>
    <w:p w14:paraId="40ACABD2" w14:textId="77777777" w:rsidR="001D3254" w:rsidRDefault="001D3254" w:rsidP="00021D98">
      <w:pPr>
        <w:autoSpaceDE w:val="0"/>
        <w:autoSpaceDN w:val="0"/>
        <w:adjustRightInd w:val="0"/>
        <w:spacing w:after="0" w:line="240" w:lineRule="auto"/>
        <w:rPr>
          <w:rFonts w:cs="Arial"/>
        </w:rPr>
      </w:pPr>
    </w:p>
    <w:p w14:paraId="3B4871CE" w14:textId="77777777" w:rsidR="00021D98" w:rsidRDefault="00021D98" w:rsidP="00021D98">
      <w:pPr>
        <w:autoSpaceDE w:val="0"/>
        <w:autoSpaceDN w:val="0"/>
        <w:adjustRightInd w:val="0"/>
        <w:spacing w:after="0" w:line="240" w:lineRule="auto"/>
        <w:rPr>
          <w:rFonts w:cs="Arial"/>
        </w:rPr>
      </w:pPr>
    </w:p>
    <w:p w14:paraId="6542AF7F" w14:textId="77777777" w:rsidR="00021D98" w:rsidRDefault="00021D98" w:rsidP="00021D98">
      <w:pPr>
        <w:autoSpaceDE w:val="0"/>
        <w:autoSpaceDN w:val="0"/>
        <w:adjustRightInd w:val="0"/>
        <w:spacing w:after="0" w:line="240" w:lineRule="auto"/>
        <w:rPr>
          <w:rFonts w:cs="Arial"/>
        </w:rPr>
      </w:pPr>
    </w:p>
    <w:p w14:paraId="4A5375CD" w14:textId="77777777" w:rsidR="00021D98" w:rsidRPr="00F97537" w:rsidRDefault="00021D98" w:rsidP="00021D98">
      <w:pPr>
        <w:autoSpaceDE w:val="0"/>
        <w:autoSpaceDN w:val="0"/>
        <w:adjustRightInd w:val="0"/>
        <w:spacing w:after="0" w:line="240" w:lineRule="auto"/>
        <w:rPr>
          <w:rFonts w:cs="Arial"/>
        </w:rPr>
      </w:pPr>
    </w:p>
    <w:p w14:paraId="7EDB0B11" w14:textId="77777777" w:rsidR="00F94F49" w:rsidRPr="00021D98" w:rsidRDefault="00F94F49" w:rsidP="009A72C2">
      <w:pPr>
        <w:pStyle w:val="ListParagraph"/>
        <w:numPr>
          <w:ilvl w:val="0"/>
          <w:numId w:val="16"/>
        </w:numPr>
        <w:autoSpaceDE w:val="0"/>
        <w:autoSpaceDN w:val="0"/>
        <w:adjustRightInd w:val="0"/>
        <w:spacing w:after="0" w:line="240" w:lineRule="auto"/>
        <w:ind w:left="720"/>
        <w:rPr>
          <w:rFonts w:cs="Arial"/>
        </w:rPr>
      </w:pPr>
      <w:r w:rsidRPr="00021D98">
        <w:rPr>
          <w:rFonts w:cs="Arial"/>
        </w:rPr>
        <w:t xml:space="preserve">What is the probability that a station had a price </w:t>
      </w:r>
      <w:r w:rsidR="00E96E2B" w:rsidRPr="00021D98">
        <w:rPr>
          <w:rFonts w:cs="Arial"/>
        </w:rPr>
        <w:t>cheaper</w:t>
      </w:r>
      <w:r w:rsidRPr="00021D98">
        <w:rPr>
          <w:rFonts w:cs="Arial"/>
        </w:rPr>
        <w:t xml:space="preserve"> than 3 standard deviations </w:t>
      </w:r>
      <w:r w:rsidR="00E96E2B" w:rsidRPr="00021D98">
        <w:rPr>
          <w:rFonts w:cs="Arial"/>
        </w:rPr>
        <w:t>below</w:t>
      </w:r>
      <w:r w:rsidRPr="00021D98">
        <w:rPr>
          <w:rFonts w:cs="Arial"/>
        </w:rPr>
        <w:t xml:space="preserve"> the mean</w:t>
      </w:r>
      <w:r w:rsidR="00E96E2B" w:rsidRPr="00021D98">
        <w:rPr>
          <w:rFonts w:cs="Arial"/>
        </w:rPr>
        <w:t xml:space="preserve">? </w:t>
      </w:r>
      <w:r w:rsidRPr="00021D98">
        <w:rPr>
          <w:rFonts w:cs="Arial"/>
        </w:rPr>
        <w:t>Give y</w:t>
      </w:r>
      <w:r w:rsidR="00021D98">
        <w:rPr>
          <w:rFonts w:cs="Arial"/>
        </w:rPr>
        <w:t>our answer to 4 decimal places.</w:t>
      </w:r>
    </w:p>
    <w:p w14:paraId="344483F6" w14:textId="77777777" w:rsidR="00F94F49" w:rsidRDefault="00F94F49" w:rsidP="00F94F49">
      <w:pPr>
        <w:autoSpaceDE w:val="0"/>
        <w:autoSpaceDN w:val="0"/>
        <w:adjustRightInd w:val="0"/>
        <w:spacing w:after="0" w:line="240" w:lineRule="auto"/>
        <w:rPr>
          <w:rFonts w:cs="Arial"/>
        </w:rPr>
      </w:pPr>
    </w:p>
    <w:p w14:paraId="438746B7" w14:textId="77777777" w:rsidR="00F94F49" w:rsidRDefault="00F94F49" w:rsidP="00F94F49">
      <w:pPr>
        <w:autoSpaceDE w:val="0"/>
        <w:autoSpaceDN w:val="0"/>
        <w:adjustRightInd w:val="0"/>
        <w:spacing w:after="0" w:line="240" w:lineRule="auto"/>
        <w:rPr>
          <w:rFonts w:cs="Arial"/>
        </w:rPr>
      </w:pPr>
    </w:p>
    <w:p w14:paraId="37B0A5DC" w14:textId="77777777" w:rsidR="00F94F49" w:rsidRDefault="00F94F49" w:rsidP="00F94F49">
      <w:pPr>
        <w:autoSpaceDE w:val="0"/>
        <w:autoSpaceDN w:val="0"/>
        <w:adjustRightInd w:val="0"/>
        <w:spacing w:after="0" w:line="240" w:lineRule="auto"/>
        <w:rPr>
          <w:rFonts w:cs="Arial"/>
        </w:rPr>
      </w:pPr>
    </w:p>
    <w:p w14:paraId="0ED7B86D" w14:textId="77777777" w:rsidR="001D3254" w:rsidRDefault="001D3254" w:rsidP="00F94F49">
      <w:pPr>
        <w:autoSpaceDE w:val="0"/>
        <w:autoSpaceDN w:val="0"/>
        <w:adjustRightInd w:val="0"/>
        <w:spacing w:after="0" w:line="240" w:lineRule="auto"/>
        <w:rPr>
          <w:rFonts w:cs="Arial"/>
        </w:rPr>
      </w:pPr>
    </w:p>
    <w:p w14:paraId="04CAD65D" w14:textId="77777777" w:rsidR="00F94F49" w:rsidRDefault="00F94F49" w:rsidP="00F94F49">
      <w:pPr>
        <w:autoSpaceDE w:val="0"/>
        <w:autoSpaceDN w:val="0"/>
        <w:adjustRightInd w:val="0"/>
        <w:spacing w:after="0" w:line="240" w:lineRule="auto"/>
        <w:rPr>
          <w:rFonts w:cs="Arial"/>
        </w:rPr>
      </w:pPr>
    </w:p>
    <w:p w14:paraId="748E5A11" w14:textId="77777777" w:rsidR="00F94F49" w:rsidRPr="00F97537" w:rsidRDefault="00F94F49" w:rsidP="00F94F49">
      <w:pPr>
        <w:autoSpaceDE w:val="0"/>
        <w:autoSpaceDN w:val="0"/>
        <w:adjustRightInd w:val="0"/>
        <w:spacing w:after="0" w:line="240" w:lineRule="auto"/>
        <w:rPr>
          <w:rFonts w:cs="Arial"/>
        </w:rPr>
      </w:pPr>
    </w:p>
    <w:p w14:paraId="1422256E" w14:textId="77777777" w:rsidR="00F94F49" w:rsidRDefault="00F94F49" w:rsidP="009A72C2">
      <w:pPr>
        <w:pStyle w:val="ListParagraph"/>
        <w:numPr>
          <w:ilvl w:val="0"/>
          <w:numId w:val="16"/>
        </w:numPr>
        <w:autoSpaceDE w:val="0"/>
        <w:autoSpaceDN w:val="0"/>
        <w:adjustRightInd w:val="0"/>
        <w:spacing w:after="0" w:line="240" w:lineRule="auto"/>
        <w:ind w:left="720"/>
        <w:rPr>
          <w:rFonts w:cs="Arial"/>
        </w:rPr>
      </w:pPr>
      <w:r w:rsidRPr="00FE4B49">
        <w:rPr>
          <w:rFonts w:cs="Arial"/>
        </w:rPr>
        <w:t>H</w:t>
      </w:r>
      <w:r>
        <w:rPr>
          <w:rFonts w:cs="Arial"/>
        </w:rPr>
        <w:t>ow much did gas cost at a station in</w:t>
      </w:r>
      <w:r w:rsidRPr="00FE4B49">
        <w:rPr>
          <w:rFonts w:cs="Arial"/>
        </w:rPr>
        <w:t xml:space="preserve"> the 3</w:t>
      </w:r>
      <w:r w:rsidRPr="00FE4B49">
        <w:rPr>
          <w:rFonts w:cs="Arial"/>
          <w:vertAlign w:val="superscript"/>
        </w:rPr>
        <w:t>rd</w:t>
      </w:r>
      <w:r w:rsidRPr="00FE4B49">
        <w:rPr>
          <w:rFonts w:cs="Arial"/>
        </w:rPr>
        <w:t xml:space="preserve"> percentile</w:t>
      </w:r>
      <w:r w:rsidR="00E96E2B">
        <w:rPr>
          <w:rFonts w:cs="Arial"/>
        </w:rPr>
        <w:t xml:space="preserve">? Make and label a drawing </w:t>
      </w:r>
      <w:r w:rsidRPr="00FE4B49">
        <w:rPr>
          <w:rFonts w:cs="Arial"/>
        </w:rPr>
        <w:t>a</w:t>
      </w:r>
      <w:r w:rsidR="00E96E2B">
        <w:rPr>
          <w:rFonts w:cs="Arial"/>
        </w:rPr>
        <w:t xml:space="preserve">nd shade an appropriate region. </w:t>
      </w:r>
      <w:r>
        <w:rPr>
          <w:rFonts w:cs="Arial"/>
        </w:rPr>
        <w:t>Interpret your answer (</w:t>
      </w:r>
      <w:r w:rsidRPr="00FE4B49">
        <w:rPr>
          <w:rFonts w:cs="Arial"/>
        </w:rPr>
        <w:t>explain what your answer means in the context of the ori</w:t>
      </w:r>
      <w:r>
        <w:rPr>
          <w:rFonts w:cs="Arial"/>
        </w:rPr>
        <w:t>ginal problem</w:t>
      </w:r>
      <w:r w:rsidR="00B7009B">
        <w:rPr>
          <w:rFonts w:cs="Arial"/>
        </w:rPr>
        <w:t xml:space="preserve"> using a complete sentence with correct grammar and punctuation</w:t>
      </w:r>
      <w:r>
        <w:rPr>
          <w:rFonts w:cs="Arial"/>
        </w:rPr>
        <w:t xml:space="preserve"> </w:t>
      </w:r>
      <w:r w:rsidR="00B7009B">
        <w:rPr>
          <w:rFonts w:cs="Arial"/>
        </w:rPr>
        <w:t>that includes</w:t>
      </w:r>
      <w:r>
        <w:rPr>
          <w:rFonts w:cs="Arial"/>
        </w:rPr>
        <w:t xml:space="preserve"> units)</w:t>
      </w:r>
      <w:r w:rsidR="00E96E2B">
        <w:rPr>
          <w:rFonts w:cs="Arial"/>
        </w:rPr>
        <w:t>.</w:t>
      </w:r>
    </w:p>
    <w:p w14:paraId="7D02AC1F" w14:textId="77777777" w:rsidR="00E96E2B" w:rsidRDefault="00E96E2B" w:rsidP="00E96E2B">
      <w:pPr>
        <w:autoSpaceDE w:val="0"/>
        <w:autoSpaceDN w:val="0"/>
        <w:adjustRightInd w:val="0"/>
        <w:spacing w:after="0" w:line="240" w:lineRule="auto"/>
        <w:rPr>
          <w:rFonts w:cs="Arial"/>
        </w:rPr>
      </w:pPr>
    </w:p>
    <w:p w14:paraId="6A92262F" w14:textId="77777777" w:rsidR="00E96E2B" w:rsidRDefault="00E96E2B" w:rsidP="00E96E2B">
      <w:pPr>
        <w:autoSpaceDE w:val="0"/>
        <w:autoSpaceDN w:val="0"/>
        <w:adjustRightInd w:val="0"/>
        <w:spacing w:after="0" w:line="240" w:lineRule="auto"/>
        <w:rPr>
          <w:rFonts w:cs="Arial"/>
        </w:rPr>
      </w:pPr>
    </w:p>
    <w:p w14:paraId="03CFBBE9" w14:textId="77777777" w:rsidR="00021D98" w:rsidRDefault="00021D98" w:rsidP="00E96E2B">
      <w:pPr>
        <w:autoSpaceDE w:val="0"/>
        <w:autoSpaceDN w:val="0"/>
        <w:adjustRightInd w:val="0"/>
        <w:spacing w:after="0" w:line="240" w:lineRule="auto"/>
        <w:rPr>
          <w:rFonts w:cs="Arial"/>
        </w:rPr>
      </w:pPr>
    </w:p>
    <w:p w14:paraId="53687D29" w14:textId="77777777" w:rsidR="00E96E2B" w:rsidRDefault="00E96E2B" w:rsidP="00E96E2B">
      <w:pPr>
        <w:autoSpaceDE w:val="0"/>
        <w:autoSpaceDN w:val="0"/>
        <w:adjustRightInd w:val="0"/>
        <w:spacing w:after="0" w:line="240" w:lineRule="auto"/>
        <w:rPr>
          <w:rFonts w:cs="Arial"/>
        </w:rPr>
      </w:pPr>
    </w:p>
    <w:p w14:paraId="6A966B7A" w14:textId="77777777" w:rsidR="00E96E2B" w:rsidRPr="00E96E2B" w:rsidRDefault="00E96E2B" w:rsidP="00E96E2B">
      <w:pPr>
        <w:autoSpaceDE w:val="0"/>
        <w:autoSpaceDN w:val="0"/>
        <w:adjustRightInd w:val="0"/>
        <w:spacing w:after="0" w:line="240" w:lineRule="auto"/>
        <w:rPr>
          <w:rFonts w:cs="Arial"/>
        </w:rPr>
      </w:pPr>
    </w:p>
    <w:p w14:paraId="27A62281" w14:textId="77777777" w:rsidR="00E96E2B" w:rsidRDefault="00E96E2B">
      <w:pPr>
        <w:rPr>
          <w:rFonts w:cs="Arial"/>
        </w:rPr>
      </w:pPr>
      <w:r>
        <w:rPr>
          <w:rFonts w:cs="Arial"/>
        </w:rPr>
        <w:br w:type="page"/>
      </w:r>
    </w:p>
    <w:p w14:paraId="2B867A05" w14:textId="45ED52F8" w:rsidR="00573E5D" w:rsidRDefault="00573E5D" w:rsidP="009A72C2">
      <w:pPr>
        <w:pStyle w:val="ListParagraph"/>
        <w:numPr>
          <w:ilvl w:val="0"/>
          <w:numId w:val="21"/>
        </w:numPr>
        <w:spacing w:line="240" w:lineRule="auto"/>
        <w:ind w:left="360"/>
        <w:rPr>
          <w:rFonts w:cs="Arial"/>
        </w:rPr>
      </w:pPr>
      <w:r>
        <w:rPr>
          <w:rFonts w:cs="Arial"/>
        </w:rPr>
        <w:t>A student earned the scores bel</w:t>
      </w:r>
      <w:r w:rsidR="00AB0210">
        <w:rPr>
          <w:rFonts w:cs="Arial"/>
        </w:rPr>
        <w:t>ow on various course components</w:t>
      </w:r>
      <w:r w:rsidR="00EC5607">
        <w:rPr>
          <w:rFonts w:cs="Arial"/>
        </w:rPr>
        <w:t xml:space="preserve"> that make up</w:t>
      </w:r>
      <w:r>
        <w:rPr>
          <w:rFonts w:cs="Arial"/>
        </w:rPr>
        <w:t xml:space="preserve"> the stated percentage of the grade. </w:t>
      </w:r>
    </w:p>
    <w:tbl>
      <w:tblPr>
        <w:tblStyle w:val="TableGrid"/>
        <w:tblW w:w="0" w:type="auto"/>
        <w:tblInd w:w="360" w:type="dxa"/>
        <w:tblLook w:val="04A0" w:firstRow="1" w:lastRow="0" w:firstColumn="1" w:lastColumn="0" w:noHBand="0" w:noVBand="1"/>
      </w:tblPr>
      <w:tblGrid>
        <w:gridCol w:w="2052"/>
        <w:gridCol w:w="2517"/>
        <w:gridCol w:w="1718"/>
      </w:tblGrid>
      <w:tr w:rsidR="00573E5D" w14:paraId="07857155" w14:textId="77777777" w:rsidTr="00573E5D">
        <w:tc>
          <w:tcPr>
            <w:tcW w:w="2052" w:type="dxa"/>
          </w:tcPr>
          <w:p w14:paraId="6103CC69" w14:textId="77777777" w:rsidR="00573E5D" w:rsidRDefault="00573E5D" w:rsidP="00573E5D">
            <w:pPr>
              <w:pStyle w:val="ListParagraph"/>
              <w:ind w:left="0"/>
              <w:rPr>
                <w:rFonts w:cs="Arial"/>
              </w:rPr>
            </w:pPr>
            <w:r>
              <w:rPr>
                <w:rFonts w:cs="Arial"/>
              </w:rPr>
              <w:t>Course Component</w:t>
            </w:r>
          </w:p>
        </w:tc>
        <w:tc>
          <w:tcPr>
            <w:tcW w:w="2517" w:type="dxa"/>
          </w:tcPr>
          <w:p w14:paraId="69C5B3A1" w14:textId="77777777" w:rsidR="00573E5D" w:rsidRDefault="00573E5D" w:rsidP="00573E5D">
            <w:pPr>
              <w:pStyle w:val="ListParagraph"/>
              <w:ind w:left="0"/>
              <w:jc w:val="center"/>
              <w:rPr>
                <w:rFonts w:cs="Arial"/>
              </w:rPr>
            </w:pPr>
            <w:r>
              <w:rPr>
                <w:rFonts w:cs="Arial"/>
              </w:rPr>
              <w:t>Percent of Course Grade</w:t>
            </w:r>
          </w:p>
        </w:tc>
        <w:tc>
          <w:tcPr>
            <w:tcW w:w="1718" w:type="dxa"/>
          </w:tcPr>
          <w:p w14:paraId="60891F5F" w14:textId="77777777" w:rsidR="00573E5D" w:rsidRDefault="00573E5D" w:rsidP="00573E5D">
            <w:pPr>
              <w:pStyle w:val="ListParagraph"/>
              <w:ind w:left="0"/>
              <w:jc w:val="center"/>
              <w:rPr>
                <w:rFonts w:cs="Arial"/>
              </w:rPr>
            </w:pPr>
            <w:r>
              <w:rPr>
                <w:rFonts w:cs="Arial"/>
              </w:rPr>
              <w:t>Student’s Score</w:t>
            </w:r>
          </w:p>
        </w:tc>
      </w:tr>
      <w:tr w:rsidR="00573E5D" w14:paraId="7C72AD40" w14:textId="77777777" w:rsidTr="00573E5D">
        <w:tc>
          <w:tcPr>
            <w:tcW w:w="2052" w:type="dxa"/>
          </w:tcPr>
          <w:p w14:paraId="255979FC" w14:textId="77777777" w:rsidR="00573E5D" w:rsidRDefault="00573E5D" w:rsidP="00573E5D">
            <w:pPr>
              <w:pStyle w:val="ListParagraph"/>
              <w:ind w:left="0"/>
              <w:rPr>
                <w:rFonts w:cs="Arial"/>
              </w:rPr>
            </w:pPr>
            <w:r>
              <w:rPr>
                <w:rFonts w:cs="Arial"/>
              </w:rPr>
              <w:t>Exams</w:t>
            </w:r>
          </w:p>
        </w:tc>
        <w:tc>
          <w:tcPr>
            <w:tcW w:w="2517" w:type="dxa"/>
          </w:tcPr>
          <w:p w14:paraId="74A9838C" w14:textId="77777777" w:rsidR="00573E5D" w:rsidRDefault="00573E5D" w:rsidP="00573E5D">
            <w:pPr>
              <w:pStyle w:val="ListParagraph"/>
              <w:ind w:left="0"/>
              <w:jc w:val="center"/>
              <w:rPr>
                <w:rFonts w:cs="Arial"/>
              </w:rPr>
            </w:pPr>
            <w:r>
              <w:rPr>
                <w:rFonts w:cs="Arial"/>
              </w:rPr>
              <w:t>60%</w:t>
            </w:r>
          </w:p>
        </w:tc>
        <w:tc>
          <w:tcPr>
            <w:tcW w:w="1718" w:type="dxa"/>
          </w:tcPr>
          <w:p w14:paraId="26288B3F" w14:textId="77777777" w:rsidR="00573E5D" w:rsidRDefault="00573E5D" w:rsidP="00573E5D">
            <w:pPr>
              <w:pStyle w:val="ListParagraph"/>
              <w:ind w:left="0"/>
              <w:jc w:val="center"/>
              <w:rPr>
                <w:rFonts w:cs="Arial"/>
              </w:rPr>
            </w:pPr>
            <w:r>
              <w:rPr>
                <w:rFonts w:cs="Arial"/>
              </w:rPr>
              <w:t>82</w:t>
            </w:r>
          </w:p>
        </w:tc>
      </w:tr>
      <w:tr w:rsidR="00573E5D" w14:paraId="7341F91C" w14:textId="77777777" w:rsidTr="00573E5D">
        <w:tc>
          <w:tcPr>
            <w:tcW w:w="2052" w:type="dxa"/>
          </w:tcPr>
          <w:p w14:paraId="566D6763" w14:textId="77777777" w:rsidR="00573E5D" w:rsidRDefault="00573E5D" w:rsidP="00573E5D">
            <w:pPr>
              <w:pStyle w:val="ListParagraph"/>
              <w:ind w:left="0"/>
              <w:rPr>
                <w:rFonts w:cs="Arial"/>
              </w:rPr>
            </w:pPr>
            <w:r>
              <w:rPr>
                <w:rFonts w:cs="Arial"/>
              </w:rPr>
              <w:t>Homework</w:t>
            </w:r>
          </w:p>
        </w:tc>
        <w:tc>
          <w:tcPr>
            <w:tcW w:w="2517" w:type="dxa"/>
          </w:tcPr>
          <w:p w14:paraId="3E24139C" w14:textId="77777777" w:rsidR="00573E5D" w:rsidRDefault="00573E5D" w:rsidP="00573E5D">
            <w:pPr>
              <w:pStyle w:val="ListParagraph"/>
              <w:ind w:left="0"/>
              <w:jc w:val="center"/>
              <w:rPr>
                <w:rFonts w:cs="Arial"/>
              </w:rPr>
            </w:pPr>
            <w:r>
              <w:rPr>
                <w:rFonts w:cs="Arial"/>
              </w:rPr>
              <w:t>15%</w:t>
            </w:r>
          </w:p>
        </w:tc>
        <w:tc>
          <w:tcPr>
            <w:tcW w:w="1718" w:type="dxa"/>
          </w:tcPr>
          <w:p w14:paraId="09112EED" w14:textId="77777777" w:rsidR="00573E5D" w:rsidRDefault="00573E5D" w:rsidP="00573E5D">
            <w:pPr>
              <w:pStyle w:val="ListParagraph"/>
              <w:ind w:left="0"/>
              <w:jc w:val="center"/>
              <w:rPr>
                <w:rFonts w:cs="Arial"/>
              </w:rPr>
            </w:pPr>
            <w:r>
              <w:rPr>
                <w:rFonts w:cs="Arial"/>
              </w:rPr>
              <w:t>98</w:t>
            </w:r>
          </w:p>
        </w:tc>
      </w:tr>
      <w:tr w:rsidR="00573E5D" w14:paraId="005EF7B0" w14:textId="77777777" w:rsidTr="00573E5D">
        <w:tc>
          <w:tcPr>
            <w:tcW w:w="2052" w:type="dxa"/>
          </w:tcPr>
          <w:p w14:paraId="44FE9E28" w14:textId="77777777" w:rsidR="00573E5D" w:rsidRDefault="00B009A6" w:rsidP="00573E5D">
            <w:pPr>
              <w:pStyle w:val="ListParagraph"/>
              <w:ind w:left="0"/>
              <w:rPr>
                <w:rFonts w:cs="Arial"/>
              </w:rPr>
            </w:pPr>
            <w:r>
              <w:rPr>
                <w:rFonts w:cs="Arial"/>
              </w:rPr>
              <w:t xml:space="preserve"> </w:t>
            </w:r>
            <w:r w:rsidR="00573E5D">
              <w:rPr>
                <w:rFonts w:cs="Arial"/>
              </w:rPr>
              <w:t>Project</w:t>
            </w:r>
          </w:p>
        </w:tc>
        <w:tc>
          <w:tcPr>
            <w:tcW w:w="2517" w:type="dxa"/>
          </w:tcPr>
          <w:p w14:paraId="77064F73" w14:textId="77777777" w:rsidR="00573E5D" w:rsidRDefault="00573E5D" w:rsidP="00573E5D">
            <w:pPr>
              <w:pStyle w:val="ListParagraph"/>
              <w:ind w:left="0"/>
              <w:jc w:val="center"/>
              <w:rPr>
                <w:rFonts w:cs="Arial"/>
              </w:rPr>
            </w:pPr>
            <w:r>
              <w:rPr>
                <w:rFonts w:cs="Arial"/>
              </w:rPr>
              <w:t>5%</w:t>
            </w:r>
          </w:p>
        </w:tc>
        <w:tc>
          <w:tcPr>
            <w:tcW w:w="1718" w:type="dxa"/>
          </w:tcPr>
          <w:p w14:paraId="4822F6B2" w14:textId="77777777" w:rsidR="00573E5D" w:rsidRDefault="00573E5D" w:rsidP="00573E5D">
            <w:pPr>
              <w:pStyle w:val="ListParagraph"/>
              <w:ind w:left="0"/>
              <w:jc w:val="center"/>
              <w:rPr>
                <w:rFonts w:cs="Arial"/>
              </w:rPr>
            </w:pPr>
            <w:r>
              <w:rPr>
                <w:rFonts w:cs="Arial"/>
              </w:rPr>
              <w:t>85</w:t>
            </w:r>
          </w:p>
        </w:tc>
      </w:tr>
      <w:tr w:rsidR="00573E5D" w14:paraId="275C08A6" w14:textId="77777777" w:rsidTr="00573E5D">
        <w:tc>
          <w:tcPr>
            <w:tcW w:w="2052" w:type="dxa"/>
          </w:tcPr>
          <w:p w14:paraId="5650D96D" w14:textId="77777777" w:rsidR="00573E5D" w:rsidRDefault="00573E5D" w:rsidP="00573E5D">
            <w:pPr>
              <w:pStyle w:val="ListParagraph"/>
              <w:ind w:left="0"/>
              <w:rPr>
                <w:rFonts w:cs="Arial"/>
              </w:rPr>
            </w:pPr>
            <w:r>
              <w:rPr>
                <w:rFonts w:cs="Arial"/>
              </w:rPr>
              <w:t>Final Exam</w:t>
            </w:r>
          </w:p>
        </w:tc>
        <w:tc>
          <w:tcPr>
            <w:tcW w:w="2517" w:type="dxa"/>
          </w:tcPr>
          <w:p w14:paraId="76B2172B" w14:textId="77777777" w:rsidR="00573E5D" w:rsidRDefault="00573E5D" w:rsidP="00573E5D">
            <w:pPr>
              <w:pStyle w:val="ListParagraph"/>
              <w:ind w:left="0"/>
              <w:jc w:val="center"/>
              <w:rPr>
                <w:rFonts w:cs="Arial"/>
              </w:rPr>
            </w:pPr>
            <w:r>
              <w:rPr>
                <w:rFonts w:cs="Arial"/>
              </w:rPr>
              <w:t>20%</w:t>
            </w:r>
          </w:p>
        </w:tc>
        <w:tc>
          <w:tcPr>
            <w:tcW w:w="1718" w:type="dxa"/>
          </w:tcPr>
          <w:p w14:paraId="292FBC6A" w14:textId="77777777" w:rsidR="00573E5D" w:rsidRDefault="00B0559A" w:rsidP="00573E5D">
            <w:pPr>
              <w:pStyle w:val="ListParagraph"/>
              <w:ind w:left="0"/>
              <w:jc w:val="center"/>
              <w:rPr>
                <w:rFonts w:cs="Arial"/>
              </w:rPr>
            </w:pPr>
            <w:r>
              <w:rPr>
                <w:rFonts w:cs="Arial"/>
              </w:rPr>
              <w:t>79</w:t>
            </w:r>
          </w:p>
        </w:tc>
      </w:tr>
    </w:tbl>
    <w:p w14:paraId="10C48F7D" w14:textId="6317B533" w:rsidR="00573E5D" w:rsidRDefault="00826080" w:rsidP="00826080">
      <w:pPr>
        <w:pStyle w:val="ListParagraph"/>
        <w:numPr>
          <w:ilvl w:val="1"/>
          <w:numId w:val="20"/>
        </w:numPr>
        <w:spacing w:line="240" w:lineRule="auto"/>
        <w:ind w:left="720"/>
        <w:rPr>
          <w:rFonts w:cs="Arial"/>
        </w:rPr>
      </w:pPr>
      <w:r>
        <w:rPr>
          <w:rFonts w:cs="Arial"/>
        </w:rPr>
        <w:t>Find the course grade, which is the mean (weighted average) of the scores (also called the expected value).</w:t>
      </w:r>
    </w:p>
    <w:p w14:paraId="1F8F49DC" w14:textId="77777777" w:rsidR="00826080" w:rsidRPr="00826080" w:rsidRDefault="00826080" w:rsidP="00826080">
      <w:pPr>
        <w:spacing w:line="240" w:lineRule="auto"/>
        <w:rPr>
          <w:rFonts w:cs="Arial"/>
        </w:rPr>
      </w:pPr>
    </w:p>
    <w:p w14:paraId="7D41D372" w14:textId="1E7C5DB9" w:rsidR="00826080" w:rsidRDefault="00826080" w:rsidP="00826080">
      <w:pPr>
        <w:pStyle w:val="ListParagraph"/>
        <w:numPr>
          <w:ilvl w:val="1"/>
          <w:numId w:val="20"/>
        </w:numPr>
        <w:spacing w:line="240" w:lineRule="auto"/>
        <w:ind w:left="720"/>
        <w:rPr>
          <w:rFonts w:cs="Arial"/>
        </w:rPr>
      </w:pPr>
      <w:r>
        <w:rPr>
          <w:rFonts w:cs="Arial"/>
        </w:rPr>
        <w:t xml:space="preserve">Find the grade the student would have needed to earn </w:t>
      </w:r>
      <w:proofErr w:type="gramStart"/>
      <w:r>
        <w:rPr>
          <w:rFonts w:cs="Arial"/>
        </w:rPr>
        <w:t>an</w:t>
      </w:r>
      <w:proofErr w:type="gramEnd"/>
      <w:r>
        <w:rPr>
          <w:rFonts w:cs="Arial"/>
        </w:rPr>
        <w:t xml:space="preserve"> </w:t>
      </w:r>
      <w:r w:rsidR="003C2F4B">
        <w:rPr>
          <w:rFonts w:cs="Arial"/>
        </w:rPr>
        <w:t>B+</w:t>
      </w:r>
      <w:r>
        <w:rPr>
          <w:rFonts w:cs="Arial"/>
        </w:rPr>
        <w:t xml:space="preserve"> (</w:t>
      </w:r>
      <w:r w:rsidR="003C2F4B">
        <w:rPr>
          <w:rFonts w:cs="Arial"/>
        </w:rPr>
        <w:t>87</w:t>
      </w:r>
      <w:r>
        <w:rPr>
          <w:rFonts w:cs="Arial"/>
        </w:rPr>
        <w:t>%).</w:t>
      </w:r>
    </w:p>
    <w:p w14:paraId="2093198D" w14:textId="77777777" w:rsidR="00B87513" w:rsidRPr="00B87513" w:rsidRDefault="00B87513" w:rsidP="00B87513">
      <w:pPr>
        <w:pStyle w:val="ListParagraph"/>
        <w:rPr>
          <w:rFonts w:cs="Arial"/>
        </w:rPr>
      </w:pPr>
    </w:p>
    <w:p w14:paraId="4C428A4D" w14:textId="77777777" w:rsidR="00B85539" w:rsidRDefault="00B85539" w:rsidP="00B87513">
      <w:pPr>
        <w:spacing w:line="240" w:lineRule="auto"/>
        <w:rPr>
          <w:rFonts w:cs="Arial"/>
        </w:rPr>
      </w:pPr>
    </w:p>
    <w:p w14:paraId="7B643C13" w14:textId="11D9708A" w:rsidR="00B85539" w:rsidRDefault="00B85539" w:rsidP="00B87513">
      <w:pPr>
        <w:spacing w:line="240" w:lineRule="auto"/>
        <w:rPr>
          <w:rFonts w:cs="Arial"/>
        </w:rPr>
      </w:pPr>
      <w:r w:rsidRPr="00B85539">
        <w:rPr>
          <w:rFonts w:cs="Arial"/>
          <w:noProof/>
        </w:rPr>
        <w:drawing>
          <wp:inline distT="0" distB="0" distL="0" distR="0" wp14:anchorId="5DBF0B50" wp14:editId="7E20C80F">
            <wp:extent cx="6858000" cy="69024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stretch>
                      <a:fillRect/>
                    </a:stretch>
                  </pic:blipFill>
                  <pic:spPr>
                    <a:xfrm>
                      <a:off x="0" y="0"/>
                      <a:ext cx="6858000" cy="690245"/>
                    </a:xfrm>
                    <a:prstGeom prst="rect">
                      <a:avLst/>
                    </a:prstGeom>
                  </pic:spPr>
                </pic:pic>
              </a:graphicData>
            </a:graphic>
          </wp:inline>
        </w:drawing>
      </w:r>
    </w:p>
    <w:p w14:paraId="0D8C23FF" w14:textId="5631DF65" w:rsidR="00B87513" w:rsidRDefault="00B87513" w:rsidP="00B87513">
      <w:pPr>
        <w:spacing w:line="240" w:lineRule="auto"/>
        <w:rPr>
          <w:rFonts w:cs="Arial"/>
        </w:rPr>
      </w:pPr>
    </w:p>
    <w:p w14:paraId="52540D9E" w14:textId="7D9B3DC3" w:rsidR="00B85539" w:rsidRDefault="00B85539" w:rsidP="00B87513">
      <w:pPr>
        <w:spacing w:line="240" w:lineRule="auto"/>
        <w:rPr>
          <w:rFonts w:cs="Arial"/>
        </w:rPr>
      </w:pPr>
    </w:p>
    <w:p w14:paraId="479D5A1A" w14:textId="77777777" w:rsidR="00B85539" w:rsidRDefault="00B85539" w:rsidP="00B87513">
      <w:pPr>
        <w:spacing w:line="240" w:lineRule="auto"/>
        <w:rPr>
          <w:rFonts w:cs="Arial"/>
        </w:rPr>
      </w:pPr>
    </w:p>
    <w:p w14:paraId="09641C85" w14:textId="77777777" w:rsidR="00B85539" w:rsidRPr="00B87513" w:rsidRDefault="00B85539" w:rsidP="00B87513">
      <w:pPr>
        <w:spacing w:line="240" w:lineRule="auto"/>
        <w:rPr>
          <w:rFonts w:cs="Arial"/>
        </w:rPr>
      </w:pPr>
    </w:p>
    <w:p w14:paraId="43461D95" w14:textId="6CBC479A" w:rsidR="003C2F4B" w:rsidRPr="003C2F4B" w:rsidRDefault="00B85539" w:rsidP="003C2F4B">
      <w:pPr>
        <w:spacing w:line="240" w:lineRule="auto"/>
        <w:rPr>
          <w:rFonts w:cs="Arial"/>
        </w:rPr>
      </w:pPr>
      <w:r>
        <w:rPr>
          <w:rFonts w:cs="Arial"/>
        </w:rPr>
        <w:t>6</w:t>
      </w:r>
      <w:r w:rsidR="003C2F4B">
        <w:rPr>
          <w:rFonts w:cs="Arial"/>
        </w:rPr>
        <w:t xml:space="preserve">. </w:t>
      </w:r>
      <w:r w:rsidR="003C2F4B" w:rsidRPr="00B95510">
        <w:t>The scatter plot below shows number of full-time faculty</w:t>
      </w:r>
      <w:r w:rsidR="003C2F4B">
        <w:t xml:space="preserve"> members</w:t>
      </w:r>
      <w:r w:rsidR="003C2F4B" w:rsidRPr="00B95510">
        <w:t xml:space="preserve"> (in thousands) at </w:t>
      </w:r>
      <w:proofErr w:type="gramStart"/>
      <w:r w:rsidR="003C2F4B" w:rsidRPr="00B95510">
        <w:t>four year</w:t>
      </w:r>
      <w:proofErr w:type="gramEnd"/>
      <w:r w:rsidR="003C2F4B" w:rsidRPr="00B95510">
        <w:t xml:space="preserve"> colleges in certain years, together with the equation of the least squares regression line and the value of </w:t>
      </w:r>
      <w:r w:rsidR="003C2F4B" w:rsidRPr="00B95510">
        <w:rPr>
          <w:noProof/>
          <w:position w:val="-4"/>
        </w:rPr>
        <w:object w:dxaOrig="260" w:dyaOrig="300" w14:anchorId="3496731B">
          <v:shape id="_x0000_i1026" type="#_x0000_t75" style="width:12.75pt;height:15pt" o:ole="">
            <v:imagedata r:id="rId8" o:title=""/>
          </v:shape>
          <o:OLEObject Type="Embed" ProgID="Equation.DSMT4" ShapeID="_x0000_i1026" DrawAspect="Content" ObjectID="_1739711870" r:id="rId9"/>
        </w:object>
      </w:r>
      <w:r w:rsidR="003C2F4B" w:rsidRPr="00B95510">
        <w:t>.</w:t>
      </w:r>
    </w:p>
    <w:p w14:paraId="73E9C2BB" w14:textId="77777777" w:rsidR="003C2F4B" w:rsidRPr="00B95510" w:rsidRDefault="003C2F4B" w:rsidP="003C2F4B">
      <w:pPr>
        <w:spacing w:line="240" w:lineRule="auto"/>
        <w:jc w:val="center"/>
      </w:pPr>
      <w:r w:rsidRPr="00B95510">
        <w:rPr>
          <w:noProof/>
        </w:rPr>
        <w:drawing>
          <wp:inline distT="0" distB="0" distL="0" distR="0" wp14:anchorId="7B8BC49B" wp14:editId="3C025868">
            <wp:extent cx="4345228" cy="2538374"/>
            <wp:effectExtent l="0" t="0" r="17780" b="1460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9E06576" w14:textId="77777777" w:rsidR="003C2F4B" w:rsidRDefault="003C2F4B" w:rsidP="003C2F4B">
      <w:pPr>
        <w:pStyle w:val="ListParagraph"/>
        <w:numPr>
          <w:ilvl w:val="1"/>
          <w:numId w:val="3"/>
        </w:numPr>
        <w:spacing w:line="240" w:lineRule="auto"/>
        <w:ind w:left="720"/>
      </w:pPr>
      <w:r w:rsidRPr="00B95510">
        <w:t>What is the explanatory variable?</w:t>
      </w:r>
      <w:r>
        <w:t xml:space="preserve"> </w:t>
      </w:r>
    </w:p>
    <w:p w14:paraId="60A13E80" w14:textId="77777777" w:rsidR="003C2F4B" w:rsidRPr="00B95510" w:rsidRDefault="003C2F4B" w:rsidP="003C2F4B">
      <w:pPr>
        <w:pStyle w:val="ListParagraph"/>
        <w:spacing w:line="240" w:lineRule="auto"/>
      </w:pPr>
    </w:p>
    <w:p w14:paraId="24E79E27" w14:textId="77777777" w:rsidR="003C2F4B" w:rsidRDefault="003C2F4B" w:rsidP="003C2F4B">
      <w:pPr>
        <w:pStyle w:val="ListParagraph"/>
        <w:numPr>
          <w:ilvl w:val="1"/>
          <w:numId w:val="3"/>
        </w:numPr>
        <w:spacing w:line="240" w:lineRule="auto"/>
        <w:ind w:left="720"/>
      </w:pPr>
      <w:r w:rsidRPr="00B95510">
        <w:t>What is the response variable?</w:t>
      </w:r>
    </w:p>
    <w:p w14:paraId="64AAF5FD" w14:textId="77777777" w:rsidR="003C2F4B" w:rsidRPr="00B95510" w:rsidRDefault="003C2F4B" w:rsidP="003C2F4B">
      <w:pPr>
        <w:pStyle w:val="ListParagraph"/>
        <w:spacing w:line="240" w:lineRule="auto"/>
      </w:pPr>
    </w:p>
    <w:p w14:paraId="0DABD11E" w14:textId="77777777" w:rsidR="003C2F4B" w:rsidRPr="00B95510" w:rsidRDefault="003C2F4B" w:rsidP="003C2F4B">
      <w:pPr>
        <w:pStyle w:val="ListParagraph"/>
        <w:numPr>
          <w:ilvl w:val="1"/>
          <w:numId w:val="3"/>
        </w:numPr>
        <w:spacing w:line="240" w:lineRule="auto"/>
        <w:ind w:left="720"/>
      </w:pPr>
      <w:r w:rsidRPr="00B95510">
        <w:t>Describe the overall pattern (form, direction, strength) and any striking deviations from the overall pattern (regression outliers).</w:t>
      </w:r>
      <w:r>
        <w:t xml:space="preserve"> [Hint: form is linear or nonlinear, direction is positive or negative, strength is strong or weak. There are no hints on the exam.]</w:t>
      </w:r>
    </w:p>
    <w:p w14:paraId="13821616" w14:textId="77777777" w:rsidR="003C2F4B" w:rsidRDefault="003C2F4B" w:rsidP="003C2F4B">
      <w:pPr>
        <w:pStyle w:val="ListParagraph"/>
        <w:spacing w:line="240" w:lineRule="auto"/>
      </w:pPr>
    </w:p>
    <w:p w14:paraId="00960796" w14:textId="77777777" w:rsidR="003C2F4B" w:rsidRDefault="003C2F4B" w:rsidP="003C2F4B">
      <w:pPr>
        <w:pStyle w:val="ListParagraph"/>
        <w:spacing w:line="240" w:lineRule="auto"/>
      </w:pPr>
    </w:p>
    <w:p w14:paraId="16ADC4CF" w14:textId="77777777" w:rsidR="003C2F4B" w:rsidRDefault="003C2F4B" w:rsidP="003C2F4B">
      <w:pPr>
        <w:pStyle w:val="ListParagraph"/>
        <w:spacing w:line="240" w:lineRule="auto"/>
      </w:pPr>
    </w:p>
    <w:p w14:paraId="4E4745D1" w14:textId="77777777" w:rsidR="003C2F4B" w:rsidRPr="00B95510" w:rsidRDefault="003C2F4B" w:rsidP="003C2F4B">
      <w:pPr>
        <w:pStyle w:val="ListParagraph"/>
        <w:numPr>
          <w:ilvl w:val="1"/>
          <w:numId w:val="3"/>
        </w:numPr>
        <w:spacing w:line="240" w:lineRule="auto"/>
        <w:ind w:left="720"/>
      </w:pPr>
      <w:r w:rsidRPr="00B95510">
        <w:t xml:space="preserve">In a complete sentence, explain what the value of </w:t>
      </w:r>
      <w:r w:rsidRPr="00B95510">
        <w:rPr>
          <w:noProof/>
          <w:position w:val="-4"/>
        </w:rPr>
        <w:object w:dxaOrig="260" w:dyaOrig="300" w14:anchorId="0ACAA9A7">
          <v:shape id="_x0000_i1027" type="#_x0000_t75" style="width:12.75pt;height:15pt" o:ole="">
            <v:imagedata r:id="rId8" o:title=""/>
          </v:shape>
          <o:OLEObject Type="Embed" ProgID="Equation.DSMT4" ShapeID="_x0000_i1027" DrawAspect="Content" ObjectID="_1739711871" r:id="rId11"/>
        </w:object>
      </w:r>
      <w:r w:rsidRPr="00B95510">
        <w:t xml:space="preserve"> means in the context of this problem. Be sure to include the actual value of </w:t>
      </w:r>
      <w:r w:rsidRPr="00B95510">
        <w:rPr>
          <w:noProof/>
          <w:position w:val="-4"/>
        </w:rPr>
        <w:object w:dxaOrig="260" w:dyaOrig="300" w14:anchorId="1BDB3327">
          <v:shape id="_x0000_i1028" type="#_x0000_t75" style="width:12.75pt;height:15pt" o:ole="">
            <v:imagedata r:id="rId8" o:title=""/>
          </v:shape>
          <o:OLEObject Type="Embed" ProgID="Equation.DSMT4" ShapeID="_x0000_i1028" DrawAspect="Content" ObjectID="_1739711872" r:id="rId12"/>
        </w:object>
      </w:r>
      <w:r w:rsidRPr="00B95510">
        <w:t xml:space="preserve"> in your explanation.</w:t>
      </w:r>
    </w:p>
    <w:p w14:paraId="1F4E54A2" w14:textId="77777777" w:rsidR="003C2F4B" w:rsidRDefault="003C2F4B" w:rsidP="003C2F4B">
      <w:pPr>
        <w:spacing w:line="240" w:lineRule="auto"/>
        <w:contextualSpacing/>
      </w:pPr>
    </w:p>
    <w:p w14:paraId="1B1183A6" w14:textId="77777777" w:rsidR="003C2F4B" w:rsidRDefault="003C2F4B" w:rsidP="003C2F4B">
      <w:pPr>
        <w:spacing w:line="240" w:lineRule="auto"/>
        <w:contextualSpacing/>
      </w:pPr>
    </w:p>
    <w:p w14:paraId="09F44502" w14:textId="239AE37F" w:rsidR="003C2F4B" w:rsidRDefault="003C2F4B" w:rsidP="003C2F4B">
      <w:pPr>
        <w:spacing w:line="240" w:lineRule="auto"/>
        <w:contextualSpacing/>
      </w:pPr>
    </w:p>
    <w:p w14:paraId="08164400" w14:textId="593B64B4" w:rsidR="00B87513" w:rsidRDefault="00B87513" w:rsidP="003C2F4B">
      <w:pPr>
        <w:spacing w:line="240" w:lineRule="auto"/>
        <w:contextualSpacing/>
      </w:pPr>
    </w:p>
    <w:p w14:paraId="569329C7" w14:textId="77777777" w:rsidR="00B87513" w:rsidRPr="00B95510" w:rsidRDefault="00B87513" w:rsidP="003C2F4B">
      <w:pPr>
        <w:spacing w:line="240" w:lineRule="auto"/>
        <w:contextualSpacing/>
      </w:pPr>
    </w:p>
    <w:p w14:paraId="7B081F10" w14:textId="77777777" w:rsidR="003C2F4B" w:rsidRDefault="003C2F4B" w:rsidP="003C2F4B">
      <w:pPr>
        <w:pStyle w:val="ListParagraph"/>
        <w:numPr>
          <w:ilvl w:val="1"/>
          <w:numId w:val="3"/>
        </w:numPr>
        <w:spacing w:line="240" w:lineRule="auto"/>
        <w:ind w:left="720"/>
      </w:pPr>
      <w:r w:rsidRPr="00B95510">
        <w:t xml:space="preserve">Does the passage of time (an increase in the year) </w:t>
      </w:r>
      <w:r w:rsidRPr="00CB6C16">
        <w:rPr>
          <w:i/>
          <w:u w:val="single"/>
        </w:rPr>
        <w:t>cause</w:t>
      </w:r>
      <w:r w:rsidRPr="00B95510">
        <w:t xml:space="preserve"> an increase in the number of faculty?</w:t>
      </w:r>
    </w:p>
    <w:p w14:paraId="019C91A4" w14:textId="77777777" w:rsidR="003C2F4B" w:rsidRPr="00B95510" w:rsidRDefault="003C2F4B" w:rsidP="003C2F4B">
      <w:pPr>
        <w:pStyle w:val="ListParagraph"/>
        <w:spacing w:line="240" w:lineRule="auto"/>
      </w:pPr>
    </w:p>
    <w:p w14:paraId="6E8BF88C" w14:textId="77777777" w:rsidR="003C2F4B" w:rsidRPr="00B95510" w:rsidRDefault="003C2F4B" w:rsidP="003C2F4B">
      <w:pPr>
        <w:pStyle w:val="ListParagraph"/>
        <w:numPr>
          <w:ilvl w:val="1"/>
          <w:numId w:val="3"/>
        </w:numPr>
        <w:spacing w:line="240" w:lineRule="auto"/>
        <w:ind w:left="720"/>
      </w:pPr>
      <w:r w:rsidRPr="00B95510">
        <w:t>What does the regression line predict for 2007? Give your answer to two decimal places and</w:t>
      </w:r>
      <w:r>
        <w:t xml:space="preserve"> include units. Show your work </w:t>
      </w:r>
      <w:r w:rsidRPr="00B95510">
        <w:t>using the</w:t>
      </w:r>
      <w:r>
        <w:t xml:space="preserve"> equation of the</w:t>
      </w:r>
      <w:r w:rsidRPr="00B95510">
        <w:t xml:space="preserve"> regression line. Is this extrapolation</w:t>
      </w:r>
      <w:r>
        <w:t xml:space="preserve">: </w:t>
      </w:r>
      <w:proofErr w:type="gramStart"/>
      <w:r>
        <w:t>Yes</w:t>
      </w:r>
      <w:proofErr w:type="gramEnd"/>
      <w:r>
        <w:t xml:space="preserve"> or no?</w:t>
      </w:r>
    </w:p>
    <w:p w14:paraId="0ACB0701" w14:textId="77777777" w:rsidR="003C2F4B" w:rsidRDefault="003C2F4B" w:rsidP="003C2F4B">
      <w:pPr>
        <w:spacing w:line="240" w:lineRule="auto"/>
        <w:contextualSpacing/>
      </w:pPr>
    </w:p>
    <w:p w14:paraId="29D85ED9" w14:textId="77777777" w:rsidR="003C2F4B" w:rsidRDefault="003C2F4B" w:rsidP="003C2F4B">
      <w:pPr>
        <w:spacing w:line="240" w:lineRule="auto"/>
        <w:contextualSpacing/>
      </w:pPr>
    </w:p>
    <w:p w14:paraId="6CBB681F" w14:textId="77777777" w:rsidR="003C2F4B" w:rsidRPr="00B95510" w:rsidRDefault="003C2F4B" w:rsidP="003C2F4B">
      <w:pPr>
        <w:spacing w:line="240" w:lineRule="auto"/>
        <w:contextualSpacing/>
      </w:pPr>
    </w:p>
    <w:p w14:paraId="6C965D6D" w14:textId="77777777" w:rsidR="003C2F4B" w:rsidRDefault="003C2F4B" w:rsidP="003C2F4B">
      <w:pPr>
        <w:pStyle w:val="ListParagraph"/>
        <w:numPr>
          <w:ilvl w:val="1"/>
          <w:numId w:val="3"/>
        </w:numPr>
        <w:spacing w:line="240" w:lineRule="auto"/>
        <w:ind w:left="720"/>
      </w:pPr>
      <w:r w:rsidRPr="00B95510">
        <w:t>Estimate the actual value in 2007 from the scatter plot. Include units.</w:t>
      </w:r>
    </w:p>
    <w:p w14:paraId="5F8B1BA7" w14:textId="77777777" w:rsidR="003C2F4B" w:rsidRDefault="003C2F4B" w:rsidP="003C2F4B">
      <w:pPr>
        <w:pStyle w:val="ListParagraph"/>
        <w:spacing w:line="240" w:lineRule="auto"/>
      </w:pPr>
    </w:p>
    <w:p w14:paraId="76B0B5A6" w14:textId="77777777" w:rsidR="003C2F4B" w:rsidRPr="00B95510" w:rsidRDefault="003C2F4B" w:rsidP="003C2F4B">
      <w:pPr>
        <w:pStyle w:val="ListParagraph"/>
        <w:spacing w:line="240" w:lineRule="auto"/>
      </w:pPr>
    </w:p>
    <w:p w14:paraId="7435954A" w14:textId="77777777" w:rsidR="003C2F4B" w:rsidRDefault="003C2F4B" w:rsidP="003C2F4B">
      <w:pPr>
        <w:pStyle w:val="ListParagraph"/>
        <w:numPr>
          <w:ilvl w:val="1"/>
          <w:numId w:val="3"/>
        </w:numPr>
        <w:spacing w:line="240" w:lineRule="auto"/>
        <w:ind w:left="720"/>
      </w:pPr>
      <w:r>
        <w:t>What</w:t>
      </w:r>
      <w:r w:rsidRPr="00B95510">
        <w:t xml:space="preserve"> is the residual for 2007? Include units. </w:t>
      </w:r>
    </w:p>
    <w:p w14:paraId="46AD3EFA" w14:textId="77777777" w:rsidR="003C2F4B" w:rsidRDefault="003C2F4B" w:rsidP="003C2F4B">
      <w:pPr>
        <w:pStyle w:val="ListParagraph"/>
        <w:spacing w:line="240" w:lineRule="auto"/>
      </w:pPr>
    </w:p>
    <w:p w14:paraId="7F55E9D6" w14:textId="77777777" w:rsidR="003C2F4B" w:rsidRDefault="003C2F4B" w:rsidP="003C2F4B">
      <w:pPr>
        <w:pStyle w:val="ListParagraph"/>
        <w:spacing w:line="240" w:lineRule="auto"/>
      </w:pPr>
    </w:p>
    <w:p w14:paraId="1DF8C1F6" w14:textId="77777777" w:rsidR="003C2F4B" w:rsidRDefault="003C2F4B" w:rsidP="003C2F4B">
      <w:pPr>
        <w:pStyle w:val="ListParagraph"/>
        <w:spacing w:line="240" w:lineRule="auto"/>
      </w:pPr>
    </w:p>
    <w:p w14:paraId="6B35C0B9" w14:textId="77777777" w:rsidR="003C2F4B" w:rsidRPr="00B95510" w:rsidRDefault="003C2F4B" w:rsidP="003C2F4B">
      <w:pPr>
        <w:pStyle w:val="ListParagraph"/>
        <w:numPr>
          <w:ilvl w:val="1"/>
          <w:numId w:val="3"/>
        </w:numPr>
        <w:spacing w:line="240" w:lineRule="auto"/>
        <w:ind w:left="720"/>
      </w:pPr>
      <w:r w:rsidRPr="00B95510">
        <w:t xml:space="preserve">What is the </w:t>
      </w:r>
      <w:r w:rsidRPr="00B95510">
        <w:rPr>
          <w:i/>
        </w:rPr>
        <w:t>y</w:t>
      </w:r>
      <w:r w:rsidRPr="00B95510">
        <w:t>-intercept, including units? Explain what this means in a complete sentence in the context of this problem. Does this make sense</w:t>
      </w:r>
      <w:r>
        <w:t xml:space="preserve"> in this context</w:t>
      </w:r>
      <w:r w:rsidRPr="00B95510">
        <w:t>?</w:t>
      </w:r>
    </w:p>
    <w:p w14:paraId="082F688E" w14:textId="77777777" w:rsidR="003C2F4B" w:rsidRDefault="003C2F4B" w:rsidP="003C2F4B">
      <w:pPr>
        <w:spacing w:line="240" w:lineRule="auto"/>
        <w:contextualSpacing/>
      </w:pPr>
    </w:p>
    <w:p w14:paraId="1DCAC011" w14:textId="77777777" w:rsidR="003C2F4B" w:rsidRDefault="003C2F4B" w:rsidP="003C2F4B">
      <w:pPr>
        <w:spacing w:line="240" w:lineRule="auto"/>
        <w:contextualSpacing/>
      </w:pPr>
    </w:p>
    <w:p w14:paraId="063713A9" w14:textId="77777777" w:rsidR="003C2F4B" w:rsidRDefault="003C2F4B" w:rsidP="003C2F4B">
      <w:pPr>
        <w:spacing w:line="240" w:lineRule="auto"/>
        <w:contextualSpacing/>
      </w:pPr>
    </w:p>
    <w:p w14:paraId="09F9F8D0" w14:textId="77777777" w:rsidR="003C2F4B" w:rsidRDefault="003C2F4B" w:rsidP="003C2F4B">
      <w:pPr>
        <w:spacing w:line="240" w:lineRule="auto"/>
        <w:contextualSpacing/>
      </w:pPr>
    </w:p>
    <w:p w14:paraId="55CB02CD" w14:textId="77777777" w:rsidR="003C2F4B" w:rsidRPr="00B95510" w:rsidRDefault="003C2F4B" w:rsidP="003C2F4B">
      <w:pPr>
        <w:spacing w:line="240" w:lineRule="auto"/>
        <w:contextualSpacing/>
      </w:pPr>
    </w:p>
    <w:p w14:paraId="68375800" w14:textId="77777777" w:rsidR="003C2F4B" w:rsidRPr="00B95510" w:rsidRDefault="003C2F4B" w:rsidP="003C2F4B">
      <w:pPr>
        <w:pStyle w:val="ListParagraph"/>
        <w:numPr>
          <w:ilvl w:val="1"/>
          <w:numId w:val="3"/>
        </w:numPr>
        <w:spacing w:line="240" w:lineRule="auto"/>
        <w:ind w:left="720"/>
      </w:pPr>
      <w:r w:rsidRPr="00B95510">
        <w:t>What is the slope, including units? Explain what this means in a complete sentence in the context of this problem.</w:t>
      </w:r>
    </w:p>
    <w:p w14:paraId="2E37D690" w14:textId="77777777" w:rsidR="003C2F4B" w:rsidRDefault="003C2F4B" w:rsidP="003C2F4B">
      <w:pPr>
        <w:spacing w:line="240" w:lineRule="auto"/>
        <w:contextualSpacing/>
      </w:pPr>
    </w:p>
    <w:p w14:paraId="2F2F0EA2" w14:textId="77777777" w:rsidR="003C2F4B" w:rsidRDefault="003C2F4B" w:rsidP="003C2F4B">
      <w:pPr>
        <w:spacing w:line="240" w:lineRule="auto"/>
        <w:contextualSpacing/>
      </w:pPr>
    </w:p>
    <w:p w14:paraId="3B5118CB" w14:textId="77777777" w:rsidR="003C2F4B" w:rsidRDefault="003C2F4B" w:rsidP="003C2F4B">
      <w:pPr>
        <w:spacing w:line="240" w:lineRule="auto"/>
        <w:contextualSpacing/>
      </w:pPr>
    </w:p>
    <w:p w14:paraId="31310993" w14:textId="77777777" w:rsidR="003C2F4B" w:rsidRDefault="003C2F4B" w:rsidP="003C2F4B">
      <w:pPr>
        <w:spacing w:line="240" w:lineRule="auto"/>
        <w:contextualSpacing/>
      </w:pPr>
    </w:p>
    <w:p w14:paraId="41492079" w14:textId="77777777" w:rsidR="003C2F4B" w:rsidRPr="00B95510" w:rsidRDefault="003C2F4B" w:rsidP="003C2F4B">
      <w:pPr>
        <w:spacing w:line="240" w:lineRule="auto"/>
        <w:contextualSpacing/>
      </w:pPr>
    </w:p>
    <w:p w14:paraId="2D6F9428" w14:textId="77777777" w:rsidR="003C2F4B" w:rsidRDefault="003C2F4B" w:rsidP="003C2F4B">
      <w:pPr>
        <w:pStyle w:val="ListParagraph"/>
        <w:numPr>
          <w:ilvl w:val="1"/>
          <w:numId w:val="3"/>
        </w:numPr>
        <w:spacing w:line="240" w:lineRule="auto"/>
        <w:ind w:left="720"/>
      </w:pPr>
      <w:r w:rsidRPr="00B95510">
        <w:t xml:space="preserve">According to the regression line, during what year will there be 1,100,000 faculty members? Show your work using the </w:t>
      </w:r>
      <w:r>
        <w:t xml:space="preserve">equation of the </w:t>
      </w:r>
      <w:r w:rsidRPr="00B95510">
        <w:t>regression line.</w:t>
      </w:r>
      <w:r>
        <w:t xml:space="preserve"> Give your answer to the nearest year.</w:t>
      </w:r>
      <w:r w:rsidRPr="00B95510">
        <w:t xml:space="preserve"> Is this extrapolation</w:t>
      </w:r>
      <w:r>
        <w:t xml:space="preserve">: </w:t>
      </w:r>
      <w:proofErr w:type="gramStart"/>
      <w:r>
        <w:t>Yes</w:t>
      </w:r>
      <w:proofErr w:type="gramEnd"/>
      <w:r>
        <w:t xml:space="preserve"> or no?</w:t>
      </w:r>
    </w:p>
    <w:p w14:paraId="2C937FF9" w14:textId="77777777" w:rsidR="003C2F4B" w:rsidRDefault="003C2F4B" w:rsidP="003C2F4B">
      <w:pPr>
        <w:pStyle w:val="ListParagraph"/>
        <w:spacing w:line="240" w:lineRule="auto"/>
        <w:ind w:left="360"/>
      </w:pPr>
    </w:p>
    <w:p w14:paraId="31A14B33" w14:textId="77777777" w:rsidR="003C2F4B" w:rsidRDefault="003C2F4B" w:rsidP="003C2F4B">
      <w:pPr>
        <w:pStyle w:val="ListParagraph"/>
        <w:spacing w:line="240" w:lineRule="auto"/>
        <w:ind w:left="360"/>
      </w:pPr>
    </w:p>
    <w:p w14:paraId="13CEB1E8" w14:textId="77777777" w:rsidR="003C2F4B" w:rsidRDefault="003C2F4B" w:rsidP="003C2F4B">
      <w:pPr>
        <w:pStyle w:val="ListParagraph"/>
        <w:spacing w:line="240" w:lineRule="auto"/>
        <w:ind w:left="360"/>
      </w:pPr>
    </w:p>
    <w:p w14:paraId="7511527D" w14:textId="77777777" w:rsidR="003C2F4B" w:rsidRPr="003C2F4B" w:rsidRDefault="003C2F4B" w:rsidP="003C2F4B">
      <w:pPr>
        <w:spacing w:line="240" w:lineRule="auto"/>
        <w:rPr>
          <w:rFonts w:cs="Arial"/>
        </w:rPr>
      </w:pPr>
    </w:p>
    <w:p w14:paraId="5FC17750" w14:textId="77777777" w:rsidR="00427AEF" w:rsidRDefault="00427AEF" w:rsidP="00573E5D">
      <w:pPr>
        <w:pStyle w:val="ListParagraph"/>
        <w:spacing w:line="240" w:lineRule="auto"/>
        <w:ind w:left="360"/>
        <w:rPr>
          <w:rFonts w:cs="Arial"/>
        </w:rPr>
      </w:pPr>
    </w:p>
    <w:p w14:paraId="1C0B2E27" w14:textId="77777777" w:rsidR="001D3254" w:rsidRPr="00573E5D" w:rsidRDefault="001D3254" w:rsidP="00573E5D">
      <w:pPr>
        <w:pStyle w:val="ListParagraph"/>
        <w:spacing w:line="240" w:lineRule="auto"/>
        <w:ind w:left="360"/>
        <w:rPr>
          <w:rFonts w:cs="Arial"/>
        </w:rPr>
      </w:pPr>
    </w:p>
    <w:p w14:paraId="79B837BA" w14:textId="47B06C27" w:rsidR="00826080" w:rsidRPr="00B85539" w:rsidRDefault="00826080" w:rsidP="00B85539">
      <w:pPr>
        <w:rPr>
          <w:rFonts w:cstheme="minorHAnsi"/>
          <w:shd w:val="clear" w:color="auto" w:fill="FAF9F8"/>
        </w:rPr>
      </w:pPr>
    </w:p>
    <w:sectPr w:rsidR="00826080" w:rsidRPr="00B85539" w:rsidSect="003315A2">
      <w:type w:val="continuous"/>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607F"/>
    <w:multiLevelType w:val="hybridMultilevel"/>
    <w:tmpl w:val="73EC9D90"/>
    <w:lvl w:ilvl="0" w:tplc="0EE6D376">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97583"/>
    <w:multiLevelType w:val="hybridMultilevel"/>
    <w:tmpl w:val="9712FF28"/>
    <w:lvl w:ilvl="0" w:tplc="16B4525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0850CC4"/>
    <w:multiLevelType w:val="hybridMultilevel"/>
    <w:tmpl w:val="51DCBD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D56660"/>
    <w:multiLevelType w:val="hybridMultilevel"/>
    <w:tmpl w:val="17C8B924"/>
    <w:lvl w:ilvl="0" w:tplc="0409000F">
      <w:start w:val="1"/>
      <w:numFmt w:val="decimal"/>
      <w:lvlText w:val="%1."/>
      <w:lvlJc w:val="left"/>
      <w:pPr>
        <w:ind w:left="360" w:hanging="360"/>
      </w:pPr>
    </w:lvl>
    <w:lvl w:ilvl="1" w:tplc="1B32B8BC">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3D424C"/>
    <w:multiLevelType w:val="hybridMultilevel"/>
    <w:tmpl w:val="4FA82E3C"/>
    <w:lvl w:ilvl="0" w:tplc="B8FC158C">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08739F"/>
    <w:multiLevelType w:val="hybridMultilevel"/>
    <w:tmpl w:val="11E619C2"/>
    <w:lvl w:ilvl="0" w:tplc="9B00DC74">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A71044"/>
    <w:multiLevelType w:val="hybridMultilevel"/>
    <w:tmpl w:val="8C10CBBC"/>
    <w:lvl w:ilvl="0" w:tplc="8F40204C">
      <w:start w:val="5"/>
      <w:numFmt w:val="decimal"/>
      <w:lvlText w:val="%1."/>
      <w:lvlJc w:val="left"/>
      <w:pPr>
        <w:ind w:left="-36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9A04EE"/>
    <w:multiLevelType w:val="hybridMultilevel"/>
    <w:tmpl w:val="0FA4752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471BF2"/>
    <w:multiLevelType w:val="hybridMultilevel"/>
    <w:tmpl w:val="7702125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6952FE5"/>
    <w:multiLevelType w:val="hybridMultilevel"/>
    <w:tmpl w:val="1D2A3A7C"/>
    <w:lvl w:ilvl="0" w:tplc="E26846CC">
      <w:start w:val="6"/>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F0911"/>
    <w:multiLevelType w:val="hybridMultilevel"/>
    <w:tmpl w:val="A30A429A"/>
    <w:lvl w:ilvl="0" w:tplc="06401B4A">
      <w:start w:val="3"/>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3EE80963"/>
    <w:multiLevelType w:val="hybridMultilevel"/>
    <w:tmpl w:val="B3BCE14C"/>
    <w:lvl w:ilvl="0" w:tplc="E4A2DEDE">
      <w:start w:val="4"/>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A76FEF"/>
    <w:multiLevelType w:val="hybridMultilevel"/>
    <w:tmpl w:val="CDA851F2"/>
    <w:lvl w:ilvl="0" w:tplc="951A994C">
      <w:start w:val="6"/>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D81BA0"/>
    <w:multiLevelType w:val="hybridMultilevel"/>
    <w:tmpl w:val="133ADA0A"/>
    <w:lvl w:ilvl="0" w:tplc="70FE3390">
      <w:start w:val="4"/>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E17919"/>
    <w:multiLevelType w:val="hybridMultilevel"/>
    <w:tmpl w:val="93188560"/>
    <w:lvl w:ilvl="0" w:tplc="AC5840F0">
      <w:start w:val="4"/>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B5063B"/>
    <w:multiLevelType w:val="hybridMultilevel"/>
    <w:tmpl w:val="5AF00C50"/>
    <w:lvl w:ilvl="0" w:tplc="C33EA70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55A97196"/>
    <w:multiLevelType w:val="hybridMultilevel"/>
    <w:tmpl w:val="CC487B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99A35CE"/>
    <w:multiLevelType w:val="hybridMultilevel"/>
    <w:tmpl w:val="97B0E17C"/>
    <w:lvl w:ilvl="0" w:tplc="6BBC7AF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1E1797"/>
    <w:multiLevelType w:val="hybridMultilevel"/>
    <w:tmpl w:val="6ABE5F7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FD237DF"/>
    <w:multiLevelType w:val="hybridMultilevel"/>
    <w:tmpl w:val="4FD4D800"/>
    <w:lvl w:ilvl="0" w:tplc="D6260CD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C1517F"/>
    <w:multiLevelType w:val="hybridMultilevel"/>
    <w:tmpl w:val="90EC1E20"/>
    <w:lvl w:ilvl="0" w:tplc="DF3EDB90">
      <w:start w:val="2"/>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522ACA"/>
    <w:multiLevelType w:val="hybridMultilevel"/>
    <w:tmpl w:val="6D7A71DA"/>
    <w:lvl w:ilvl="0" w:tplc="3E722B06">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9114470">
    <w:abstractNumId w:val="1"/>
  </w:num>
  <w:num w:numId="2" w16cid:durableId="1019089384">
    <w:abstractNumId w:val="5"/>
  </w:num>
  <w:num w:numId="3" w16cid:durableId="652417292">
    <w:abstractNumId w:val="3"/>
  </w:num>
  <w:num w:numId="4" w16cid:durableId="2031252194">
    <w:abstractNumId w:val="8"/>
  </w:num>
  <w:num w:numId="5" w16cid:durableId="1748191337">
    <w:abstractNumId w:val="18"/>
  </w:num>
  <w:num w:numId="6" w16cid:durableId="365719360">
    <w:abstractNumId w:val="9"/>
  </w:num>
  <w:num w:numId="7" w16cid:durableId="495652051">
    <w:abstractNumId w:val="15"/>
  </w:num>
  <w:num w:numId="8" w16cid:durableId="1896046271">
    <w:abstractNumId w:val="17"/>
  </w:num>
  <w:num w:numId="9" w16cid:durableId="1484468314">
    <w:abstractNumId w:val="14"/>
  </w:num>
  <w:num w:numId="10" w16cid:durableId="2077433972">
    <w:abstractNumId w:val="6"/>
  </w:num>
  <w:num w:numId="11" w16cid:durableId="742138499">
    <w:abstractNumId w:val="7"/>
  </w:num>
  <w:num w:numId="12" w16cid:durableId="750850425">
    <w:abstractNumId w:val="10"/>
  </w:num>
  <w:num w:numId="13" w16cid:durableId="1369531095">
    <w:abstractNumId w:val="13"/>
  </w:num>
  <w:num w:numId="14" w16cid:durableId="639068058">
    <w:abstractNumId w:val="0"/>
  </w:num>
  <w:num w:numId="15" w16cid:durableId="2069913646">
    <w:abstractNumId w:val="2"/>
  </w:num>
  <w:num w:numId="16" w16cid:durableId="1634217183">
    <w:abstractNumId w:val="16"/>
  </w:num>
  <w:num w:numId="17" w16cid:durableId="80958610">
    <w:abstractNumId w:val="11"/>
  </w:num>
  <w:num w:numId="18" w16cid:durableId="1597665234">
    <w:abstractNumId w:val="4"/>
  </w:num>
  <w:num w:numId="19" w16cid:durableId="2115897358">
    <w:abstractNumId w:val="19"/>
  </w:num>
  <w:num w:numId="20" w16cid:durableId="1279144073">
    <w:abstractNumId w:val="20"/>
  </w:num>
  <w:num w:numId="21" w16cid:durableId="215548641">
    <w:abstractNumId w:val="21"/>
  </w:num>
  <w:num w:numId="22" w16cid:durableId="482893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33073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42517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463"/>
    <w:rsid w:val="00013AD1"/>
    <w:rsid w:val="0002105E"/>
    <w:rsid w:val="00021D98"/>
    <w:rsid w:val="00031B53"/>
    <w:rsid w:val="0005306C"/>
    <w:rsid w:val="00073139"/>
    <w:rsid w:val="00076E4A"/>
    <w:rsid w:val="0008764D"/>
    <w:rsid w:val="000A253F"/>
    <w:rsid w:val="000E4C91"/>
    <w:rsid w:val="00140B8C"/>
    <w:rsid w:val="00146710"/>
    <w:rsid w:val="00147AB3"/>
    <w:rsid w:val="00154159"/>
    <w:rsid w:val="00176F22"/>
    <w:rsid w:val="00186D88"/>
    <w:rsid w:val="001958FF"/>
    <w:rsid w:val="00197EEE"/>
    <w:rsid w:val="001A4E05"/>
    <w:rsid w:val="001C2553"/>
    <w:rsid w:val="001C276C"/>
    <w:rsid w:val="001C3534"/>
    <w:rsid w:val="001D3254"/>
    <w:rsid w:val="001E5813"/>
    <w:rsid w:val="002002DD"/>
    <w:rsid w:val="00202971"/>
    <w:rsid w:val="00236F93"/>
    <w:rsid w:val="00251F0E"/>
    <w:rsid w:val="002667D6"/>
    <w:rsid w:val="00277638"/>
    <w:rsid w:val="0028486B"/>
    <w:rsid w:val="00286F8C"/>
    <w:rsid w:val="002A1F8F"/>
    <w:rsid w:val="002B054E"/>
    <w:rsid w:val="002B0DC4"/>
    <w:rsid w:val="002C4FAB"/>
    <w:rsid w:val="002C5CA3"/>
    <w:rsid w:val="002D3BD4"/>
    <w:rsid w:val="002F34F5"/>
    <w:rsid w:val="00313EAB"/>
    <w:rsid w:val="00314B7C"/>
    <w:rsid w:val="0032123B"/>
    <w:rsid w:val="003217D8"/>
    <w:rsid w:val="00327B5A"/>
    <w:rsid w:val="003315A2"/>
    <w:rsid w:val="003372D8"/>
    <w:rsid w:val="00345470"/>
    <w:rsid w:val="00371EB5"/>
    <w:rsid w:val="003853E5"/>
    <w:rsid w:val="003A7FC0"/>
    <w:rsid w:val="003B225F"/>
    <w:rsid w:val="003C2F4B"/>
    <w:rsid w:val="003F2103"/>
    <w:rsid w:val="003F358F"/>
    <w:rsid w:val="003F6A9E"/>
    <w:rsid w:val="00427AEF"/>
    <w:rsid w:val="00461D08"/>
    <w:rsid w:val="0046472C"/>
    <w:rsid w:val="00466E46"/>
    <w:rsid w:val="00472A68"/>
    <w:rsid w:val="00495697"/>
    <w:rsid w:val="004A27D3"/>
    <w:rsid w:val="004A3501"/>
    <w:rsid w:val="004B541B"/>
    <w:rsid w:val="004C3FEF"/>
    <w:rsid w:val="004C501F"/>
    <w:rsid w:val="00514AE1"/>
    <w:rsid w:val="00525AA1"/>
    <w:rsid w:val="00533AC7"/>
    <w:rsid w:val="005404CC"/>
    <w:rsid w:val="0055283B"/>
    <w:rsid w:val="00554B0D"/>
    <w:rsid w:val="005638B7"/>
    <w:rsid w:val="00573E5D"/>
    <w:rsid w:val="005804B8"/>
    <w:rsid w:val="005945FF"/>
    <w:rsid w:val="005D3C42"/>
    <w:rsid w:val="005F20BA"/>
    <w:rsid w:val="00616E2A"/>
    <w:rsid w:val="00662CA6"/>
    <w:rsid w:val="0066370C"/>
    <w:rsid w:val="00664B2F"/>
    <w:rsid w:val="00674BEE"/>
    <w:rsid w:val="00684AFF"/>
    <w:rsid w:val="006B6432"/>
    <w:rsid w:val="006C3998"/>
    <w:rsid w:val="006D7775"/>
    <w:rsid w:val="006F1DEC"/>
    <w:rsid w:val="0071609C"/>
    <w:rsid w:val="00734ED5"/>
    <w:rsid w:val="00735818"/>
    <w:rsid w:val="0073712C"/>
    <w:rsid w:val="00762F89"/>
    <w:rsid w:val="0076717B"/>
    <w:rsid w:val="007A510E"/>
    <w:rsid w:val="007B177F"/>
    <w:rsid w:val="007D2E48"/>
    <w:rsid w:val="007D7419"/>
    <w:rsid w:val="007E0268"/>
    <w:rsid w:val="007E56A1"/>
    <w:rsid w:val="00817DB6"/>
    <w:rsid w:val="00826080"/>
    <w:rsid w:val="00832F39"/>
    <w:rsid w:val="00854BF6"/>
    <w:rsid w:val="0088039E"/>
    <w:rsid w:val="008A3103"/>
    <w:rsid w:val="008A3528"/>
    <w:rsid w:val="008B2653"/>
    <w:rsid w:val="008C2A70"/>
    <w:rsid w:val="008D1C39"/>
    <w:rsid w:val="008D5407"/>
    <w:rsid w:val="008D6934"/>
    <w:rsid w:val="00914BF1"/>
    <w:rsid w:val="009221D0"/>
    <w:rsid w:val="009263FC"/>
    <w:rsid w:val="009401C5"/>
    <w:rsid w:val="00972FD4"/>
    <w:rsid w:val="00996D39"/>
    <w:rsid w:val="009A09F2"/>
    <w:rsid w:val="009A72C2"/>
    <w:rsid w:val="00A0233B"/>
    <w:rsid w:val="00A069B1"/>
    <w:rsid w:val="00A148BF"/>
    <w:rsid w:val="00A409DF"/>
    <w:rsid w:val="00A763B1"/>
    <w:rsid w:val="00A92956"/>
    <w:rsid w:val="00AB0210"/>
    <w:rsid w:val="00AB5588"/>
    <w:rsid w:val="00AC0BBB"/>
    <w:rsid w:val="00AD60F1"/>
    <w:rsid w:val="00AE4CD9"/>
    <w:rsid w:val="00AF036D"/>
    <w:rsid w:val="00AF7535"/>
    <w:rsid w:val="00B009A6"/>
    <w:rsid w:val="00B0559A"/>
    <w:rsid w:val="00B4513B"/>
    <w:rsid w:val="00B7009B"/>
    <w:rsid w:val="00B7193A"/>
    <w:rsid w:val="00B85539"/>
    <w:rsid w:val="00B87513"/>
    <w:rsid w:val="00B90401"/>
    <w:rsid w:val="00B95510"/>
    <w:rsid w:val="00BA065B"/>
    <w:rsid w:val="00BC644C"/>
    <w:rsid w:val="00BD0AD1"/>
    <w:rsid w:val="00BD7EEA"/>
    <w:rsid w:val="00BE2994"/>
    <w:rsid w:val="00BE4755"/>
    <w:rsid w:val="00C22C4A"/>
    <w:rsid w:val="00C23B72"/>
    <w:rsid w:val="00C54AE1"/>
    <w:rsid w:val="00C655C8"/>
    <w:rsid w:val="00C71D80"/>
    <w:rsid w:val="00C734E1"/>
    <w:rsid w:val="00C90647"/>
    <w:rsid w:val="00C939D9"/>
    <w:rsid w:val="00CB6C16"/>
    <w:rsid w:val="00CC5CA3"/>
    <w:rsid w:val="00CD183B"/>
    <w:rsid w:val="00CE3BFE"/>
    <w:rsid w:val="00CE5EFB"/>
    <w:rsid w:val="00CF4818"/>
    <w:rsid w:val="00CF4F0F"/>
    <w:rsid w:val="00CF6F25"/>
    <w:rsid w:val="00D251DF"/>
    <w:rsid w:val="00D42970"/>
    <w:rsid w:val="00D6243E"/>
    <w:rsid w:val="00D83740"/>
    <w:rsid w:val="00D94489"/>
    <w:rsid w:val="00DC2711"/>
    <w:rsid w:val="00DC5463"/>
    <w:rsid w:val="00DD0817"/>
    <w:rsid w:val="00DD5917"/>
    <w:rsid w:val="00DF7BFC"/>
    <w:rsid w:val="00E01E1B"/>
    <w:rsid w:val="00E25165"/>
    <w:rsid w:val="00E3256B"/>
    <w:rsid w:val="00E326F3"/>
    <w:rsid w:val="00E367EE"/>
    <w:rsid w:val="00E71258"/>
    <w:rsid w:val="00E76727"/>
    <w:rsid w:val="00E84590"/>
    <w:rsid w:val="00E94268"/>
    <w:rsid w:val="00E96E2B"/>
    <w:rsid w:val="00EB456A"/>
    <w:rsid w:val="00EB6B22"/>
    <w:rsid w:val="00EC5607"/>
    <w:rsid w:val="00ED3A3C"/>
    <w:rsid w:val="00EE5247"/>
    <w:rsid w:val="00EF46A6"/>
    <w:rsid w:val="00F02476"/>
    <w:rsid w:val="00F15A64"/>
    <w:rsid w:val="00F2648E"/>
    <w:rsid w:val="00F60221"/>
    <w:rsid w:val="00F76363"/>
    <w:rsid w:val="00F775B9"/>
    <w:rsid w:val="00F800D5"/>
    <w:rsid w:val="00F94F49"/>
    <w:rsid w:val="00FA406B"/>
    <w:rsid w:val="00FB6416"/>
    <w:rsid w:val="00FE688A"/>
    <w:rsid w:val="00FF3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A6479"/>
  <w15:docId w15:val="{9677ED7B-BE51-42E0-8E91-F1794DD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2123B"/>
    <w:pPr>
      <w:keepNext/>
      <w:spacing w:after="0" w:line="240" w:lineRule="auto"/>
      <w:outlineLvl w:val="0"/>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463"/>
    <w:pPr>
      <w:ind w:left="720"/>
      <w:contextualSpacing/>
    </w:pPr>
  </w:style>
  <w:style w:type="character" w:styleId="Hyperlink">
    <w:name w:val="Hyperlink"/>
    <w:basedOn w:val="DefaultParagraphFont"/>
    <w:uiPriority w:val="99"/>
    <w:unhideWhenUsed/>
    <w:rsid w:val="0073712C"/>
    <w:rPr>
      <w:color w:val="0000FF" w:themeColor="hyperlink"/>
      <w:u w:val="single"/>
    </w:rPr>
  </w:style>
  <w:style w:type="paragraph" w:styleId="BalloonText">
    <w:name w:val="Balloon Text"/>
    <w:basedOn w:val="Normal"/>
    <w:link w:val="BalloonTextChar"/>
    <w:uiPriority w:val="99"/>
    <w:semiHidden/>
    <w:unhideWhenUsed/>
    <w:rsid w:val="003454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70"/>
    <w:rPr>
      <w:rFonts w:ascii="Tahoma" w:hAnsi="Tahoma" w:cs="Tahoma"/>
      <w:sz w:val="16"/>
      <w:szCs w:val="16"/>
    </w:rPr>
  </w:style>
  <w:style w:type="table" w:styleId="TableGrid">
    <w:name w:val="Table Grid"/>
    <w:basedOn w:val="TableNormal"/>
    <w:uiPriority w:val="59"/>
    <w:rsid w:val="00345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2123B"/>
    <w:rPr>
      <w:rFonts w:ascii="Times New Roman" w:eastAsia="Times New Roman" w:hAnsi="Times New Roman" w:cs="Times New Roman"/>
      <w:b/>
      <w:sz w:val="20"/>
      <w:szCs w:val="20"/>
    </w:rPr>
  </w:style>
  <w:style w:type="character" w:customStyle="1" w:styleId="mo">
    <w:name w:val="mo"/>
    <w:basedOn w:val="DefaultParagraphFont"/>
    <w:rsid w:val="00FA406B"/>
  </w:style>
  <w:style w:type="character" w:customStyle="1" w:styleId="mjxassistivemathml">
    <w:name w:val="mjx_assistive_mathml"/>
    <w:basedOn w:val="DefaultParagraphFont"/>
    <w:rsid w:val="00FA4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079933">
      <w:bodyDiv w:val="1"/>
      <w:marLeft w:val="0"/>
      <w:marRight w:val="0"/>
      <w:marTop w:val="0"/>
      <w:marBottom w:val="0"/>
      <w:divBdr>
        <w:top w:val="none" w:sz="0" w:space="0" w:color="auto"/>
        <w:left w:val="none" w:sz="0" w:space="0" w:color="auto"/>
        <w:bottom w:val="none" w:sz="0" w:space="0" w:color="auto"/>
        <w:right w:val="none" w:sz="0" w:space="0" w:color="auto"/>
      </w:divBdr>
    </w:div>
    <w:div w:id="151973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3.bin"/><Relationship Id="rId5" Type="http://schemas.openxmlformats.org/officeDocument/2006/relationships/image" Target="media/image1.wmf"/><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Sheet1!$B$1</c:f>
              <c:strCache>
                <c:ptCount val="1"/>
                <c:pt idx="0">
                  <c:v>Faculty (thousands)</c:v>
                </c:pt>
              </c:strCache>
            </c:strRef>
          </c:tx>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35136242344706914"/>
                  <c:y val="-1.8518518518518517E-2"/>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36.25x - 71776</a:t>
                    </a:r>
                    <a:br>
                      <a:rPr lang="en-US" baseline="0"/>
                    </a:br>
                    <a:r>
                      <a:rPr lang="en-US" i="1" baseline="0"/>
                      <a:t>r</a:t>
                    </a:r>
                    <a:r>
                      <a:rPr lang="en-US" baseline="0"/>
                      <a:t>² = 0.9845</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Sheet1!$A$2:$A$6</c:f>
              <c:numCache>
                <c:formatCode>General</c:formatCode>
                <c:ptCount val="5"/>
                <c:pt idx="0">
                  <c:v>2001</c:v>
                </c:pt>
                <c:pt idx="1">
                  <c:v>2003</c:v>
                </c:pt>
                <c:pt idx="2">
                  <c:v>2005</c:v>
                </c:pt>
                <c:pt idx="3">
                  <c:v>2007</c:v>
                </c:pt>
                <c:pt idx="4">
                  <c:v>2009</c:v>
                </c:pt>
              </c:numCache>
            </c:numRef>
          </c:xVal>
          <c:yVal>
            <c:numRef>
              <c:f>Sheet1!$B$2:$B$6</c:f>
              <c:numCache>
                <c:formatCode>General</c:formatCode>
                <c:ptCount val="5"/>
                <c:pt idx="0">
                  <c:v>764</c:v>
                </c:pt>
                <c:pt idx="1">
                  <c:v>814</c:v>
                </c:pt>
                <c:pt idx="2">
                  <c:v>917</c:v>
                </c:pt>
                <c:pt idx="3">
                  <c:v>991</c:v>
                </c:pt>
                <c:pt idx="4">
                  <c:v>1038</c:v>
                </c:pt>
              </c:numCache>
            </c:numRef>
          </c:yVal>
          <c:smooth val="0"/>
          <c:extLst>
            <c:ext xmlns:c16="http://schemas.microsoft.com/office/drawing/2014/chart" uri="{C3380CC4-5D6E-409C-BE32-E72D297353CC}">
              <c16:uniqueId val="{00000001-CEAF-437E-86D9-A810C5316DD0}"/>
            </c:ext>
          </c:extLst>
        </c:ser>
        <c:dLbls>
          <c:showLegendKey val="0"/>
          <c:showVal val="0"/>
          <c:showCatName val="0"/>
          <c:showSerName val="0"/>
          <c:showPercent val="0"/>
          <c:showBubbleSize val="0"/>
        </c:dLbls>
        <c:axId val="480044552"/>
        <c:axId val="480045208"/>
      </c:scatterChart>
      <c:valAx>
        <c:axId val="48004455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Year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045208"/>
        <c:crosses val="autoZero"/>
        <c:crossBetween val="midCat"/>
      </c:valAx>
      <c:valAx>
        <c:axId val="4800452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Full-time faculty (thousands)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04455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939</Words>
  <Characters>5357</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MA 207 Exam 2 Review		Name:	____________________________________________________</vt:lpstr>
    </vt:vector>
  </TitlesOfParts>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Mullins, Bernadette</dc:creator>
  <cp:lastModifiedBy>Mullins, Bernadette</cp:lastModifiedBy>
  <cp:revision>2</cp:revision>
  <cp:lastPrinted>2019-03-13T16:43:00Z</cp:lastPrinted>
  <dcterms:created xsi:type="dcterms:W3CDTF">2023-03-07T22:31:00Z</dcterms:created>
  <dcterms:modified xsi:type="dcterms:W3CDTF">2023-03-07T22:31:00Z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